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621897" w:rsidRDefault="0062189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621897" w:rsidRDefault="0062189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621897" w:rsidRDefault="0062189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621897" w:rsidRDefault="0062189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621897" w:rsidRDefault="0062189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621897" w:rsidRDefault="0062189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>
        <w:rPr>
          <w:w w:val="110"/>
          <w:sz w:val="20"/>
          <w:szCs w:val="20"/>
        </w:rPr>
        <w:t xml:space="preserve"> </w:t>
      </w:r>
      <w:r w:rsidR="008323EE">
        <w:rPr>
          <w:w w:val="110"/>
          <w:sz w:val="20"/>
          <w:szCs w:val="20"/>
        </w:rPr>
        <w:t xml:space="preserve">27.02.2025  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8323EE">
        <w:rPr>
          <w:sz w:val="20"/>
          <w:szCs w:val="20"/>
        </w:rPr>
        <w:t>248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621897">
        <w:trPr>
          <w:trHeight w:hRule="exact" w:val="9075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ED198A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003963" cy="6083348"/>
                  <wp:effectExtent l="0" t="0" r="7620" b="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03963" cy="60833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B90A27">
                                    <w:rPr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B90A27"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674D45" w:rsidRPr="006D36A4" w:rsidRDefault="00785910" w:rsidP="00674D45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74D45" w:rsidRPr="006D36A4">
        <w:rPr>
          <w:sz w:val="28"/>
          <w:szCs w:val="28"/>
        </w:rPr>
        <w:t>Руководитель управления</w:t>
      </w:r>
    </w:p>
    <w:p w:rsidR="00674D45" w:rsidRPr="006D36A4" w:rsidRDefault="00674D45" w:rsidP="00674D45">
      <w:pPr>
        <w:tabs>
          <w:tab w:val="left" w:pos="2007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   Р.И. Карасалихов</w:t>
      </w:r>
    </w:p>
    <w:p w:rsidR="00785910" w:rsidRDefault="00785910" w:rsidP="00674D45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</w:pPr>
    </w:p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1897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74D45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323EE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90A27"/>
    <w:rsid w:val="00B91C38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74D4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4D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74D4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4D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Шульгина</cp:lastModifiedBy>
  <cp:revision>2</cp:revision>
  <cp:lastPrinted>2025-02-26T06:32:00Z</cp:lastPrinted>
  <dcterms:created xsi:type="dcterms:W3CDTF">2025-02-28T15:09:00Z</dcterms:created>
  <dcterms:modified xsi:type="dcterms:W3CDTF">2025-02-28T15:09:00Z</dcterms:modified>
</cp:coreProperties>
</file>