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7AACD" w14:textId="3D81DED6" w:rsidR="00C81F73" w:rsidRPr="00211D00" w:rsidRDefault="00C81F73" w:rsidP="00211D00">
      <w:pPr>
        <w:suppressAutoHyphens/>
        <w:autoSpaceDE w:val="0"/>
        <w:autoSpaceDN w:val="0"/>
        <w:adjustRightInd w:val="0"/>
        <w:spacing w:after="0" w:line="228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11D00">
        <w:rPr>
          <w:rFonts w:ascii="Times New Roman" w:hAnsi="Times New Roman" w:cs="Times New Roman"/>
          <w:sz w:val="28"/>
          <w:szCs w:val="28"/>
        </w:rPr>
        <w:t>УТВЕРЖДЕН</w:t>
      </w:r>
      <w:r w:rsidR="00E24508" w:rsidRPr="00211D00">
        <w:rPr>
          <w:rFonts w:ascii="Times New Roman" w:hAnsi="Times New Roman" w:cs="Times New Roman"/>
          <w:sz w:val="28"/>
          <w:szCs w:val="28"/>
        </w:rPr>
        <w:t>Ы</w:t>
      </w:r>
    </w:p>
    <w:p w14:paraId="2CF05896" w14:textId="77777777" w:rsidR="00C81F73" w:rsidRPr="00211D00" w:rsidRDefault="00C81F73" w:rsidP="00211D00">
      <w:pPr>
        <w:suppressAutoHyphens/>
        <w:autoSpaceDE w:val="0"/>
        <w:autoSpaceDN w:val="0"/>
        <w:adjustRightInd w:val="0"/>
        <w:spacing w:after="0" w:line="228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211D00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1B832B5E" w14:textId="77777777" w:rsidR="00C81F73" w:rsidRPr="00211D00" w:rsidRDefault="00C81F73" w:rsidP="00211D00">
      <w:pPr>
        <w:suppressAutoHyphens/>
        <w:autoSpaceDE w:val="0"/>
        <w:autoSpaceDN w:val="0"/>
        <w:adjustRightInd w:val="0"/>
        <w:spacing w:after="0" w:line="228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211D00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14:paraId="7133E8DF" w14:textId="793616A2" w:rsidR="00364FFE" w:rsidRDefault="00C81F73" w:rsidP="00D20C43">
      <w:pPr>
        <w:suppressAutoHyphens/>
        <w:autoSpaceDE w:val="0"/>
        <w:autoSpaceDN w:val="0"/>
        <w:adjustRightInd w:val="0"/>
        <w:spacing w:after="0" w:line="228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211D00">
        <w:rPr>
          <w:rFonts w:ascii="Times New Roman" w:hAnsi="Times New Roman" w:cs="Times New Roman"/>
          <w:sz w:val="28"/>
          <w:szCs w:val="28"/>
        </w:rPr>
        <w:t xml:space="preserve">от </w:t>
      </w:r>
      <w:r w:rsidR="00D20C43">
        <w:rPr>
          <w:rFonts w:ascii="Times New Roman" w:hAnsi="Times New Roman" w:cs="Times New Roman"/>
          <w:sz w:val="28"/>
          <w:szCs w:val="28"/>
        </w:rPr>
        <w:t xml:space="preserve">27.02.2025   </w:t>
      </w:r>
      <w:r w:rsidRPr="00211D00">
        <w:rPr>
          <w:rFonts w:ascii="Times New Roman" w:hAnsi="Times New Roman" w:cs="Times New Roman"/>
          <w:sz w:val="28"/>
          <w:szCs w:val="28"/>
        </w:rPr>
        <w:t xml:space="preserve"> </w:t>
      </w:r>
      <w:r w:rsidR="007317F3" w:rsidRPr="00211D00">
        <w:rPr>
          <w:rFonts w:ascii="Times New Roman" w:hAnsi="Times New Roman" w:cs="Times New Roman"/>
          <w:sz w:val="28"/>
          <w:szCs w:val="28"/>
        </w:rPr>
        <w:t>№</w:t>
      </w:r>
      <w:r w:rsidRPr="00211D00">
        <w:rPr>
          <w:rFonts w:ascii="Times New Roman" w:hAnsi="Times New Roman" w:cs="Times New Roman"/>
          <w:sz w:val="28"/>
          <w:szCs w:val="28"/>
        </w:rPr>
        <w:t xml:space="preserve"> </w:t>
      </w:r>
      <w:r w:rsidR="00D20C43">
        <w:rPr>
          <w:rFonts w:ascii="Times New Roman" w:hAnsi="Times New Roman" w:cs="Times New Roman"/>
          <w:sz w:val="28"/>
          <w:szCs w:val="28"/>
        </w:rPr>
        <w:t>239</w:t>
      </w:r>
    </w:p>
    <w:p w14:paraId="69122C30" w14:textId="77777777" w:rsidR="00D20C43" w:rsidRDefault="00D20C43" w:rsidP="00D20C43">
      <w:pPr>
        <w:suppressAutoHyphens/>
        <w:autoSpaceDE w:val="0"/>
        <w:autoSpaceDN w:val="0"/>
        <w:adjustRightInd w:val="0"/>
        <w:spacing w:after="0" w:line="228" w:lineRule="auto"/>
        <w:ind w:left="524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4D802B20" w14:textId="77777777" w:rsidR="00AB0299" w:rsidRPr="00211D00" w:rsidRDefault="00AB0299" w:rsidP="00211D00">
      <w:pPr>
        <w:suppressAutoHyphens/>
        <w:autoSpaceDE w:val="0"/>
        <w:autoSpaceDN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544D58B" w14:textId="77777777" w:rsidR="00B74738" w:rsidRPr="00211D00" w:rsidRDefault="00B74738" w:rsidP="00211D00">
      <w:pPr>
        <w:suppressAutoHyphens/>
        <w:autoSpaceDE w:val="0"/>
        <w:autoSpaceDN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11D00">
        <w:rPr>
          <w:rFonts w:ascii="Times New Roman" w:hAnsi="Times New Roman" w:cs="Times New Roman"/>
          <w:b/>
          <w:sz w:val="28"/>
          <w:szCs w:val="28"/>
          <w:lang w:eastAsia="ru-RU"/>
        </w:rPr>
        <w:t>ИЗМЕНЕНИЯ</w:t>
      </w:r>
    </w:p>
    <w:p w14:paraId="319E500E" w14:textId="77777777" w:rsidR="00211D00" w:rsidRDefault="00B74738" w:rsidP="00211D00">
      <w:pPr>
        <w:suppressAutoHyphens/>
        <w:autoSpaceDE w:val="0"/>
        <w:autoSpaceDN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11D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  </w:t>
      </w:r>
      <w:r w:rsidR="00C81F73" w:rsidRPr="00211D00">
        <w:rPr>
          <w:rFonts w:ascii="Times New Roman" w:hAnsi="Times New Roman" w:cs="Times New Roman"/>
          <w:b/>
          <w:sz w:val="28"/>
          <w:szCs w:val="28"/>
          <w:lang w:eastAsia="ru-RU"/>
        </w:rPr>
        <w:t>ПОЛОЖЕНИЕ</w:t>
      </w:r>
      <w:r w:rsidR="00364FFE" w:rsidRPr="00211D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C81F73" w:rsidRPr="00211D00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364FFE" w:rsidRPr="00211D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81F73" w:rsidRPr="00211D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ЗАКУПКЕ </w:t>
      </w:r>
      <w:r w:rsidR="00364FFE" w:rsidRPr="00211D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81F73" w:rsidRPr="00211D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ТОВАРОВ, </w:t>
      </w:r>
      <w:r w:rsidR="00364FFE" w:rsidRPr="00211D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81F73" w:rsidRPr="00211D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РАБОТ, </w:t>
      </w:r>
      <w:r w:rsidR="00364FFE" w:rsidRPr="00211D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81F73" w:rsidRPr="00211D00">
        <w:rPr>
          <w:rFonts w:ascii="Times New Roman" w:hAnsi="Times New Roman" w:cs="Times New Roman"/>
          <w:b/>
          <w:sz w:val="28"/>
          <w:szCs w:val="28"/>
          <w:lang w:eastAsia="ru-RU"/>
        </w:rPr>
        <w:t>УСЛУГ</w:t>
      </w:r>
    </w:p>
    <w:p w14:paraId="35D3229C" w14:textId="0EC54327" w:rsidR="00364FFE" w:rsidRPr="00211D00" w:rsidRDefault="00E24508" w:rsidP="00211D00">
      <w:pPr>
        <w:suppressAutoHyphens/>
        <w:autoSpaceDE w:val="0"/>
        <w:autoSpaceDN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11D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ДЛЯ </w:t>
      </w:r>
      <w:r w:rsidR="00211D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11D00">
        <w:rPr>
          <w:rFonts w:ascii="Times New Roman" w:hAnsi="Times New Roman" w:cs="Times New Roman"/>
          <w:b/>
          <w:sz w:val="28"/>
          <w:szCs w:val="28"/>
          <w:lang w:eastAsia="ru-RU"/>
        </w:rPr>
        <w:t>НУЖД</w:t>
      </w:r>
      <w:r w:rsidR="00211D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C81F73" w:rsidRPr="00211D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МУНИЦИПАЛЬНОГО </w:t>
      </w:r>
      <w:r w:rsidR="00364FFE" w:rsidRPr="00211D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81F73" w:rsidRPr="00211D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БЮДЖЕТНОГО </w:t>
      </w:r>
      <w:r w:rsidR="00364FFE" w:rsidRPr="00211D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81F73" w:rsidRPr="00211D00">
        <w:rPr>
          <w:rFonts w:ascii="Times New Roman" w:hAnsi="Times New Roman" w:cs="Times New Roman"/>
          <w:b/>
          <w:sz w:val="28"/>
          <w:szCs w:val="28"/>
          <w:lang w:eastAsia="ru-RU"/>
        </w:rPr>
        <w:t>УЧРЕЖДЕНИЯ</w:t>
      </w:r>
    </w:p>
    <w:p w14:paraId="48FB0CDD" w14:textId="70FD048B" w:rsidR="00C81F73" w:rsidRPr="00211D00" w:rsidRDefault="00B60185" w:rsidP="00211D00">
      <w:pPr>
        <w:suppressAutoHyphens/>
        <w:autoSpaceDE w:val="0"/>
        <w:autoSpaceDN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11D00">
        <w:rPr>
          <w:rFonts w:ascii="Times New Roman" w:hAnsi="Times New Roman" w:cs="Times New Roman"/>
          <w:b/>
          <w:sz w:val="28"/>
          <w:szCs w:val="28"/>
          <w:lang w:eastAsia="ru-RU"/>
        </w:rPr>
        <w:t>ГОРОДСКОГО</w:t>
      </w:r>
      <w:r w:rsidR="00364FFE" w:rsidRPr="00211D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11D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ОКРУГА</w:t>
      </w:r>
      <w:r w:rsidR="00364FFE" w:rsidRPr="00211D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11D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ГОРОД </w:t>
      </w:r>
      <w:r w:rsidR="00364FFE" w:rsidRPr="00211D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11D00">
        <w:rPr>
          <w:rFonts w:ascii="Times New Roman" w:hAnsi="Times New Roman" w:cs="Times New Roman"/>
          <w:b/>
          <w:sz w:val="28"/>
          <w:szCs w:val="28"/>
          <w:lang w:eastAsia="ru-RU"/>
        </w:rPr>
        <w:t>ВОРОНЕЖ</w:t>
      </w:r>
    </w:p>
    <w:p w14:paraId="7C294E25" w14:textId="7B108F37" w:rsidR="00305240" w:rsidRPr="00211D00" w:rsidRDefault="008A6C6F" w:rsidP="00211D00">
      <w:pPr>
        <w:suppressAutoHyphens/>
        <w:autoSpaceDE w:val="0"/>
        <w:autoSpaceDN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11D00"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r w:rsidR="00C81F73" w:rsidRPr="00211D00">
        <w:rPr>
          <w:rFonts w:ascii="Times New Roman" w:hAnsi="Times New Roman" w:cs="Times New Roman"/>
          <w:b/>
          <w:sz w:val="28"/>
          <w:szCs w:val="28"/>
          <w:lang w:eastAsia="ru-RU"/>
        </w:rPr>
        <w:t>ВОРОНЕЖГОРСВЕТ</w:t>
      </w:r>
      <w:r w:rsidRPr="00211D00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14:paraId="35F53F22" w14:textId="77777777" w:rsidR="00B74738" w:rsidRPr="00211D00" w:rsidRDefault="00B74738" w:rsidP="00211D00">
      <w:pPr>
        <w:pStyle w:val="ConsPlusNormal"/>
        <w:widowControl/>
        <w:suppressAutoHyphens/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B0EBFD" w14:textId="33035A0C" w:rsidR="00B74738" w:rsidRPr="00211D00" w:rsidRDefault="00B74738" w:rsidP="00211D00">
      <w:pPr>
        <w:pStyle w:val="ConsPlusNormal"/>
        <w:suppressAutoHyphens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D00">
        <w:rPr>
          <w:rFonts w:ascii="Times New Roman" w:hAnsi="Times New Roman" w:cs="Times New Roman"/>
          <w:sz w:val="28"/>
          <w:szCs w:val="28"/>
        </w:rPr>
        <w:t>Пункт 9.7.4.8</w:t>
      </w:r>
      <w:r w:rsidR="00E24508" w:rsidRPr="00211D00">
        <w:rPr>
          <w:rFonts w:ascii="Times New Roman" w:hAnsi="Times New Roman" w:cs="Times New Roman"/>
          <w:sz w:val="28"/>
          <w:szCs w:val="28"/>
        </w:rPr>
        <w:t xml:space="preserve"> подраздела 9.7 «</w:t>
      </w:r>
      <w:r w:rsidR="00211D00">
        <w:rPr>
          <w:rFonts w:ascii="Times New Roman" w:hAnsi="Times New Roman" w:cs="Times New Roman"/>
          <w:sz w:val="28"/>
          <w:szCs w:val="28"/>
        </w:rPr>
        <w:t>П</w:t>
      </w:r>
      <w:r w:rsidR="00211D00" w:rsidRPr="00211D00">
        <w:rPr>
          <w:rFonts w:ascii="Times New Roman" w:hAnsi="Times New Roman" w:cs="Times New Roman"/>
          <w:sz w:val="28"/>
          <w:szCs w:val="28"/>
        </w:rPr>
        <w:t>орядок проведения аук</w:t>
      </w:r>
      <w:r w:rsidR="00211D00">
        <w:rPr>
          <w:rFonts w:ascii="Times New Roman" w:hAnsi="Times New Roman" w:cs="Times New Roman"/>
          <w:sz w:val="28"/>
          <w:szCs w:val="28"/>
        </w:rPr>
        <w:t>ци</w:t>
      </w:r>
      <w:r w:rsidR="00211D00" w:rsidRPr="00211D00">
        <w:rPr>
          <w:rFonts w:ascii="Times New Roman" w:hAnsi="Times New Roman" w:cs="Times New Roman"/>
          <w:sz w:val="28"/>
          <w:szCs w:val="28"/>
        </w:rPr>
        <w:t>она» раздела 9 «</w:t>
      </w:r>
      <w:r w:rsidR="00211D00">
        <w:rPr>
          <w:rFonts w:ascii="Times New Roman" w:hAnsi="Times New Roman" w:cs="Times New Roman"/>
          <w:sz w:val="28"/>
          <w:szCs w:val="28"/>
        </w:rPr>
        <w:t>П</w:t>
      </w:r>
      <w:r w:rsidR="00211D00" w:rsidRPr="00211D00">
        <w:rPr>
          <w:rFonts w:ascii="Times New Roman" w:hAnsi="Times New Roman" w:cs="Times New Roman"/>
          <w:sz w:val="28"/>
          <w:szCs w:val="28"/>
        </w:rPr>
        <w:t xml:space="preserve">орядок подготовки и проведения закупок» </w:t>
      </w:r>
      <w:r w:rsidR="007B3370">
        <w:rPr>
          <w:rFonts w:ascii="Times New Roman" w:hAnsi="Times New Roman" w:cs="Times New Roman"/>
          <w:sz w:val="28"/>
          <w:szCs w:val="28"/>
        </w:rPr>
        <w:t>П</w:t>
      </w:r>
      <w:r w:rsidR="00211D00" w:rsidRPr="00211D00">
        <w:rPr>
          <w:rFonts w:ascii="Times New Roman" w:hAnsi="Times New Roman" w:cs="Times New Roman"/>
          <w:sz w:val="28"/>
          <w:szCs w:val="28"/>
        </w:rPr>
        <w:t>оложения о закупке товаров</w:t>
      </w:r>
      <w:r w:rsidR="007B3370">
        <w:rPr>
          <w:rFonts w:ascii="Times New Roman" w:hAnsi="Times New Roman" w:cs="Times New Roman"/>
          <w:sz w:val="28"/>
          <w:szCs w:val="28"/>
        </w:rPr>
        <w:t>,</w:t>
      </w:r>
      <w:r w:rsidR="00211D00" w:rsidRPr="00211D00">
        <w:rPr>
          <w:rFonts w:ascii="Times New Roman" w:hAnsi="Times New Roman" w:cs="Times New Roman"/>
          <w:sz w:val="28"/>
          <w:szCs w:val="28"/>
        </w:rPr>
        <w:t xml:space="preserve"> </w:t>
      </w:r>
      <w:r w:rsidR="00E24508" w:rsidRPr="00211D00">
        <w:rPr>
          <w:rFonts w:ascii="Times New Roman" w:hAnsi="Times New Roman" w:cs="Times New Roman"/>
          <w:sz w:val="28"/>
          <w:szCs w:val="28"/>
        </w:rPr>
        <w:t>работ</w:t>
      </w:r>
      <w:r w:rsidR="007B3370">
        <w:rPr>
          <w:rFonts w:ascii="Times New Roman" w:hAnsi="Times New Roman" w:cs="Times New Roman"/>
          <w:sz w:val="28"/>
          <w:szCs w:val="28"/>
        </w:rPr>
        <w:t>,</w:t>
      </w:r>
      <w:r w:rsidR="00E24508" w:rsidRPr="00211D00">
        <w:rPr>
          <w:rFonts w:ascii="Times New Roman" w:hAnsi="Times New Roman" w:cs="Times New Roman"/>
          <w:sz w:val="28"/>
          <w:szCs w:val="28"/>
        </w:rPr>
        <w:t xml:space="preserve"> услуг для нужд муниципального бюджетного учреждения городского округа город Воронеж «</w:t>
      </w:r>
      <w:proofErr w:type="spellStart"/>
      <w:r w:rsidR="00E24508" w:rsidRPr="00211D00">
        <w:rPr>
          <w:rFonts w:ascii="Times New Roman" w:hAnsi="Times New Roman" w:cs="Times New Roman"/>
          <w:sz w:val="28"/>
          <w:szCs w:val="28"/>
        </w:rPr>
        <w:t>Воронежгорсвет</w:t>
      </w:r>
      <w:proofErr w:type="spellEnd"/>
      <w:r w:rsidR="00E24508" w:rsidRPr="00211D00">
        <w:rPr>
          <w:rFonts w:ascii="Times New Roman" w:hAnsi="Times New Roman" w:cs="Times New Roman"/>
          <w:sz w:val="28"/>
          <w:szCs w:val="28"/>
        </w:rPr>
        <w:t xml:space="preserve">» </w:t>
      </w:r>
      <w:r w:rsidRPr="00211D00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3EF8D709" w14:textId="46109160" w:rsidR="005A53B8" w:rsidRPr="00211D00" w:rsidRDefault="00B74738" w:rsidP="00211D00">
      <w:pPr>
        <w:pStyle w:val="ConsPlusNormal"/>
        <w:suppressAutoHyphens/>
        <w:spacing w:line="348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11D00">
        <w:rPr>
          <w:rFonts w:ascii="Times New Roman" w:hAnsi="Times New Roman" w:cs="Times New Roman"/>
          <w:spacing w:val="-4"/>
          <w:sz w:val="28"/>
          <w:szCs w:val="28"/>
        </w:rPr>
        <w:t>«</w:t>
      </w:r>
      <w:r w:rsidR="00305240" w:rsidRPr="00211D00">
        <w:rPr>
          <w:rFonts w:ascii="Times New Roman" w:hAnsi="Times New Roman" w:cs="Times New Roman"/>
          <w:spacing w:val="-4"/>
          <w:sz w:val="28"/>
          <w:szCs w:val="28"/>
        </w:rPr>
        <w:t>9.7.4.</w:t>
      </w:r>
      <w:r w:rsidR="00364FFE" w:rsidRPr="00211D00">
        <w:rPr>
          <w:rFonts w:ascii="Times New Roman" w:hAnsi="Times New Roman" w:cs="Times New Roman"/>
          <w:spacing w:val="-4"/>
          <w:sz w:val="28"/>
          <w:szCs w:val="28"/>
        </w:rPr>
        <w:t>8. </w:t>
      </w:r>
      <w:r w:rsidR="005A53B8" w:rsidRPr="00211D00">
        <w:rPr>
          <w:rFonts w:ascii="Times New Roman" w:hAnsi="Times New Roman" w:cs="Times New Roman"/>
          <w:spacing w:val="-4"/>
          <w:sz w:val="28"/>
          <w:szCs w:val="28"/>
        </w:rPr>
        <w:t>Интервал между подачей ценовых предложений устанавливается в размере 10 (десяти) минут. Если по истечении времени этого интервала не</w:t>
      </w:r>
      <w:r w:rsidR="007B3370">
        <w:rPr>
          <w:rFonts w:ascii="Times New Roman" w:hAnsi="Times New Roman" w:cs="Times New Roman"/>
          <w:spacing w:val="-4"/>
          <w:sz w:val="28"/>
          <w:szCs w:val="28"/>
        </w:rPr>
        <w:t> </w:t>
      </w:r>
      <w:r w:rsidR="005A53B8" w:rsidRPr="00211D00">
        <w:rPr>
          <w:rFonts w:ascii="Times New Roman" w:hAnsi="Times New Roman" w:cs="Times New Roman"/>
          <w:spacing w:val="-4"/>
          <w:sz w:val="28"/>
          <w:szCs w:val="28"/>
        </w:rPr>
        <w:t>подано ни одного ценового предложения, аукцион завершается. В случае если в ходе проведения аукциона участником закупки не подано ценовое предложение, минимальным ценовым предложением такого участника закупки признается начальная (максимальная) цена договора.</w:t>
      </w:r>
    </w:p>
    <w:p w14:paraId="6B5E4D48" w14:textId="4CA4B4B7" w:rsidR="005A53B8" w:rsidRPr="00211D00" w:rsidRDefault="005A53B8" w:rsidP="00211D00">
      <w:pPr>
        <w:pStyle w:val="ConsPlusNormal"/>
        <w:suppressAutoHyphens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1D00">
        <w:rPr>
          <w:rFonts w:ascii="Times New Roman" w:hAnsi="Times New Roman" w:cs="Times New Roman"/>
          <w:sz w:val="28"/>
          <w:szCs w:val="28"/>
        </w:rPr>
        <w:t>По результатам проведения аукциона каждой заявке на участие в закупке присваивается порядковый номер в порядке возрастания цены договора, предложенной участником закупки (за исключением случая проведения аукциона на право заключить договор, предусмотренного частью</w:t>
      </w:r>
      <w:r w:rsidR="00211D00">
        <w:rPr>
          <w:rFonts w:ascii="Times New Roman" w:hAnsi="Times New Roman" w:cs="Times New Roman"/>
          <w:sz w:val="28"/>
          <w:szCs w:val="28"/>
        </w:rPr>
        <w:t> </w:t>
      </w:r>
      <w:r w:rsidRPr="00211D00">
        <w:rPr>
          <w:rFonts w:ascii="Times New Roman" w:hAnsi="Times New Roman" w:cs="Times New Roman"/>
          <w:sz w:val="28"/>
          <w:szCs w:val="28"/>
        </w:rPr>
        <w:t xml:space="preserve">18 статьи 3.2 Закона </w:t>
      </w:r>
      <w:r w:rsidR="00E24508" w:rsidRPr="00211D00">
        <w:rPr>
          <w:rFonts w:ascii="Times New Roman" w:hAnsi="Times New Roman" w:cs="Times New Roman"/>
          <w:sz w:val="28"/>
          <w:szCs w:val="28"/>
        </w:rPr>
        <w:t>№</w:t>
      </w:r>
      <w:r w:rsidRPr="00211D00">
        <w:rPr>
          <w:rFonts w:ascii="Times New Roman" w:hAnsi="Times New Roman" w:cs="Times New Roman"/>
          <w:sz w:val="28"/>
          <w:szCs w:val="28"/>
        </w:rPr>
        <w:t xml:space="preserve"> 223-ФЗ, при котором порядковые номера заявкам участников закупки присваиваются в порядке убывания цены договора), с учетом положений частей 4, 5 статьи 3.1-4 Закона</w:t>
      </w:r>
      <w:proofErr w:type="gramEnd"/>
      <w:r w:rsidRPr="00211D00">
        <w:rPr>
          <w:rFonts w:ascii="Times New Roman" w:hAnsi="Times New Roman" w:cs="Times New Roman"/>
          <w:sz w:val="28"/>
          <w:szCs w:val="28"/>
        </w:rPr>
        <w:t xml:space="preserve"> </w:t>
      </w:r>
      <w:r w:rsidR="00E24508" w:rsidRPr="00211D00">
        <w:rPr>
          <w:rFonts w:ascii="Times New Roman" w:hAnsi="Times New Roman" w:cs="Times New Roman"/>
          <w:sz w:val="28"/>
          <w:szCs w:val="28"/>
        </w:rPr>
        <w:t>№</w:t>
      </w:r>
      <w:r w:rsidRPr="00211D00">
        <w:rPr>
          <w:rFonts w:ascii="Times New Roman" w:hAnsi="Times New Roman" w:cs="Times New Roman"/>
          <w:sz w:val="28"/>
          <w:szCs w:val="28"/>
        </w:rPr>
        <w:t xml:space="preserve"> 223-ФЗ.</w:t>
      </w:r>
    </w:p>
    <w:p w14:paraId="1BC7BB45" w14:textId="77777777" w:rsidR="005A53B8" w:rsidRPr="00211D00" w:rsidRDefault="005A53B8" w:rsidP="00211D00">
      <w:pPr>
        <w:pStyle w:val="ConsPlusNormal"/>
        <w:suppressAutoHyphens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D00">
        <w:rPr>
          <w:rFonts w:ascii="Times New Roman" w:hAnsi="Times New Roman" w:cs="Times New Roman"/>
          <w:sz w:val="28"/>
          <w:szCs w:val="28"/>
        </w:rPr>
        <w:t>В случае если несколькими участниками аукциона поданы одинаковые ценовые предложения, меньший порядковый номер присваивается заявке на участие в закупке, поданной участником закупки, подавшим ценовое предложение ранее других таких участников закупки.</w:t>
      </w:r>
    </w:p>
    <w:p w14:paraId="58680022" w14:textId="77777777" w:rsidR="005A53B8" w:rsidRPr="00211D00" w:rsidRDefault="005A53B8" w:rsidP="00211D00">
      <w:pPr>
        <w:pStyle w:val="ConsPlusNormal"/>
        <w:suppressAutoHyphens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D00">
        <w:rPr>
          <w:rFonts w:ascii="Times New Roman" w:hAnsi="Times New Roman" w:cs="Times New Roman"/>
          <w:sz w:val="28"/>
          <w:szCs w:val="28"/>
        </w:rPr>
        <w:t>При присвоении порядкового номера заявкам на участие в аукционе, поданным участниками закупки без ценовых предложений, меньший порядковый номер присваивается заявке на участие в закупке, которая поступила ранее других таких заявок на участие в закупке.</w:t>
      </w:r>
    </w:p>
    <w:p w14:paraId="37B9D5A3" w14:textId="64DE2B08" w:rsidR="00D70108" w:rsidRPr="00211D00" w:rsidRDefault="005A53B8" w:rsidP="005A53B8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D00">
        <w:rPr>
          <w:rFonts w:ascii="Times New Roman" w:hAnsi="Times New Roman" w:cs="Times New Roman"/>
          <w:sz w:val="28"/>
          <w:szCs w:val="28"/>
        </w:rPr>
        <w:t>Победителем аукциона признается участник закупки, заявке на участие которого присвоен первый номер</w:t>
      </w:r>
      <w:proofErr w:type="gramStart"/>
      <w:r w:rsidR="00B74738" w:rsidRPr="00211D00">
        <w:rPr>
          <w:rFonts w:ascii="Times New Roman" w:hAnsi="Times New Roman" w:cs="Times New Roman"/>
          <w:sz w:val="28"/>
          <w:szCs w:val="28"/>
        </w:rPr>
        <w:t>.»</w:t>
      </w:r>
      <w:r w:rsidRPr="00211D0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787621AA" w14:textId="77777777" w:rsidR="00305240" w:rsidRPr="00211D00" w:rsidRDefault="00305240" w:rsidP="00AF63BA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0579EE9D" w14:textId="77777777" w:rsidR="00AF63BA" w:rsidRPr="00211D00" w:rsidRDefault="00AF63BA" w:rsidP="00AF63BA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31C3A619" w14:textId="77777777" w:rsidR="00AF63BA" w:rsidRPr="00211D00" w:rsidRDefault="00AF63BA" w:rsidP="00AF63BA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211D00" w:rsidRPr="00211D00" w14:paraId="1365EFCD" w14:textId="77777777" w:rsidTr="00AF63BA">
        <w:tc>
          <w:tcPr>
            <w:tcW w:w="4785" w:type="dxa"/>
          </w:tcPr>
          <w:p w14:paraId="6EE45D83" w14:textId="77777777" w:rsidR="00AF63BA" w:rsidRPr="00211D00" w:rsidRDefault="00AF63BA" w:rsidP="00AF63BA">
            <w:pPr>
              <w:pStyle w:val="1"/>
              <w:keepNext w:val="0"/>
              <w:numPr>
                <w:ilvl w:val="0"/>
                <w:numId w:val="0"/>
              </w:numPr>
              <w:shd w:val="clear" w:color="auto" w:fill="FFFFFF"/>
              <w:suppressAutoHyphens/>
              <w:spacing w:before="0" w:after="0"/>
              <w:jc w:val="left"/>
              <w:outlineLvl w:val="0"/>
              <w:rPr>
                <w:b w:val="0"/>
                <w:bCs w:val="0"/>
                <w:kern w:val="0"/>
                <w:sz w:val="28"/>
                <w:szCs w:val="28"/>
              </w:rPr>
            </w:pPr>
            <w:proofErr w:type="gramStart"/>
            <w:r w:rsidRPr="00211D00">
              <w:rPr>
                <w:b w:val="0"/>
                <w:bCs w:val="0"/>
                <w:kern w:val="0"/>
                <w:sz w:val="28"/>
                <w:szCs w:val="28"/>
              </w:rPr>
              <w:t>Исполняющий</w:t>
            </w:r>
            <w:proofErr w:type="gramEnd"/>
            <w:r w:rsidRPr="00211D00">
              <w:rPr>
                <w:b w:val="0"/>
                <w:bCs w:val="0"/>
                <w:kern w:val="0"/>
                <w:sz w:val="28"/>
                <w:szCs w:val="28"/>
              </w:rPr>
              <w:t xml:space="preserve"> обязанности </w:t>
            </w:r>
          </w:p>
          <w:p w14:paraId="49E44D92" w14:textId="77777777" w:rsidR="00AF63BA" w:rsidRPr="00211D00" w:rsidRDefault="00AF63BA" w:rsidP="00AF63BA">
            <w:pPr>
              <w:pStyle w:val="1"/>
              <w:keepNext w:val="0"/>
              <w:numPr>
                <w:ilvl w:val="0"/>
                <w:numId w:val="0"/>
              </w:numPr>
              <w:shd w:val="clear" w:color="auto" w:fill="FFFFFF"/>
              <w:suppressAutoHyphens/>
              <w:spacing w:before="0" w:after="0"/>
              <w:jc w:val="left"/>
              <w:outlineLvl w:val="0"/>
              <w:rPr>
                <w:b w:val="0"/>
                <w:bCs w:val="0"/>
                <w:kern w:val="0"/>
                <w:sz w:val="28"/>
                <w:szCs w:val="28"/>
              </w:rPr>
            </w:pPr>
            <w:r w:rsidRPr="00211D00">
              <w:rPr>
                <w:b w:val="0"/>
                <w:bCs w:val="0"/>
                <w:kern w:val="0"/>
                <w:sz w:val="28"/>
                <w:szCs w:val="28"/>
              </w:rPr>
              <w:t xml:space="preserve">руководителя управления </w:t>
            </w:r>
          </w:p>
          <w:p w14:paraId="78D35ED0" w14:textId="5680C8DB" w:rsidR="00AF63BA" w:rsidRPr="00211D00" w:rsidRDefault="00AF63BA" w:rsidP="00AF63BA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D00">
              <w:rPr>
                <w:rFonts w:ascii="Times New Roman" w:hAnsi="Times New Roman" w:cs="Times New Roman"/>
                <w:bCs/>
                <w:sz w:val="28"/>
                <w:szCs w:val="28"/>
              </w:rPr>
              <w:t>дорожного хозяйства</w:t>
            </w:r>
          </w:p>
        </w:tc>
        <w:tc>
          <w:tcPr>
            <w:tcW w:w="4785" w:type="dxa"/>
          </w:tcPr>
          <w:p w14:paraId="0A62E630" w14:textId="77777777" w:rsidR="00AF63BA" w:rsidRPr="00211D00" w:rsidRDefault="00AF63BA" w:rsidP="00AF63BA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257457" w14:textId="77777777" w:rsidR="00AF63BA" w:rsidRPr="00211D00" w:rsidRDefault="00AF63BA" w:rsidP="00AF63BA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FE9476C" w14:textId="4C523FB5" w:rsidR="00AF63BA" w:rsidRPr="00211D00" w:rsidRDefault="00AF63BA" w:rsidP="00AF63BA">
            <w:pPr>
              <w:pStyle w:val="ConsPlusNormal"/>
              <w:widowControl/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11D00">
              <w:rPr>
                <w:rFonts w:ascii="Times New Roman" w:hAnsi="Times New Roman" w:cs="Times New Roman"/>
                <w:bCs/>
                <w:sz w:val="28"/>
                <w:szCs w:val="28"/>
              </w:rPr>
              <w:t>И.С. Селивёрстов</w:t>
            </w:r>
          </w:p>
        </w:tc>
      </w:tr>
    </w:tbl>
    <w:p w14:paraId="5B14DFA0" w14:textId="148F94E9" w:rsidR="0084381A" w:rsidRPr="00211D00" w:rsidRDefault="002B76A7" w:rsidP="002B76A7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211D0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BDF12F" w14:textId="77777777" w:rsidR="008167D7" w:rsidRPr="00211D00" w:rsidRDefault="008167D7" w:rsidP="002B76A7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sectPr w:rsidR="008167D7" w:rsidRPr="00211D00" w:rsidSect="00211D00">
      <w:headerReference w:type="default" r:id="rId9"/>
      <w:pgSz w:w="11906" w:h="16838"/>
      <w:pgMar w:top="992" w:right="567" w:bottom="992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836378" w14:textId="77777777" w:rsidR="00CC3C97" w:rsidRDefault="00CC3C97" w:rsidP="00CE35BB">
      <w:pPr>
        <w:spacing w:after="0" w:line="240" w:lineRule="auto"/>
      </w:pPr>
      <w:r>
        <w:separator/>
      </w:r>
    </w:p>
  </w:endnote>
  <w:endnote w:type="continuationSeparator" w:id="0">
    <w:p w14:paraId="52E687B8" w14:textId="77777777" w:rsidR="00CC3C97" w:rsidRDefault="00CC3C97" w:rsidP="00CE3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E26BB2" w14:textId="77777777" w:rsidR="00CC3C97" w:rsidRDefault="00CC3C97" w:rsidP="00CE35BB">
      <w:pPr>
        <w:spacing w:after="0" w:line="240" w:lineRule="auto"/>
      </w:pPr>
      <w:r>
        <w:separator/>
      </w:r>
    </w:p>
  </w:footnote>
  <w:footnote w:type="continuationSeparator" w:id="0">
    <w:p w14:paraId="201191FE" w14:textId="77777777" w:rsidR="00CC3C97" w:rsidRDefault="00CC3C97" w:rsidP="00CE3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61500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0F80CD4" w14:textId="206EF931" w:rsidR="00364FFE" w:rsidRPr="0022374A" w:rsidRDefault="00364FFE" w:rsidP="0022374A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374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374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374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20C4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374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F6642F7" w14:textId="77777777" w:rsidR="00364FFE" w:rsidRPr="0022374A" w:rsidRDefault="00364FFE" w:rsidP="0022374A">
    <w:pPr>
      <w:pStyle w:val="ab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F03A2"/>
    <w:multiLevelType w:val="multilevel"/>
    <w:tmpl w:val="D0C80506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8" w:hanging="36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0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7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7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8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144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240"/>
    <w:rsid w:val="00054B6A"/>
    <w:rsid w:val="00062F26"/>
    <w:rsid w:val="0008423D"/>
    <w:rsid w:val="00085079"/>
    <w:rsid w:val="000D70A1"/>
    <w:rsid w:val="000E065D"/>
    <w:rsid w:val="000E40D9"/>
    <w:rsid w:val="00121926"/>
    <w:rsid w:val="00133F35"/>
    <w:rsid w:val="001341F9"/>
    <w:rsid w:val="0014205B"/>
    <w:rsid w:val="00193F66"/>
    <w:rsid w:val="001B32B2"/>
    <w:rsid w:val="001B4DAA"/>
    <w:rsid w:val="001B5F12"/>
    <w:rsid w:val="001E4B2E"/>
    <w:rsid w:val="001E7583"/>
    <w:rsid w:val="002040C1"/>
    <w:rsid w:val="00211D00"/>
    <w:rsid w:val="00212CB0"/>
    <w:rsid w:val="00216E09"/>
    <w:rsid w:val="0022374A"/>
    <w:rsid w:val="00227637"/>
    <w:rsid w:val="00263157"/>
    <w:rsid w:val="002A47AF"/>
    <w:rsid w:val="002A5A4D"/>
    <w:rsid w:val="002B2B35"/>
    <w:rsid w:val="002B46FF"/>
    <w:rsid w:val="002B76A7"/>
    <w:rsid w:val="002C42C0"/>
    <w:rsid w:val="002D2AAF"/>
    <w:rsid w:val="002E79C7"/>
    <w:rsid w:val="002F4FA6"/>
    <w:rsid w:val="002F5B7F"/>
    <w:rsid w:val="002F5CA1"/>
    <w:rsid w:val="00302C6B"/>
    <w:rsid w:val="00305240"/>
    <w:rsid w:val="003244A7"/>
    <w:rsid w:val="003247A5"/>
    <w:rsid w:val="003265EC"/>
    <w:rsid w:val="00364FFE"/>
    <w:rsid w:val="003B35D8"/>
    <w:rsid w:val="003C2C72"/>
    <w:rsid w:val="003C7FF8"/>
    <w:rsid w:val="003D052F"/>
    <w:rsid w:val="003F04FC"/>
    <w:rsid w:val="00413CC0"/>
    <w:rsid w:val="00416CEE"/>
    <w:rsid w:val="00430FD1"/>
    <w:rsid w:val="00440885"/>
    <w:rsid w:val="00480509"/>
    <w:rsid w:val="00484EA7"/>
    <w:rsid w:val="00485BEC"/>
    <w:rsid w:val="004A5DA6"/>
    <w:rsid w:val="004C0A13"/>
    <w:rsid w:val="004C7683"/>
    <w:rsid w:val="004D229C"/>
    <w:rsid w:val="004E0210"/>
    <w:rsid w:val="004E507A"/>
    <w:rsid w:val="004F36EE"/>
    <w:rsid w:val="005072D0"/>
    <w:rsid w:val="005116BA"/>
    <w:rsid w:val="0051572B"/>
    <w:rsid w:val="005415ED"/>
    <w:rsid w:val="00541DA9"/>
    <w:rsid w:val="0055482B"/>
    <w:rsid w:val="0055707C"/>
    <w:rsid w:val="00561B49"/>
    <w:rsid w:val="005642B7"/>
    <w:rsid w:val="005655A0"/>
    <w:rsid w:val="00572B0C"/>
    <w:rsid w:val="005742C6"/>
    <w:rsid w:val="0059430F"/>
    <w:rsid w:val="005A53B8"/>
    <w:rsid w:val="005C6F2F"/>
    <w:rsid w:val="00636A8E"/>
    <w:rsid w:val="006426B9"/>
    <w:rsid w:val="0065494E"/>
    <w:rsid w:val="006636FF"/>
    <w:rsid w:val="006852FE"/>
    <w:rsid w:val="006A1108"/>
    <w:rsid w:val="006A40DE"/>
    <w:rsid w:val="006A5C3F"/>
    <w:rsid w:val="006C48C8"/>
    <w:rsid w:val="006C79C9"/>
    <w:rsid w:val="006E09FA"/>
    <w:rsid w:val="006F4F3D"/>
    <w:rsid w:val="00700DCC"/>
    <w:rsid w:val="00705429"/>
    <w:rsid w:val="00713927"/>
    <w:rsid w:val="00713AEB"/>
    <w:rsid w:val="00715423"/>
    <w:rsid w:val="00723DD9"/>
    <w:rsid w:val="007317F3"/>
    <w:rsid w:val="00733DB1"/>
    <w:rsid w:val="00736950"/>
    <w:rsid w:val="00753794"/>
    <w:rsid w:val="00775B60"/>
    <w:rsid w:val="007A74C7"/>
    <w:rsid w:val="007B3370"/>
    <w:rsid w:val="007E429E"/>
    <w:rsid w:val="007F32E5"/>
    <w:rsid w:val="00800AC4"/>
    <w:rsid w:val="008167D7"/>
    <w:rsid w:val="00826529"/>
    <w:rsid w:val="00831D96"/>
    <w:rsid w:val="0084381A"/>
    <w:rsid w:val="008446AA"/>
    <w:rsid w:val="0084624A"/>
    <w:rsid w:val="00857C65"/>
    <w:rsid w:val="00862089"/>
    <w:rsid w:val="00865039"/>
    <w:rsid w:val="008A1000"/>
    <w:rsid w:val="008A6C6F"/>
    <w:rsid w:val="008D3081"/>
    <w:rsid w:val="008E5996"/>
    <w:rsid w:val="009000CE"/>
    <w:rsid w:val="00900C63"/>
    <w:rsid w:val="00916007"/>
    <w:rsid w:val="00932550"/>
    <w:rsid w:val="0094030A"/>
    <w:rsid w:val="009531AD"/>
    <w:rsid w:val="00962DEB"/>
    <w:rsid w:val="00963585"/>
    <w:rsid w:val="00975978"/>
    <w:rsid w:val="009A2417"/>
    <w:rsid w:val="009B11E1"/>
    <w:rsid w:val="009B7D86"/>
    <w:rsid w:val="009D180B"/>
    <w:rsid w:val="009D7506"/>
    <w:rsid w:val="009E2BB9"/>
    <w:rsid w:val="00A227FA"/>
    <w:rsid w:val="00A3241E"/>
    <w:rsid w:val="00A420CA"/>
    <w:rsid w:val="00A6755C"/>
    <w:rsid w:val="00A8181B"/>
    <w:rsid w:val="00A8223D"/>
    <w:rsid w:val="00A82735"/>
    <w:rsid w:val="00A8326E"/>
    <w:rsid w:val="00A87084"/>
    <w:rsid w:val="00AA466F"/>
    <w:rsid w:val="00AA4C18"/>
    <w:rsid w:val="00AA75CB"/>
    <w:rsid w:val="00AB0299"/>
    <w:rsid w:val="00AC5CD1"/>
    <w:rsid w:val="00AD115C"/>
    <w:rsid w:val="00AF2D03"/>
    <w:rsid w:val="00AF63BA"/>
    <w:rsid w:val="00AF6FB1"/>
    <w:rsid w:val="00B01D5A"/>
    <w:rsid w:val="00B1486C"/>
    <w:rsid w:val="00B16932"/>
    <w:rsid w:val="00B247BA"/>
    <w:rsid w:val="00B60185"/>
    <w:rsid w:val="00B73BDD"/>
    <w:rsid w:val="00B74738"/>
    <w:rsid w:val="00B93D9E"/>
    <w:rsid w:val="00B96659"/>
    <w:rsid w:val="00B97AA8"/>
    <w:rsid w:val="00BE4B0E"/>
    <w:rsid w:val="00BF5010"/>
    <w:rsid w:val="00C04BF6"/>
    <w:rsid w:val="00C11AF0"/>
    <w:rsid w:val="00C202E6"/>
    <w:rsid w:val="00C22935"/>
    <w:rsid w:val="00C34CF6"/>
    <w:rsid w:val="00C469F9"/>
    <w:rsid w:val="00C81F73"/>
    <w:rsid w:val="00CA7176"/>
    <w:rsid w:val="00CB5321"/>
    <w:rsid w:val="00CC0908"/>
    <w:rsid w:val="00CC3C97"/>
    <w:rsid w:val="00CD46D3"/>
    <w:rsid w:val="00CE0A6C"/>
    <w:rsid w:val="00CE35BB"/>
    <w:rsid w:val="00D16E95"/>
    <w:rsid w:val="00D20C43"/>
    <w:rsid w:val="00D260B1"/>
    <w:rsid w:val="00D65847"/>
    <w:rsid w:val="00D70108"/>
    <w:rsid w:val="00D8063F"/>
    <w:rsid w:val="00D848F1"/>
    <w:rsid w:val="00DA20B9"/>
    <w:rsid w:val="00DA2B44"/>
    <w:rsid w:val="00DA5D44"/>
    <w:rsid w:val="00DB634C"/>
    <w:rsid w:val="00DD1EB8"/>
    <w:rsid w:val="00DD62D6"/>
    <w:rsid w:val="00E20ABD"/>
    <w:rsid w:val="00E24508"/>
    <w:rsid w:val="00E27128"/>
    <w:rsid w:val="00E318A7"/>
    <w:rsid w:val="00E47C25"/>
    <w:rsid w:val="00E5168F"/>
    <w:rsid w:val="00E83118"/>
    <w:rsid w:val="00EA2B06"/>
    <w:rsid w:val="00EA32A1"/>
    <w:rsid w:val="00EC2B28"/>
    <w:rsid w:val="00EC6326"/>
    <w:rsid w:val="00EE03D2"/>
    <w:rsid w:val="00EF17A9"/>
    <w:rsid w:val="00F05CEB"/>
    <w:rsid w:val="00F227A2"/>
    <w:rsid w:val="00F23771"/>
    <w:rsid w:val="00F26E95"/>
    <w:rsid w:val="00F40E5E"/>
    <w:rsid w:val="00F443DF"/>
    <w:rsid w:val="00F57C9E"/>
    <w:rsid w:val="00F86FA7"/>
    <w:rsid w:val="00F90A01"/>
    <w:rsid w:val="00FD0255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9D99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4381A"/>
    <w:pPr>
      <w:keepNext/>
      <w:numPr>
        <w:numId w:val="1"/>
      </w:numPr>
      <w:spacing w:before="240" w:after="60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052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052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052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052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052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052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052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0524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1B5F1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4381A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styleId="a3">
    <w:name w:val="annotation reference"/>
    <w:basedOn w:val="a0"/>
    <w:uiPriority w:val="99"/>
    <w:semiHidden/>
    <w:unhideWhenUsed/>
    <w:rsid w:val="0022763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2763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2763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2763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22763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27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763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7D86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B7D86"/>
    <w:rPr>
      <w:color w:val="605E5C"/>
      <w:shd w:val="clear" w:color="auto" w:fill="E1DFDD"/>
    </w:rPr>
  </w:style>
  <w:style w:type="paragraph" w:styleId="ab">
    <w:name w:val="header"/>
    <w:basedOn w:val="a"/>
    <w:link w:val="ac"/>
    <w:uiPriority w:val="99"/>
    <w:unhideWhenUsed/>
    <w:rsid w:val="00CE3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E35BB"/>
  </w:style>
  <w:style w:type="paragraph" w:styleId="ad">
    <w:name w:val="footer"/>
    <w:basedOn w:val="a"/>
    <w:link w:val="ae"/>
    <w:uiPriority w:val="99"/>
    <w:unhideWhenUsed/>
    <w:rsid w:val="00CE3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E35BB"/>
  </w:style>
  <w:style w:type="table" w:styleId="af">
    <w:name w:val="Table Grid"/>
    <w:basedOn w:val="a1"/>
    <w:uiPriority w:val="59"/>
    <w:rsid w:val="00AF63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4381A"/>
    <w:pPr>
      <w:keepNext/>
      <w:numPr>
        <w:numId w:val="1"/>
      </w:numPr>
      <w:spacing w:before="240" w:after="60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052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052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052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052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052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052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052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0524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1B5F1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4381A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styleId="a3">
    <w:name w:val="annotation reference"/>
    <w:basedOn w:val="a0"/>
    <w:uiPriority w:val="99"/>
    <w:semiHidden/>
    <w:unhideWhenUsed/>
    <w:rsid w:val="0022763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2763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2763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2763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22763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27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763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7D86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B7D86"/>
    <w:rPr>
      <w:color w:val="605E5C"/>
      <w:shd w:val="clear" w:color="auto" w:fill="E1DFDD"/>
    </w:rPr>
  </w:style>
  <w:style w:type="paragraph" w:styleId="ab">
    <w:name w:val="header"/>
    <w:basedOn w:val="a"/>
    <w:link w:val="ac"/>
    <w:uiPriority w:val="99"/>
    <w:unhideWhenUsed/>
    <w:rsid w:val="00CE3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E35BB"/>
  </w:style>
  <w:style w:type="paragraph" w:styleId="ad">
    <w:name w:val="footer"/>
    <w:basedOn w:val="a"/>
    <w:link w:val="ae"/>
    <w:uiPriority w:val="99"/>
    <w:unhideWhenUsed/>
    <w:rsid w:val="00CE3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E35BB"/>
  </w:style>
  <w:style w:type="table" w:styleId="af">
    <w:name w:val="Table Grid"/>
    <w:basedOn w:val="a1"/>
    <w:uiPriority w:val="59"/>
    <w:rsid w:val="00AF63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2A471-51FA-4E20-ABBD-BCA910CAB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Стародубова Ю.А.</dc:creator>
  <cp:lastModifiedBy>Шульгина</cp:lastModifiedBy>
  <cp:revision>2</cp:revision>
  <cp:lastPrinted>2025-02-21T06:57:00Z</cp:lastPrinted>
  <dcterms:created xsi:type="dcterms:W3CDTF">2025-02-28T13:15:00Z</dcterms:created>
  <dcterms:modified xsi:type="dcterms:W3CDTF">2025-02-28T13:15:00Z</dcterms:modified>
</cp:coreProperties>
</file>