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796"/>
      </w:tblGrid>
      <w:tr w:rsidR="00936697" w14:paraId="3CB556AE" w14:textId="77777777">
        <w:tc>
          <w:tcPr>
            <w:tcW w:w="7621" w:type="dxa"/>
          </w:tcPr>
          <w:p w14:paraId="5EFFD079" w14:textId="77777777" w:rsidR="00936697" w:rsidRDefault="00936697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</w:tcPr>
          <w:p w14:paraId="16ED9218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Pr="00500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330A57EB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15405820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концессионному соглашению</w:t>
            </w:r>
          </w:p>
          <w:p w14:paraId="1C262502" w14:textId="0B891A40" w:rsidR="00936697" w:rsidRDefault="007A2C21" w:rsidP="007A2C21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54047962"/>
            <w:r w:rsidRPr="007A2C21">
              <w:rPr>
                <w:rFonts w:ascii="Times New Roman" w:hAnsi="Times New Roman" w:cs="Times New Roman"/>
                <w:sz w:val="28"/>
                <w:szCs w:val="28"/>
              </w:rPr>
              <w:t xml:space="preserve">на создание с последующим содержанием и эксплуатацией объекта спорта </w:t>
            </w:r>
            <w:r w:rsidR="00D711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A2C21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имущественного комплекса, предназначенного </w:t>
            </w:r>
            <w:bookmarkStart w:id="2" w:name="_Hlk154047864"/>
            <w:r w:rsidRPr="007A2C21">
              <w:rPr>
                <w:rFonts w:ascii="Times New Roman" w:hAnsi="Times New Roman" w:cs="Times New Roman"/>
                <w:sz w:val="28"/>
                <w:szCs w:val="28"/>
              </w:rPr>
              <w:t>для оказания населению физкультурно-оздоровительных и спортивных услуг</w:t>
            </w:r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A2C21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расположенного по адресу: </w:t>
            </w:r>
            <w:r w:rsidR="00C51BDB" w:rsidRPr="00C51BDB"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="00C51BDB" w:rsidRPr="00C51BDB">
              <w:rPr>
                <w:rFonts w:ascii="Times New Roman" w:hAnsi="Times New Roman" w:cs="Times New Roman"/>
                <w:sz w:val="28"/>
                <w:szCs w:val="28"/>
              </w:rPr>
              <w:t>Переверткина</w:t>
            </w:r>
            <w:proofErr w:type="spellEnd"/>
            <w:r w:rsidR="00C51BDB" w:rsidRPr="00C51BDB">
              <w:rPr>
                <w:rFonts w:ascii="Times New Roman" w:hAnsi="Times New Roman" w:cs="Times New Roman"/>
                <w:sz w:val="28"/>
                <w:szCs w:val="28"/>
              </w:rPr>
              <w:t>, земельный участок 7/1</w:t>
            </w:r>
          </w:p>
          <w:bookmarkEnd w:id="0"/>
          <w:bookmarkEnd w:id="1"/>
          <w:p w14:paraId="7E667C23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5FFCF37" w14:textId="51333DD8" w:rsidR="00936697" w:rsidRDefault="00936697" w:rsidP="00D70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F2CEF5" w14:textId="77777777" w:rsidR="00D70E29" w:rsidRDefault="00D70E29" w:rsidP="00D70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6764F" w14:textId="5926C9E8" w:rsidR="00D70E29" w:rsidRDefault="005A6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FEA">
        <w:rPr>
          <w:rFonts w:ascii="Times New Roman" w:hAnsi="Times New Roman" w:cs="Times New Roman"/>
          <w:sz w:val="28"/>
          <w:szCs w:val="28"/>
        </w:rPr>
        <w:t>Состав, описание, в том числе технико-экономические показатели</w:t>
      </w:r>
      <w:r w:rsidR="00D71133">
        <w:rPr>
          <w:rFonts w:ascii="Times New Roman" w:hAnsi="Times New Roman" w:cs="Times New Roman"/>
          <w:sz w:val="28"/>
          <w:szCs w:val="28"/>
        </w:rPr>
        <w:t>, Объекта К</w:t>
      </w:r>
      <w:r w:rsidRPr="005A6FEA">
        <w:rPr>
          <w:rFonts w:ascii="Times New Roman" w:hAnsi="Times New Roman" w:cs="Times New Roman"/>
          <w:sz w:val="28"/>
          <w:szCs w:val="28"/>
        </w:rPr>
        <w:t>онцессионного соглашения</w:t>
      </w:r>
    </w:p>
    <w:p w14:paraId="4E045955" w14:textId="17E3FF94" w:rsidR="00512551" w:rsidRDefault="005125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D0813F" w14:textId="297A8771" w:rsidR="00512551" w:rsidRDefault="00512551" w:rsidP="005125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недвижимого имущества</w:t>
      </w:r>
    </w:p>
    <w:p w14:paraId="14F6EBF6" w14:textId="77777777" w:rsidR="00636EA3" w:rsidRDefault="00636EA3" w:rsidP="005125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7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674"/>
        <w:gridCol w:w="2410"/>
        <w:gridCol w:w="1642"/>
        <w:gridCol w:w="1701"/>
        <w:gridCol w:w="3260"/>
        <w:gridCol w:w="1418"/>
        <w:gridCol w:w="1417"/>
      </w:tblGrid>
      <w:tr w:rsidR="00512551" w14:paraId="19238429" w14:textId="77777777" w:rsidTr="00D71133">
        <w:trPr>
          <w:trHeight w:val="247"/>
          <w:tblHeader/>
        </w:trPr>
        <w:tc>
          <w:tcPr>
            <w:tcW w:w="556" w:type="dxa"/>
            <w:vMerge w:val="restart"/>
            <w:vAlign w:val="center"/>
          </w:tcPr>
          <w:p w14:paraId="77F2169C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D5A5BF4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4" w:type="dxa"/>
            <w:vMerge w:val="restart"/>
            <w:vAlign w:val="center"/>
          </w:tcPr>
          <w:p w14:paraId="2E866E18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кадастровый номер</w:t>
            </w:r>
          </w:p>
        </w:tc>
        <w:tc>
          <w:tcPr>
            <w:tcW w:w="2410" w:type="dxa"/>
            <w:vMerge w:val="restart"/>
            <w:vAlign w:val="center"/>
          </w:tcPr>
          <w:p w14:paraId="763A4903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  <w:p w14:paraId="350FDE11" w14:textId="77777777" w:rsidR="00512551" w:rsidRDefault="00512551" w:rsidP="00F2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C71442" w14:textId="77777777" w:rsidR="00512551" w:rsidRDefault="00512551" w:rsidP="00F215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3" w:type="dxa"/>
            <w:gridSpan w:val="3"/>
            <w:vAlign w:val="center"/>
          </w:tcPr>
          <w:p w14:paraId="3C60F8E6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1418" w:type="dxa"/>
            <w:vAlign w:val="center"/>
          </w:tcPr>
          <w:p w14:paraId="6F396FFC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Перво-начальная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балансовая стоимость</w:t>
            </w:r>
          </w:p>
        </w:tc>
        <w:tc>
          <w:tcPr>
            <w:tcW w:w="1417" w:type="dxa"/>
            <w:vAlign w:val="center"/>
          </w:tcPr>
          <w:p w14:paraId="098A0DFC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  <w:p w14:paraId="104744B5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</w:tr>
      <w:tr w:rsidR="00512551" w14:paraId="7FF9E144" w14:textId="77777777" w:rsidTr="00D71133">
        <w:trPr>
          <w:trHeight w:val="300"/>
          <w:tblHeader/>
        </w:trPr>
        <w:tc>
          <w:tcPr>
            <w:tcW w:w="556" w:type="dxa"/>
            <w:vMerge/>
          </w:tcPr>
          <w:p w14:paraId="0291D969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vMerge/>
          </w:tcPr>
          <w:p w14:paraId="304E53AF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47ED1F71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Align w:val="center"/>
          </w:tcPr>
          <w:p w14:paraId="6EDC0BBD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1701" w:type="dxa"/>
            <w:vAlign w:val="center"/>
          </w:tcPr>
          <w:p w14:paraId="0ABB3BC3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3260" w:type="dxa"/>
            <w:vAlign w:val="center"/>
          </w:tcPr>
          <w:p w14:paraId="4BF0631C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</w:t>
            </w:r>
          </w:p>
        </w:tc>
        <w:tc>
          <w:tcPr>
            <w:tcW w:w="1418" w:type="dxa"/>
          </w:tcPr>
          <w:p w14:paraId="6016F6A5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C011119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551" w14:paraId="5074D053" w14:textId="77777777" w:rsidTr="00D71133">
        <w:trPr>
          <w:trHeight w:val="255"/>
          <w:tblHeader/>
        </w:trPr>
        <w:tc>
          <w:tcPr>
            <w:tcW w:w="556" w:type="dxa"/>
          </w:tcPr>
          <w:p w14:paraId="3043F134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4" w:type="dxa"/>
          </w:tcPr>
          <w:p w14:paraId="39892957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14:paraId="5E03B317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</w:tcPr>
          <w:p w14:paraId="4EFA53F1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14:paraId="7473358A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60" w:type="dxa"/>
          </w:tcPr>
          <w:p w14:paraId="02D9EC0B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</w:tcPr>
          <w:p w14:paraId="7D410DAD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7" w:type="dxa"/>
          </w:tcPr>
          <w:p w14:paraId="43B6A215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512551" w14:paraId="33A650DE" w14:textId="77777777" w:rsidTr="00D71133">
        <w:trPr>
          <w:trHeight w:val="1095"/>
        </w:trPr>
        <w:tc>
          <w:tcPr>
            <w:tcW w:w="556" w:type="dxa"/>
          </w:tcPr>
          <w:p w14:paraId="3A18F84D" w14:textId="0A7EA606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674" w:type="dxa"/>
          </w:tcPr>
          <w:p w14:paraId="6AFA84BA" w14:textId="77777777" w:rsidR="00512551" w:rsidRPr="005D6837" w:rsidRDefault="00512551" w:rsidP="00F215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Общественное здание (вспомогательные помещения</w:t>
            </w:r>
          </w:p>
          <w:p w14:paraId="27C2BCD9" w14:textId="77777777" w:rsidR="00512551" w:rsidRPr="005D6837" w:rsidRDefault="00512551" w:rsidP="00F215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для спортивных мероприятий – гардеробные,</w:t>
            </w:r>
          </w:p>
          <w:p w14:paraId="74D38C3F" w14:textId="77777777" w:rsidR="00512551" w:rsidRPr="005D6837" w:rsidRDefault="00512551" w:rsidP="00F215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санитарные помещения, душевые, общепит и так</w:t>
            </w:r>
          </w:p>
          <w:p w14:paraId="72B84EA9" w14:textId="77777777" w:rsidR="00512551" w:rsidRPr="00AC5725" w:rsidRDefault="00512551" w:rsidP="00F215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837">
              <w:rPr>
                <w:rFonts w:ascii="Times New Roman" w:hAnsi="Times New Roman" w:cs="Times New Roman"/>
              </w:rPr>
              <w:t>далее)</w:t>
            </w:r>
          </w:p>
        </w:tc>
        <w:tc>
          <w:tcPr>
            <w:tcW w:w="2410" w:type="dxa"/>
          </w:tcPr>
          <w:p w14:paraId="23AE9A50" w14:textId="7037F4A3" w:rsidR="00512551" w:rsidRDefault="005060EF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642" w:type="dxa"/>
          </w:tcPr>
          <w:p w14:paraId="7C62BEB5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</w:p>
          <w:p w14:paraId="733B292D" w14:textId="77777777" w:rsidR="00512551" w:rsidRPr="007104C6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  <w:r w:rsidRPr="00DB3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3663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DB366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14:paraId="3FA79444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1AEFC45B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EE4FC7">
              <w:rPr>
                <w:rFonts w:ascii="Times New Roman" w:eastAsia="Calibri" w:hAnsi="Times New Roman" w:cs="Times New Roman"/>
                <w:lang w:eastAsia="zh-CN"/>
              </w:rPr>
              <w:t>По индивидуальному проекту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. </w:t>
            </w:r>
            <w:r w:rsidRPr="00DA7DAF">
              <w:rPr>
                <w:rFonts w:ascii="Times New Roman" w:eastAsia="Calibri" w:hAnsi="Times New Roman" w:cs="Times New Roman"/>
                <w:lang w:eastAsia="zh-CN"/>
              </w:rPr>
              <w:t xml:space="preserve">Здание капитальное, одноэтажное, </w:t>
            </w:r>
            <w:proofErr w:type="spellStart"/>
            <w:r w:rsidRPr="00DA7DAF">
              <w:rPr>
                <w:rFonts w:ascii="Times New Roman" w:eastAsia="Calibri" w:hAnsi="Times New Roman" w:cs="Times New Roman"/>
                <w:lang w:eastAsia="zh-CN"/>
              </w:rPr>
              <w:t>однообъемное</w:t>
            </w:r>
            <w:proofErr w:type="spellEnd"/>
            <w:r w:rsidRPr="00DA7DAF">
              <w:rPr>
                <w:rFonts w:ascii="Times New Roman" w:eastAsia="Calibri" w:hAnsi="Times New Roman" w:cs="Times New Roman"/>
                <w:lang w:eastAsia="zh-CN"/>
              </w:rPr>
              <w:t xml:space="preserve">, </w:t>
            </w:r>
            <w:proofErr w:type="spellStart"/>
            <w:r w:rsidRPr="00DA7DAF">
              <w:rPr>
                <w:rFonts w:ascii="Times New Roman" w:eastAsia="Calibri" w:hAnsi="Times New Roman" w:cs="Times New Roman"/>
                <w:lang w:eastAsia="zh-CN"/>
              </w:rPr>
              <w:t>бесподвальное</w:t>
            </w:r>
            <w:proofErr w:type="spellEnd"/>
            <w:r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  <w:p w14:paraId="7B4C8DC1" w14:textId="21E4C42B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Предназначено </w:t>
            </w:r>
            <w:r w:rsidRPr="00DA7DAF">
              <w:rPr>
                <w:rFonts w:ascii="Times New Roman" w:eastAsia="Calibri" w:hAnsi="Times New Roman" w:cs="Times New Roman"/>
                <w:lang w:eastAsia="zh-CN"/>
              </w:rPr>
              <w:t xml:space="preserve">для выполнения вспомогательных и сервисных функций, включает в себя гардеробные, санитарные комнаты, душевые, </w:t>
            </w:r>
            <w:r w:rsidRPr="00DA7DAF">
              <w:rPr>
                <w:rFonts w:ascii="Times New Roman" w:eastAsia="Calibri" w:hAnsi="Times New Roman" w:cs="Times New Roman"/>
                <w:lang w:eastAsia="zh-CN"/>
              </w:rPr>
              <w:lastRenderedPageBreak/>
              <w:t>предприятие общественного питания, помещения безопасности, административные помещения, определяемые требованиями нормативных документов</w:t>
            </w:r>
          </w:p>
        </w:tc>
        <w:tc>
          <w:tcPr>
            <w:tcW w:w="1418" w:type="dxa"/>
          </w:tcPr>
          <w:p w14:paraId="42E715E1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lastRenderedPageBreak/>
              <w:t>-</w:t>
            </w:r>
          </w:p>
        </w:tc>
        <w:tc>
          <w:tcPr>
            <w:tcW w:w="1417" w:type="dxa"/>
          </w:tcPr>
          <w:p w14:paraId="363F40D1" w14:textId="77777777" w:rsidR="00512551" w:rsidRDefault="00512551" w:rsidP="00F215B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</w:tr>
    </w:tbl>
    <w:p w14:paraId="298957B8" w14:textId="77777777" w:rsidR="00636EA3" w:rsidRDefault="00636EA3" w:rsidP="005125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AAB9BD" w14:textId="356A5F4E" w:rsidR="00512551" w:rsidRDefault="00512551" w:rsidP="005125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движимого имущества</w:t>
      </w:r>
    </w:p>
    <w:p w14:paraId="31AACCD2" w14:textId="77777777" w:rsidR="00936697" w:rsidRDefault="00936697" w:rsidP="00BB20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78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674"/>
        <w:gridCol w:w="2551"/>
        <w:gridCol w:w="1501"/>
        <w:gridCol w:w="1701"/>
        <w:gridCol w:w="3260"/>
        <w:gridCol w:w="1418"/>
        <w:gridCol w:w="1417"/>
      </w:tblGrid>
      <w:tr w:rsidR="00936697" w14:paraId="2063D65A" w14:textId="77777777" w:rsidTr="00D71133">
        <w:trPr>
          <w:trHeight w:val="247"/>
          <w:tblHeader/>
        </w:trPr>
        <w:tc>
          <w:tcPr>
            <w:tcW w:w="556" w:type="dxa"/>
            <w:vMerge w:val="restart"/>
            <w:vAlign w:val="center"/>
          </w:tcPr>
          <w:p w14:paraId="00806B36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16805974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599D9EB4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74" w:type="dxa"/>
            <w:vMerge w:val="restart"/>
            <w:vAlign w:val="center"/>
          </w:tcPr>
          <w:p w14:paraId="0EDE400D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кадастровый номер</w:t>
            </w:r>
          </w:p>
        </w:tc>
        <w:tc>
          <w:tcPr>
            <w:tcW w:w="2551" w:type="dxa"/>
            <w:vMerge w:val="restart"/>
            <w:vAlign w:val="center"/>
          </w:tcPr>
          <w:p w14:paraId="7F4BFDCC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  <w:p w14:paraId="21547B77" w14:textId="77777777" w:rsidR="00936697" w:rsidRDefault="009366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113D8D" w14:textId="77777777" w:rsidR="00936697" w:rsidRDefault="009366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2" w:type="dxa"/>
            <w:gridSpan w:val="3"/>
            <w:vAlign w:val="center"/>
          </w:tcPr>
          <w:p w14:paraId="4D732256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объекта</w:t>
            </w:r>
          </w:p>
        </w:tc>
        <w:tc>
          <w:tcPr>
            <w:tcW w:w="1418" w:type="dxa"/>
            <w:vAlign w:val="center"/>
          </w:tcPr>
          <w:p w14:paraId="54F92E75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Перво-начальная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балансовая стоимость</w:t>
            </w:r>
          </w:p>
        </w:tc>
        <w:tc>
          <w:tcPr>
            <w:tcW w:w="1417" w:type="dxa"/>
            <w:vAlign w:val="center"/>
          </w:tcPr>
          <w:p w14:paraId="767829F3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</w:t>
            </w:r>
          </w:p>
          <w:p w14:paraId="7AEE3B3F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</w:tr>
      <w:tr w:rsidR="00936697" w14:paraId="7FEC780C" w14:textId="77777777" w:rsidTr="00D71133">
        <w:trPr>
          <w:trHeight w:val="300"/>
          <w:tblHeader/>
        </w:trPr>
        <w:tc>
          <w:tcPr>
            <w:tcW w:w="556" w:type="dxa"/>
            <w:vMerge/>
          </w:tcPr>
          <w:p w14:paraId="3122F4EA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vMerge/>
          </w:tcPr>
          <w:p w14:paraId="251A9405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14:paraId="07AD4396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vAlign w:val="center"/>
          </w:tcPr>
          <w:p w14:paraId="1D0674B6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1701" w:type="dxa"/>
            <w:vAlign w:val="center"/>
          </w:tcPr>
          <w:p w14:paraId="1BB82BD5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3260" w:type="dxa"/>
            <w:vAlign w:val="center"/>
          </w:tcPr>
          <w:p w14:paraId="03764953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</w:t>
            </w:r>
          </w:p>
        </w:tc>
        <w:tc>
          <w:tcPr>
            <w:tcW w:w="1418" w:type="dxa"/>
          </w:tcPr>
          <w:p w14:paraId="6BE79871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ED01619" w14:textId="77777777" w:rsidR="00936697" w:rsidRDefault="0093669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697" w14:paraId="37C66BE3" w14:textId="77777777" w:rsidTr="00D71133">
        <w:trPr>
          <w:trHeight w:val="255"/>
          <w:tblHeader/>
        </w:trPr>
        <w:tc>
          <w:tcPr>
            <w:tcW w:w="556" w:type="dxa"/>
          </w:tcPr>
          <w:p w14:paraId="2DC662B1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4" w:type="dxa"/>
          </w:tcPr>
          <w:p w14:paraId="2EC4DD5E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14:paraId="516D3A69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1" w:type="dxa"/>
          </w:tcPr>
          <w:p w14:paraId="6666B11F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14:paraId="0CA5F072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260" w:type="dxa"/>
          </w:tcPr>
          <w:p w14:paraId="5505F465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</w:tcPr>
          <w:p w14:paraId="607D9C42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7" w:type="dxa"/>
          </w:tcPr>
          <w:p w14:paraId="4DE07A73" w14:textId="77777777" w:rsidR="00936697" w:rsidRDefault="00D03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E4520C" w14:paraId="4CFB8B40" w14:textId="77777777" w:rsidTr="00D71133">
        <w:trPr>
          <w:trHeight w:val="1095"/>
        </w:trPr>
        <w:tc>
          <w:tcPr>
            <w:tcW w:w="556" w:type="dxa"/>
          </w:tcPr>
          <w:p w14:paraId="31E6DFD4" w14:textId="066E0C0A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74" w:type="dxa"/>
          </w:tcPr>
          <w:p w14:paraId="3ABCC4F0" w14:textId="77777777" w:rsidR="00342BBA" w:rsidRPr="00342BBA" w:rsidRDefault="00342BBA" w:rsidP="00342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2BBA">
              <w:rPr>
                <w:rFonts w:ascii="Times New Roman" w:hAnsi="Times New Roman" w:cs="Times New Roman"/>
              </w:rPr>
              <w:t>Многофункциональный спортивный комплекс с</w:t>
            </w:r>
          </w:p>
          <w:p w14:paraId="76DC003A" w14:textId="77777777" w:rsidR="00342BBA" w:rsidRPr="00342BBA" w:rsidRDefault="00342BBA" w:rsidP="00342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2BBA">
              <w:rPr>
                <w:rFonts w:ascii="Times New Roman" w:hAnsi="Times New Roman" w:cs="Times New Roman"/>
              </w:rPr>
              <w:t>универсальными спортивными залами, трибунами и</w:t>
            </w:r>
          </w:p>
          <w:p w14:paraId="01259C3D" w14:textId="7101B77D" w:rsidR="00E4520C" w:rsidRPr="00AC5725" w:rsidRDefault="00342BBA" w:rsidP="00342B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2BBA">
              <w:rPr>
                <w:rFonts w:ascii="Times New Roman" w:hAnsi="Times New Roman" w:cs="Times New Roman"/>
              </w:rPr>
              <w:t>вспомогательными зонами</w:t>
            </w:r>
            <w:r w:rsidR="00072E6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</w:tcPr>
          <w:p w14:paraId="1AE789EF" w14:textId="37A70F90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170FE298" w14:textId="77777777" w:rsidR="00EE4FC7" w:rsidRDefault="00DB3663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общая площадь </w:t>
            </w:r>
          </w:p>
          <w:p w14:paraId="72A0272D" w14:textId="77777777" w:rsidR="00EE4FC7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</w:p>
          <w:p w14:paraId="3FA34B06" w14:textId="36B9BAF8" w:rsidR="00E4520C" w:rsidRP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 xml:space="preserve">3600 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 xml:space="preserve"> кв.</w:t>
            </w:r>
            <w:r w:rsidR="00757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</w:p>
        </w:tc>
        <w:tc>
          <w:tcPr>
            <w:tcW w:w="1701" w:type="dxa"/>
          </w:tcPr>
          <w:p w14:paraId="7682092B" w14:textId="341D701A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75A6B300" w14:textId="01278DA5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 xml:space="preserve">По индивидуальному проекту. Здание некапитальное, одноэтажное, </w:t>
            </w:r>
            <w:proofErr w:type="spellStart"/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однообъемное</w:t>
            </w:r>
            <w:proofErr w:type="spellEnd"/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бесподвальное</w:t>
            </w:r>
            <w:proofErr w:type="spellEnd"/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, сложное в плане</w:t>
            </w:r>
          </w:p>
        </w:tc>
        <w:tc>
          <w:tcPr>
            <w:tcW w:w="1418" w:type="dxa"/>
          </w:tcPr>
          <w:p w14:paraId="172DF4EC" w14:textId="68626B3C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1417" w:type="dxa"/>
          </w:tcPr>
          <w:p w14:paraId="5919C731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</w:tr>
      <w:tr w:rsidR="00E4520C" w14:paraId="44B0A1A9" w14:textId="77777777" w:rsidTr="00D71133">
        <w:trPr>
          <w:trHeight w:val="1095"/>
        </w:trPr>
        <w:tc>
          <w:tcPr>
            <w:tcW w:w="556" w:type="dxa"/>
          </w:tcPr>
          <w:p w14:paraId="6919F807" w14:textId="0292A081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2674" w:type="dxa"/>
          </w:tcPr>
          <w:p w14:paraId="59ACF590" w14:textId="77777777" w:rsidR="005D6837" w:rsidRPr="005D6837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Универсальный спортивный зал № 1 (миди-футбол,</w:t>
            </w:r>
          </w:p>
          <w:p w14:paraId="244D2652" w14:textId="5B55852E" w:rsidR="00E4520C" w:rsidRPr="00AC5725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837">
              <w:rPr>
                <w:rFonts w:ascii="Times New Roman" w:hAnsi="Times New Roman" w:cs="Times New Roman"/>
              </w:rPr>
              <w:t>иные виды спорта и мероприятия)</w:t>
            </w:r>
          </w:p>
        </w:tc>
        <w:tc>
          <w:tcPr>
            <w:tcW w:w="2551" w:type="dxa"/>
          </w:tcPr>
          <w:p w14:paraId="3EC3E258" w14:textId="4C1B9CB2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7590A3BE" w14:textId="77777777" w:rsidR="00EE4FC7" w:rsidRDefault="0051170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</w:p>
          <w:p w14:paraId="7BCF198A" w14:textId="7025B2F7" w:rsidR="00E4520C" w:rsidRPr="00500F3B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2600</w:t>
            </w:r>
            <w:r w:rsidR="00E4520C">
              <w:rPr>
                <w:rFonts w:ascii="Times New Roman" w:eastAsia="Times New Roman" w:hAnsi="Times New Roman" w:cs="Times New Roman"/>
                <w:lang w:eastAsia="ru-RU"/>
              </w:rPr>
              <w:t xml:space="preserve"> кв.</w:t>
            </w:r>
            <w:r w:rsidR="00757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4520C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14:paraId="5313BF96" w14:textId="22B8DC2D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37A9D275" w14:textId="7F13FA2D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По индивидуальному проекту. </w:t>
            </w:r>
            <w:r w:rsidRPr="00EE4FC7">
              <w:rPr>
                <w:rFonts w:ascii="Times New Roman" w:eastAsia="Calibri" w:hAnsi="Times New Roman" w:cs="Times New Roman"/>
                <w:lang w:eastAsia="zh-CN"/>
              </w:rPr>
              <w:t>Покрытие игрового поля универсальное, со сменной разметкой под виды спорта.</w:t>
            </w:r>
          </w:p>
        </w:tc>
        <w:tc>
          <w:tcPr>
            <w:tcW w:w="1418" w:type="dxa"/>
          </w:tcPr>
          <w:p w14:paraId="08FB9ABD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1417" w:type="dxa"/>
          </w:tcPr>
          <w:p w14:paraId="376BFC08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</w:tr>
      <w:tr w:rsidR="00E4520C" w14:paraId="1D559DE9" w14:textId="77777777" w:rsidTr="00D71133">
        <w:trPr>
          <w:trHeight w:val="330"/>
        </w:trPr>
        <w:tc>
          <w:tcPr>
            <w:tcW w:w="556" w:type="dxa"/>
          </w:tcPr>
          <w:p w14:paraId="4736B9AB" w14:textId="599FE0A3" w:rsidR="00E4520C" w:rsidRDefault="00AC5725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E452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74" w:type="dxa"/>
          </w:tcPr>
          <w:p w14:paraId="5809185C" w14:textId="77777777" w:rsidR="005D6837" w:rsidRPr="005D6837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Универсальный спортивный зал № 2 (пляжный</w:t>
            </w:r>
          </w:p>
          <w:p w14:paraId="197DB6D5" w14:textId="5CD2FA36" w:rsidR="00E4520C" w:rsidRPr="00AC5725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837">
              <w:rPr>
                <w:rFonts w:ascii="Times New Roman" w:hAnsi="Times New Roman" w:cs="Times New Roman"/>
              </w:rPr>
              <w:t>волейбол и иные вид</w:t>
            </w:r>
            <w:r>
              <w:rPr>
                <w:rFonts w:ascii="Times New Roman" w:hAnsi="Times New Roman" w:cs="Times New Roman"/>
              </w:rPr>
              <w:t>ы</w:t>
            </w:r>
            <w:r w:rsidRPr="005D6837">
              <w:rPr>
                <w:rFonts w:ascii="Times New Roman" w:hAnsi="Times New Roman" w:cs="Times New Roman"/>
              </w:rPr>
              <w:t xml:space="preserve"> спорта)</w:t>
            </w:r>
          </w:p>
        </w:tc>
        <w:tc>
          <w:tcPr>
            <w:tcW w:w="2551" w:type="dxa"/>
          </w:tcPr>
          <w:p w14:paraId="06DBB777" w14:textId="30725165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3D2FF25B" w14:textId="77777777" w:rsidR="00EE4FC7" w:rsidRDefault="0051170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</w:p>
          <w:p w14:paraId="1D60BBB3" w14:textId="5FCD5FA2" w:rsidR="00E4520C" w:rsidRPr="007104C6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 xml:space="preserve"> кв.</w:t>
            </w:r>
            <w:r w:rsidR="00757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</w:p>
        </w:tc>
        <w:tc>
          <w:tcPr>
            <w:tcW w:w="1701" w:type="dxa"/>
          </w:tcPr>
          <w:p w14:paraId="230D7548" w14:textId="28E37C19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565907EC" w14:textId="26D8805B" w:rsidR="00E4520C" w:rsidRDefault="00EE4FC7" w:rsidP="00D7113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EE4FC7">
              <w:rPr>
                <w:rFonts w:ascii="Times New Roman" w:eastAsia="Calibri" w:hAnsi="Times New Roman" w:cs="Times New Roman"/>
                <w:lang w:eastAsia="zh-CN"/>
              </w:rPr>
              <w:t>По индивидуальному проекту</w:t>
            </w:r>
            <w:r w:rsidR="00DA7DAF">
              <w:rPr>
                <w:rFonts w:ascii="Times New Roman" w:eastAsia="Calibri" w:hAnsi="Times New Roman" w:cs="Times New Roman"/>
                <w:lang w:eastAsia="zh-CN"/>
              </w:rPr>
              <w:t xml:space="preserve">. </w:t>
            </w:r>
            <w:r w:rsidR="00DA7DAF" w:rsidRPr="00DA7DAF">
              <w:rPr>
                <w:rFonts w:ascii="Times New Roman" w:eastAsia="Calibri" w:hAnsi="Times New Roman" w:cs="Times New Roman"/>
                <w:lang w:eastAsia="zh-CN"/>
              </w:rPr>
              <w:t>Покрытие игрового поля</w:t>
            </w:r>
            <w:r w:rsidR="00DA7DAF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proofErr w:type="gramStart"/>
            <w:r w:rsidR="00D71133">
              <w:rPr>
                <w:rFonts w:ascii="Times New Roman" w:eastAsia="Calibri" w:hAnsi="Times New Roman" w:cs="Times New Roman"/>
                <w:lang w:eastAsia="zh-CN"/>
              </w:rPr>
              <w:t>–</w:t>
            </w:r>
            <w:r w:rsidR="00DA7DAF" w:rsidRPr="00DA7DAF">
              <w:rPr>
                <w:rFonts w:ascii="Times New Roman" w:eastAsia="Calibri" w:hAnsi="Times New Roman" w:cs="Times New Roman"/>
                <w:lang w:eastAsia="zh-CN"/>
              </w:rPr>
              <w:t>к</w:t>
            </w:r>
            <w:proofErr w:type="gramEnd"/>
            <w:r w:rsidR="00DA7DAF" w:rsidRPr="00DA7DAF">
              <w:rPr>
                <w:rFonts w:ascii="Times New Roman" w:eastAsia="Calibri" w:hAnsi="Times New Roman" w:cs="Times New Roman"/>
                <w:lang w:eastAsia="zh-CN"/>
              </w:rPr>
              <w:t>варцевый песок</w:t>
            </w:r>
            <w:r w:rsidR="00EC318A"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</w:tc>
        <w:tc>
          <w:tcPr>
            <w:tcW w:w="1418" w:type="dxa"/>
          </w:tcPr>
          <w:p w14:paraId="3091CE7D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1417" w:type="dxa"/>
          </w:tcPr>
          <w:p w14:paraId="64AB5E82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</w:tr>
      <w:tr w:rsidR="00E4520C" w14:paraId="3CDF2B7F" w14:textId="77777777" w:rsidTr="00D71133">
        <w:trPr>
          <w:trHeight w:val="1095"/>
        </w:trPr>
        <w:tc>
          <w:tcPr>
            <w:tcW w:w="556" w:type="dxa"/>
          </w:tcPr>
          <w:p w14:paraId="7B4FE389" w14:textId="6E7807AB" w:rsidR="00E4520C" w:rsidRDefault="00512551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74" w:type="dxa"/>
          </w:tcPr>
          <w:p w14:paraId="577192D3" w14:textId="22FDF338" w:rsidR="005D6837" w:rsidRPr="005D6837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Плоскостное спортивное сооружение (</w:t>
            </w:r>
            <w:r w:rsidR="008E0144">
              <w:rPr>
                <w:rFonts w:ascii="Times New Roman" w:hAnsi="Times New Roman" w:cs="Times New Roman"/>
              </w:rPr>
              <w:t xml:space="preserve">открытая </w:t>
            </w:r>
            <w:r w:rsidRPr="005D6837">
              <w:rPr>
                <w:rFonts w:ascii="Times New Roman" w:hAnsi="Times New Roman" w:cs="Times New Roman"/>
              </w:rPr>
              <w:t>спортивная</w:t>
            </w:r>
          </w:p>
          <w:p w14:paraId="42D8FAC7" w14:textId="3B1AA050" w:rsidR="00E4520C" w:rsidRPr="00AC5725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площадка для игры в пляжный волейбол)</w:t>
            </w:r>
          </w:p>
        </w:tc>
        <w:tc>
          <w:tcPr>
            <w:tcW w:w="2551" w:type="dxa"/>
          </w:tcPr>
          <w:p w14:paraId="19196F73" w14:textId="63A2E889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268F0F05" w14:textId="77777777" w:rsidR="00EE4FC7" w:rsidRDefault="0051170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менее </w:t>
            </w:r>
          </w:p>
          <w:p w14:paraId="7FD5495E" w14:textId="714FA6BD" w:rsidR="00E4520C" w:rsidRPr="007104C6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>кв.</w:t>
            </w:r>
            <w:r w:rsidR="00757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3663" w:rsidRPr="00DB3663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</w:p>
        </w:tc>
        <w:tc>
          <w:tcPr>
            <w:tcW w:w="1701" w:type="dxa"/>
          </w:tcPr>
          <w:p w14:paraId="346C9D00" w14:textId="732A1A5E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45CFDA99" w14:textId="09C23E0B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EE4FC7">
              <w:rPr>
                <w:rFonts w:ascii="Times New Roman" w:eastAsia="Calibri" w:hAnsi="Times New Roman" w:cs="Times New Roman"/>
                <w:lang w:eastAsia="zh-CN"/>
              </w:rPr>
              <w:t>По индивидуальному проекту</w:t>
            </w:r>
          </w:p>
        </w:tc>
        <w:tc>
          <w:tcPr>
            <w:tcW w:w="1418" w:type="dxa"/>
          </w:tcPr>
          <w:p w14:paraId="5201F201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1417" w:type="dxa"/>
          </w:tcPr>
          <w:p w14:paraId="2FADE2B6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E4520C" w14:paraId="7CCF1E49" w14:textId="77777777" w:rsidTr="00D71133">
        <w:trPr>
          <w:trHeight w:val="1095"/>
        </w:trPr>
        <w:tc>
          <w:tcPr>
            <w:tcW w:w="556" w:type="dxa"/>
          </w:tcPr>
          <w:p w14:paraId="6B18F18C" w14:textId="431C656C" w:rsidR="00E4520C" w:rsidRDefault="00512551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74" w:type="dxa"/>
          </w:tcPr>
          <w:p w14:paraId="4E28B51B" w14:textId="77777777" w:rsidR="005D6837" w:rsidRPr="005D6837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Дороги и тротуары, элементы благоустройства, малые</w:t>
            </w:r>
          </w:p>
          <w:p w14:paraId="36F78525" w14:textId="0AB8B629" w:rsidR="00E4520C" w:rsidRPr="00AC5725" w:rsidRDefault="005D6837" w:rsidP="005D68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6837">
              <w:rPr>
                <w:rFonts w:ascii="Times New Roman" w:hAnsi="Times New Roman" w:cs="Times New Roman"/>
              </w:rPr>
              <w:t>архитектурные формы</w:t>
            </w:r>
          </w:p>
        </w:tc>
        <w:tc>
          <w:tcPr>
            <w:tcW w:w="2551" w:type="dxa"/>
          </w:tcPr>
          <w:p w14:paraId="50BB9B9B" w14:textId="690B3EFB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16CA9820" w14:textId="77777777" w:rsidR="00EE4FC7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не менее</w:t>
            </w:r>
          </w:p>
          <w:p w14:paraId="484D67DE" w14:textId="17BC87FD" w:rsidR="00E4520C" w:rsidRPr="007104C6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 xml:space="preserve"> 900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кв.</w:t>
            </w:r>
            <w:r w:rsidR="00757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E4FC7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</w:p>
        </w:tc>
        <w:tc>
          <w:tcPr>
            <w:tcW w:w="1701" w:type="dxa"/>
          </w:tcPr>
          <w:p w14:paraId="5C969254" w14:textId="31427AA4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177882D3" w14:textId="1862A7AC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EE4FC7">
              <w:rPr>
                <w:rFonts w:ascii="Times New Roman" w:eastAsia="Calibri" w:hAnsi="Times New Roman" w:cs="Times New Roman"/>
                <w:lang w:eastAsia="zh-CN"/>
              </w:rPr>
              <w:t>По индивидуальному проекту</w:t>
            </w:r>
          </w:p>
        </w:tc>
        <w:tc>
          <w:tcPr>
            <w:tcW w:w="1418" w:type="dxa"/>
          </w:tcPr>
          <w:p w14:paraId="053F981F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1417" w:type="dxa"/>
          </w:tcPr>
          <w:p w14:paraId="73BB8AF7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E4520C" w14:paraId="4C3148FE" w14:textId="77777777" w:rsidTr="00D71133">
        <w:trPr>
          <w:trHeight w:val="1095"/>
        </w:trPr>
        <w:tc>
          <w:tcPr>
            <w:tcW w:w="556" w:type="dxa"/>
          </w:tcPr>
          <w:p w14:paraId="5C0DECB2" w14:textId="490A42D7" w:rsidR="00E4520C" w:rsidRDefault="00512551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  <w:r w:rsidR="00AC572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74" w:type="dxa"/>
          </w:tcPr>
          <w:p w14:paraId="1D3E5503" w14:textId="6537DF9C" w:rsidR="00E4520C" w:rsidRPr="00AC5725" w:rsidRDefault="00E4520C" w:rsidP="00E452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5725">
              <w:rPr>
                <w:rFonts w:ascii="Times New Roman" w:hAnsi="Times New Roman" w:cs="Times New Roman"/>
              </w:rPr>
              <w:t xml:space="preserve">Парковка </w:t>
            </w:r>
          </w:p>
        </w:tc>
        <w:tc>
          <w:tcPr>
            <w:tcW w:w="2551" w:type="dxa"/>
          </w:tcPr>
          <w:p w14:paraId="7B502097" w14:textId="49CF6DCD" w:rsidR="00E4520C" w:rsidRDefault="005060EF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 xml:space="preserve">Воронежская область, городской округ город Воронеж, город Воронеж, улица </w:t>
            </w:r>
            <w:proofErr w:type="spellStart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Переверткина</w:t>
            </w:r>
            <w:proofErr w:type="spellEnd"/>
            <w:r w:rsidRPr="005060EF">
              <w:rPr>
                <w:rFonts w:ascii="Times New Roman" w:eastAsia="Times New Roman" w:hAnsi="Times New Roman" w:cs="Times New Roman"/>
                <w:lang w:eastAsia="ru-RU"/>
              </w:rPr>
              <w:t>, земельный участок 7/1</w:t>
            </w:r>
          </w:p>
        </w:tc>
        <w:tc>
          <w:tcPr>
            <w:tcW w:w="1501" w:type="dxa"/>
          </w:tcPr>
          <w:p w14:paraId="68FF4D12" w14:textId="5E40DF36" w:rsidR="00EE4FC7" w:rsidRDefault="00DB3663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5725">
              <w:rPr>
                <w:rFonts w:ascii="Times New Roman" w:hAnsi="Times New Roman" w:cs="Times New Roman"/>
              </w:rPr>
              <w:t>н</w:t>
            </w:r>
            <w:r w:rsidR="00100A3F">
              <w:rPr>
                <w:rFonts w:ascii="Times New Roman" w:hAnsi="Times New Roman" w:cs="Times New Roman"/>
              </w:rPr>
              <w:t>е менее</w:t>
            </w:r>
          </w:p>
          <w:p w14:paraId="4BFF2C27" w14:textId="324A19D2" w:rsidR="00E4520C" w:rsidRPr="007104C6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4FC7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E4FC7">
              <w:rPr>
                <w:rFonts w:ascii="Times New Roman" w:hAnsi="Times New Roman" w:cs="Times New Roman"/>
              </w:rPr>
              <w:t>кв.</w:t>
            </w:r>
            <w:r w:rsidR="007576ED">
              <w:rPr>
                <w:rFonts w:ascii="Times New Roman" w:hAnsi="Times New Roman" w:cs="Times New Roman"/>
              </w:rPr>
              <w:t xml:space="preserve"> </w:t>
            </w:r>
            <w:r w:rsidRPr="00EE4FC7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1701" w:type="dxa"/>
          </w:tcPr>
          <w:p w14:paraId="174DB235" w14:textId="5E67AE08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3260" w:type="dxa"/>
          </w:tcPr>
          <w:p w14:paraId="1C0AC028" w14:textId="77777777" w:rsidR="00E4520C" w:rsidRDefault="00EE4FC7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EE4FC7">
              <w:rPr>
                <w:rFonts w:ascii="Times New Roman" w:eastAsia="Calibri" w:hAnsi="Times New Roman" w:cs="Times New Roman"/>
                <w:lang w:eastAsia="zh-CN"/>
              </w:rPr>
              <w:t>По индивидуальному проекту</w:t>
            </w:r>
            <w:r w:rsidR="001F039D"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  <w:p w14:paraId="4BDE7584" w14:textId="69900984" w:rsidR="001F039D" w:rsidRDefault="001F039D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1F039D">
              <w:rPr>
                <w:rFonts w:ascii="Times New Roman" w:eastAsia="Calibri" w:hAnsi="Times New Roman" w:cs="Times New Roman"/>
                <w:lang w:eastAsia="zh-CN"/>
              </w:rPr>
              <w:t xml:space="preserve">Покрытие парковки </w:t>
            </w:r>
            <w:r>
              <w:rPr>
                <w:rFonts w:ascii="Times New Roman" w:eastAsia="Calibri" w:hAnsi="Times New Roman" w:cs="Times New Roman"/>
                <w:lang w:eastAsia="zh-CN"/>
              </w:rPr>
              <w:t>–</w:t>
            </w:r>
            <w:r w:rsidRPr="001F039D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</w:p>
          <w:p w14:paraId="1ABA4D29" w14:textId="413FF18E" w:rsidR="001F039D" w:rsidRDefault="001F039D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  <w:r w:rsidRPr="001F039D">
              <w:rPr>
                <w:rFonts w:ascii="Times New Roman" w:eastAsia="Calibri" w:hAnsi="Times New Roman" w:cs="Times New Roman"/>
                <w:lang w:eastAsia="zh-CN"/>
              </w:rPr>
              <w:t>асфальт</w:t>
            </w:r>
            <w:r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="00100A3F">
              <w:rPr>
                <w:rFonts w:ascii="Times New Roman" w:eastAsia="Calibri" w:hAnsi="Times New Roman" w:cs="Times New Roman"/>
                <w:lang w:eastAsia="zh-CN"/>
              </w:rPr>
              <w:t>б</w:t>
            </w:r>
            <w:r w:rsidRPr="001F039D">
              <w:rPr>
                <w:rFonts w:ascii="Times New Roman" w:eastAsia="Calibri" w:hAnsi="Times New Roman" w:cs="Times New Roman"/>
                <w:lang w:eastAsia="zh-CN"/>
              </w:rPr>
              <w:t>етонная смесь.</w:t>
            </w:r>
          </w:p>
        </w:tc>
        <w:tc>
          <w:tcPr>
            <w:tcW w:w="1418" w:type="dxa"/>
          </w:tcPr>
          <w:p w14:paraId="782ED051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1417" w:type="dxa"/>
          </w:tcPr>
          <w:p w14:paraId="36FABCFF" w14:textId="77777777" w:rsidR="00E4520C" w:rsidRDefault="00E4520C" w:rsidP="00E4520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bookmarkEnd w:id="3"/>
    </w:tbl>
    <w:p w14:paraId="31038795" w14:textId="77777777" w:rsidR="00936697" w:rsidRDefault="009366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7529E8" w14:textId="2FAD2DE2" w:rsidR="00936697" w:rsidRPr="007104C6" w:rsidRDefault="00D03B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7104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* </w:t>
      </w:r>
      <w:r w:rsidR="00D71133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7104C6">
        <w:rPr>
          <w:rFonts w:ascii="Times New Roman" w:eastAsia="Times New Roman" w:hAnsi="Times New Roman" w:cs="Times New Roman"/>
          <w:sz w:val="24"/>
          <w:lang w:eastAsia="ru-RU"/>
        </w:rPr>
        <w:t>лощад</w:t>
      </w:r>
      <w:r w:rsidR="00D71133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7104C6">
        <w:rPr>
          <w:rFonts w:ascii="Times New Roman" w:eastAsia="Times New Roman" w:hAnsi="Times New Roman" w:cs="Times New Roman"/>
          <w:sz w:val="24"/>
          <w:lang w:eastAsia="ru-RU"/>
        </w:rPr>
        <w:t xml:space="preserve"> объектов могут незначительно измениться в процессе планировки территории и разработки проектно-сметной документации.</w:t>
      </w:r>
    </w:p>
    <w:tbl>
      <w:tblPr>
        <w:tblW w:w="5298" w:type="pct"/>
        <w:tblLook w:val="04A0" w:firstRow="1" w:lastRow="0" w:firstColumn="1" w:lastColumn="0" w:noHBand="0" w:noVBand="1"/>
      </w:tblPr>
      <w:tblGrid>
        <w:gridCol w:w="5869"/>
        <w:gridCol w:w="4161"/>
        <w:gridCol w:w="5637"/>
      </w:tblGrid>
      <w:tr w:rsidR="00A36BD7" w14:paraId="687DEA74" w14:textId="77777777" w:rsidTr="003B4B60">
        <w:trPr>
          <w:trHeight w:val="1355"/>
        </w:trPr>
        <w:tc>
          <w:tcPr>
            <w:tcW w:w="1873" w:type="pct"/>
          </w:tcPr>
          <w:p w14:paraId="23A34A83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AD8DB8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Концедента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4E22ADA0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 </w:t>
            </w:r>
          </w:p>
          <w:p w14:paraId="236BAE8A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 </w:t>
            </w:r>
          </w:p>
          <w:p w14:paraId="7513AEAF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</w:t>
            </w:r>
          </w:p>
          <w:p w14:paraId="0F216584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__________/______________/</w:t>
            </w:r>
          </w:p>
          <w:p w14:paraId="0F4028D6" w14:textId="77777777" w:rsidR="00A36BD7" w:rsidRDefault="00A36BD7" w:rsidP="003B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 20__ г.</w:t>
            </w:r>
          </w:p>
          <w:p w14:paraId="2B6B4FD8" w14:textId="77777777" w:rsidR="00A36BD7" w:rsidRDefault="00A36BD7" w:rsidP="003B4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М.П.</w:t>
            </w:r>
          </w:p>
        </w:tc>
        <w:tc>
          <w:tcPr>
            <w:tcW w:w="1328" w:type="pct"/>
          </w:tcPr>
          <w:p w14:paraId="4EE2CA7D" w14:textId="77777777" w:rsidR="00A36BD7" w:rsidRDefault="00A36BD7" w:rsidP="003B4B60">
            <w:pPr>
              <w:spacing w:after="0" w:line="240" w:lineRule="auto"/>
              <w:ind w:left="1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9" w:type="pct"/>
          </w:tcPr>
          <w:p w14:paraId="4A6E465A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7F0003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Концессионера:</w:t>
            </w:r>
          </w:p>
          <w:p w14:paraId="3C3074CB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 </w:t>
            </w:r>
          </w:p>
          <w:p w14:paraId="29FD5368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 </w:t>
            </w:r>
          </w:p>
          <w:p w14:paraId="76759771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14:paraId="183FC204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_______/ ______________  /</w:t>
            </w:r>
          </w:p>
          <w:p w14:paraId="6102BF96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 20__ г.</w:t>
            </w:r>
          </w:p>
          <w:p w14:paraId="417CB6CF" w14:textId="77777777" w:rsidR="00A36BD7" w:rsidRDefault="00A36BD7" w:rsidP="003B4B60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М.П.</w:t>
            </w:r>
          </w:p>
        </w:tc>
      </w:tr>
    </w:tbl>
    <w:p w14:paraId="41985A61" w14:textId="77777777" w:rsidR="00A36BD7" w:rsidRDefault="00A36BD7" w:rsidP="00A36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D006D8" w14:textId="77777777" w:rsidR="00A36BD7" w:rsidRPr="007104C6" w:rsidRDefault="00A36BD7" w:rsidP="00A36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_________________________________                                                                                        </w:t>
      </w:r>
      <w:r w:rsidRPr="007104C6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</w:t>
      </w:r>
    </w:p>
    <w:p w14:paraId="7CD58DC2" w14:textId="77777777" w:rsidR="00936697" w:rsidRDefault="009366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936697" w:rsidSect="007D1993">
      <w:headerReference w:type="default" r:id="rId7"/>
      <w:footerReference w:type="default" r:id="rId8"/>
      <w:pgSz w:w="16838" w:h="11906" w:orient="landscape"/>
      <w:pgMar w:top="1985" w:right="1134" w:bottom="42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FC89C" w14:textId="77777777" w:rsidR="00E039B1" w:rsidRDefault="00E039B1">
      <w:pPr>
        <w:spacing w:line="240" w:lineRule="auto"/>
      </w:pPr>
      <w:r>
        <w:separator/>
      </w:r>
    </w:p>
  </w:endnote>
  <w:endnote w:type="continuationSeparator" w:id="0">
    <w:p w14:paraId="647230E6" w14:textId="77777777" w:rsidR="00E039B1" w:rsidRDefault="00E03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588D8" w14:textId="77777777" w:rsidR="00936697" w:rsidRDefault="00936697">
    <w:pPr>
      <w:pStyle w:val="a7"/>
      <w:jc w:val="right"/>
      <w:rPr>
        <w:rFonts w:ascii="Times New Roman" w:hAnsi="Times New Roman" w:cs="Times New Roman"/>
      </w:rPr>
    </w:pPr>
  </w:p>
  <w:p w14:paraId="0A4FB0DF" w14:textId="77777777" w:rsidR="00936697" w:rsidRDefault="009366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6BD1E" w14:textId="77777777" w:rsidR="00E039B1" w:rsidRDefault="00E039B1">
      <w:pPr>
        <w:spacing w:after="0"/>
      </w:pPr>
      <w:r>
        <w:separator/>
      </w:r>
    </w:p>
  </w:footnote>
  <w:footnote w:type="continuationSeparator" w:id="0">
    <w:p w14:paraId="7D4340F5" w14:textId="77777777" w:rsidR="00E039B1" w:rsidRDefault="00E039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450617"/>
    </w:sdtPr>
    <w:sdtEndPr/>
    <w:sdtContent>
      <w:p w14:paraId="33164EE6" w14:textId="77777777" w:rsidR="00936697" w:rsidRDefault="00D03B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BD7">
          <w:rPr>
            <w:noProof/>
          </w:rPr>
          <w:t>4</w:t>
        </w:r>
        <w:r>
          <w:fldChar w:fldCharType="end"/>
        </w:r>
      </w:p>
    </w:sdtContent>
  </w:sdt>
  <w:p w14:paraId="79DD8CF1" w14:textId="77777777" w:rsidR="00936697" w:rsidRDefault="009366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D5D"/>
    <w:rsid w:val="00050CD6"/>
    <w:rsid w:val="00072E61"/>
    <w:rsid w:val="00100A3F"/>
    <w:rsid w:val="00134C80"/>
    <w:rsid w:val="00171DC8"/>
    <w:rsid w:val="001A44C3"/>
    <w:rsid w:val="001F039D"/>
    <w:rsid w:val="002521D2"/>
    <w:rsid w:val="002642B6"/>
    <w:rsid w:val="0027558C"/>
    <w:rsid w:val="00282F3F"/>
    <w:rsid w:val="002A561D"/>
    <w:rsid w:val="002F5797"/>
    <w:rsid w:val="0030169C"/>
    <w:rsid w:val="003067D7"/>
    <w:rsid w:val="00306D76"/>
    <w:rsid w:val="00332147"/>
    <w:rsid w:val="003333AA"/>
    <w:rsid w:val="00342BBA"/>
    <w:rsid w:val="00361879"/>
    <w:rsid w:val="00386DF7"/>
    <w:rsid w:val="003A0344"/>
    <w:rsid w:val="003D2D5D"/>
    <w:rsid w:val="003E6811"/>
    <w:rsid w:val="0040784D"/>
    <w:rsid w:val="004264F6"/>
    <w:rsid w:val="00431D5B"/>
    <w:rsid w:val="004508AD"/>
    <w:rsid w:val="004A3339"/>
    <w:rsid w:val="004A4DA7"/>
    <w:rsid w:val="004C065E"/>
    <w:rsid w:val="004C5D3C"/>
    <w:rsid w:val="004F44D7"/>
    <w:rsid w:val="00500F3B"/>
    <w:rsid w:val="005060EF"/>
    <w:rsid w:val="0051170F"/>
    <w:rsid w:val="00512551"/>
    <w:rsid w:val="005A6FEA"/>
    <w:rsid w:val="005C064A"/>
    <w:rsid w:val="005D6837"/>
    <w:rsid w:val="00615A8E"/>
    <w:rsid w:val="00634DCD"/>
    <w:rsid w:val="00636EA3"/>
    <w:rsid w:val="0066363B"/>
    <w:rsid w:val="00677B15"/>
    <w:rsid w:val="006C2036"/>
    <w:rsid w:val="00702D2D"/>
    <w:rsid w:val="007104C6"/>
    <w:rsid w:val="0073669E"/>
    <w:rsid w:val="0074440E"/>
    <w:rsid w:val="00745A5E"/>
    <w:rsid w:val="007513CA"/>
    <w:rsid w:val="007576ED"/>
    <w:rsid w:val="00764F20"/>
    <w:rsid w:val="00783C18"/>
    <w:rsid w:val="007A2C21"/>
    <w:rsid w:val="007D1993"/>
    <w:rsid w:val="00826ECD"/>
    <w:rsid w:val="00873DE1"/>
    <w:rsid w:val="008A343C"/>
    <w:rsid w:val="008E0144"/>
    <w:rsid w:val="008E4C4F"/>
    <w:rsid w:val="0090750E"/>
    <w:rsid w:val="00936697"/>
    <w:rsid w:val="00945A6D"/>
    <w:rsid w:val="009822D7"/>
    <w:rsid w:val="00A1635C"/>
    <w:rsid w:val="00A27E6D"/>
    <w:rsid w:val="00A36BD7"/>
    <w:rsid w:val="00AB3DD7"/>
    <w:rsid w:val="00AC5725"/>
    <w:rsid w:val="00AE6580"/>
    <w:rsid w:val="00AF3855"/>
    <w:rsid w:val="00B12CAD"/>
    <w:rsid w:val="00B510F0"/>
    <w:rsid w:val="00B578E2"/>
    <w:rsid w:val="00BB2030"/>
    <w:rsid w:val="00BD36B4"/>
    <w:rsid w:val="00C13B32"/>
    <w:rsid w:val="00C272ED"/>
    <w:rsid w:val="00C51BDB"/>
    <w:rsid w:val="00C6620A"/>
    <w:rsid w:val="00CC3B15"/>
    <w:rsid w:val="00CF67A5"/>
    <w:rsid w:val="00D03BAA"/>
    <w:rsid w:val="00D53F08"/>
    <w:rsid w:val="00D70E29"/>
    <w:rsid w:val="00D71133"/>
    <w:rsid w:val="00D87064"/>
    <w:rsid w:val="00D9094E"/>
    <w:rsid w:val="00DA7DAF"/>
    <w:rsid w:val="00DB2AAD"/>
    <w:rsid w:val="00DB3663"/>
    <w:rsid w:val="00DC2472"/>
    <w:rsid w:val="00DC2DFF"/>
    <w:rsid w:val="00DD58AA"/>
    <w:rsid w:val="00DD5C03"/>
    <w:rsid w:val="00E039B1"/>
    <w:rsid w:val="00E448FC"/>
    <w:rsid w:val="00E4520C"/>
    <w:rsid w:val="00E51CB2"/>
    <w:rsid w:val="00E65492"/>
    <w:rsid w:val="00E82AED"/>
    <w:rsid w:val="00EC318A"/>
    <w:rsid w:val="00ED7440"/>
    <w:rsid w:val="00EE4FC7"/>
    <w:rsid w:val="00EF258C"/>
    <w:rsid w:val="00F1541A"/>
    <w:rsid w:val="00F20F38"/>
    <w:rsid w:val="00F6290A"/>
    <w:rsid w:val="00FB0E4C"/>
    <w:rsid w:val="03CF5E7E"/>
    <w:rsid w:val="04A56D29"/>
    <w:rsid w:val="07C6332D"/>
    <w:rsid w:val="1103101D"/>
    <w:rsid w:val="11AE58FD"/>
    <w:rsid w:val="12376C0B"/>
    <w:rsid w:val="14E725F4"/>
    <w:rsid w:val="1A08264E"/>
    <w:rsid w:val="1D481075"/>
    <w:rsid w:val="2114528A"/>
    <w:rsid w:val="27EC3E5F"/>
    <w:rsid w:val="2A6A2908"/>
    <w:rsid w:val="3EF92E5D"/>
    <w:rsid w:val="44EE0EBC"/>
    <w:rsid w:val="46C60E99"/>
    <w:rsid w:val="49B23ECE"/>
    <w:rsid w:val="68737979"/>
    <w:rsid w:val="7DD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FE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styleId="aa">
    <w:name w:val="Emphasis"/>
    <w:basedOn w:val="a0"/>
    <w:uiPriority w:val="20"/>
    <w:qFormat/>
    <w:rsid w:val="007104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styleId="aa">
    <w:name w:val="Emphasis"/>
    <w:basedOn w:val="a0"/>
    <w:uiPriority w:val="20"/>
    <w:qFormat/>
    <w:rsid w:val="007104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Рягузова Д.А.</dc:creator>
  <cp:lastModifiedBy>Бурдина Е.А.</cp:lastModifiedBy>
  <cp:revision>19</cp:revision>
  <cp:lastPrinted>2024-09-24T09:39:00Z</cp:lastPrinted>
  <dcterms:created xsi:type="dcterms:W3CDTF">2024-05-31T11:57:00Z</dcterms:created>
  <dcterms:modified xsi:type="dcterms:W3CDTF">2024-12-17T14:06:00Z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A534DC9097B94881B2D2F74E8617E62F</vt:lpwstr>
  </property>
</Properties>
</file>