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8D4" w:rsidRPr="003C7A2D" w:rsidRDefault="00E538D4" w:rsidP="007439F2">
      <w:pPr>
        <w:widowControl/>
        <w:spacing w:line="240" w:lineRule="auto"/>
        <w:ind w:left="5245"/>
        <w:contextualSpacing/>
        <w:jc w:val="center"/>
        <w:rPr>
          <w:sz w:val="28"/>
          <w:szCs w:val="28"/>
        </w:rPr>
      </w:pPr>
      <w:r w:rsidRPr="003C7A2D">
        <w:rPr>
          <w:sz w:val="28"/>
          <w:szCs w:val="28"/>
        </w:rPr>
        <w:t>УТВЕРЖДЕН</w:t>
      </w:r>
    </w:p>
    <w:p w:rsidR="00E538D4" w:rsidRDefault="00E538D4" w:rsidP="007439F2">
      <w:pPr>
        <w:widowControl/>
        <w:spacing w:line="240" w:lineRule="auto"/>
        <w:ind w:left="524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538D4" w:rsidRPr="003C7A2D" w:rsidRDefault="00E538D4" w:rsidP="007439F2">
      <w:pPr>
        <w:widowControl/>
        <w:spacing w:line="240" w:lineRule="auto"/>
        <w:ind w:left="5245"/>
        <w:contextualSpacing/>
        <w:jc w:val="center"/>
        <w:rPr>
          <w:sz w:val="28"/>
          <w:szCs w:val="28"/>
        </w:rPr>
      </w:pPr>
      <w:r w:rsidRPr="003C7A2D">
        <w:rPr>
          <w:sz w:val="28"/>
          <w:szCs w:val="28"/>
        </w:rPr>
        <w:t>городского округа город Воронеж</w:t>
      </w:r>
    </w:p>
    <w:p w:rsidR="00E538D4" w:rsidRPr="003C7A2D" w:rsidRDefault="00E538D4" w:rsidP="0027638B">
      <w:pPr>
        <w:widowControl/>
        <w:spacing w:line="240" w:lineRule="auto"/>
        <w:ind w:left="5387"/>
        <w:contextualSpacing/>
        <w:jc w:val="center"/>
        <w:outlineLvl w:val="0"/>
        <w:rPr>
          <w:b/>
          <w:sz w:val="28"/>
          <w:szCs w:val="28"/>
        </w:rPr>
      </w:pPr>
      <w:r w:rsidRPr="003C7A2D">
        <w:rPr>
          <w:sz w:val="28"/>
          <w:szCs w:val="28"/>
        </w:rPr>
        <w:t xml:space="preserve">от </w:t>
      </w:r>
      <w:r w:rsidR="002E4571">
        <w:rPr>
          <w:sz w:val="28"/>
          <w:szCs w:val="28"/>
        </w:rPr>
        <w:t xml:space="preserve">08.07.2025   </w:t>
      </w:r>
      <w:r w:rsidRPr="003C7A2D">
        <w:rPr>
          <w:sz w:val="28"/>
          <w:szCs w:val="28"/>
        </w:rPr>
        <w:t xml:space="preserve"> № </w:t>
      </w:r>
      <w:r w:rsidR="002E4571">
        <w:rPr>
          <w:sz w:val="28"/>
          <w:szCs w:val="28"/>
        </w:rPr>
        <w:t>1062</w:t>
      </w:r>
      <w:bookmarkStart w:id="0" w:name="_GoBack"/>
      <w:bookmarkEnd w:id="0"/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E538D4" w:rsidRDefault="00E538D4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E538D4" w:rsidRDefault="00E538D4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E538D4" w:rsidRDefault="00E538D4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7"/>
          <w:sz w:val="32"/>
          <w:szCs w:val="32"/>
        </w:rPr>
      </w:pPr>
    </w:p>
    <w:p w:rsidR="007F4E97" w:rsidRDefault="007F4E97" w:rsidP="0027638B">
      <w:pPr>
        <w:widowControl/>
        <w:spacing w:line="240" w:lineRule="auto"/>
        <w:jc w:val="center"/>
        <w:outlineLvl w:val="0"/>
        <w:rPr>
          <w:b/>
          <w:sz w:val="40"/>
          <w:szCs w:val="40"/>
        </w:rPr>
      </w:pPr>
      <w:r w:rsidRPr="00504957">
        <w:rPr>
          <w:b/>
          <w:sz w:val="40"/>
          <w:szCs w:val="40"/>
        </w:rPr>
        <w:t>УСТАВ</w:t>
      </w:r>
    </w:p>
    <w:p w:rsidR="007F4E97" w:rsidRPr="00504957" w:rsidRDefault="007F4E97" w:rsidP="0027638B">
      <w:pPr>
        <w:widowControl/>
        <w:spacing w:line="240" w:lineRule="auto"/>
        <w:jc w:val="center"/>
        <w:outlineLvl w:val="0"/>
        <w:rPr>
          <w:b/>
          <w:sz w:val="40"/>
          <w:szCs w:val="40"/>
        </w:rPr>
      </w:pPr>
    </w:p>
    <w:p w:rsidR="007F4E97" w:rsidRPr="00504957" w:rsidRDefault="007F4E97" w:rsidP="0027638B">
      <w:pPr>
        <w:widowControl/>
        <w:spacing w:line="240" w:lineRule="auto"/>
        <w:jc w:val="center"/>
        <w:rPr>
          <w:b/>
          <w:color w:val="000000"/>
          <w:sz w:val="32"/>
          <w:szCs w:val="32"/>
        </w:rPr>
      </w:pPr>
      <w:r w:rsidRPr="00504957">
        <w:rPr>
          <w:b/>
          <w:sz w:val="32"/>
          <w:szCs w:val="32"/>
        </w:rPr>
        <w:t xml:space="preserve">МУНИЦИПАЛЬНОГО </w:t>
      </w:r>
      <w:r w:rsidR="0027638B" w:rsidRPr="0027638B">
        <w:rPr>
          <w:b/>
          <w:sz w:val="32"/>
          <w:szCs w:val="32"/>
        </w:rPr>
        <w:t xml:space="preserve"> </w:t>
      </w:r>
      <w:r w:rsidRPr="00504957">
        <w:rPr>
          <w:b/>
          <w:sz w:val="32"/>
          <w:szCs w:val="32"/>
        </w:rPr>
        <w:t xml:space="preserve">БЮДЖЕТНОГО </w:t>
      </w:r>
      <w:r w:rsidR="0027638B" w:rsidRPr="0027638B">
        <w:rPr>
          <w:b/>
          <w:sz w:val="32"/>
          <w:szCs w:val="32"/>
        </w:rPr>
        <w:t xml:space="preserve"> </w:t>
      </w:r>
      <w:r w:rsidRPr="00504957">
        <w:rPr>
          <w:b/>
          <w:sz w:val="32"/>
          <w:szCs w:val="32"/>
        </w:rPr>
        <w:t xml:space="preserve">ДОШКОЛЬНОГО ОБРАЗОВАТЕЛЬНОГО </w:t>
      </w:r>
      <w:r w:rsidR="0027638B" w:rsidRPr="0027638B">
        <w:rPr>
          <w:b/>
          <w:sz w:val="32"/>
          <w:szCs w:val="32"/>
        </w:rPr>
        <w:t xml:space="preserve"> </w:t>
      </w:r>
      <w:r w:rsidRPr="00504957">
        <w:rPr>
          <w:b/>
          <w:color w:val="000000"/>
          <w:sz w:val="32"/>
          <w:szCs w:val="32"/>
        </w:rPr>
        <w:t>УЧРЕЖДЕНИЯ</w:t>
      </w:r>
    </w:p>
    <w:p w:rsidR="007F4E97" w:rsidRDefault="007F4E97" w:rsidP="00D3711A">
      <w:pPr>
        <w:widowControl/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«</w:t>
      </w:r>
      <w:r w:rsidR="0098051D" w:rsidRPr="0098051D">
        <w:rPr>
          <w:rFonts w:eastAsia="Times New Roman"/>
          <w:b/>
          <w:sz w:val="32"/>
          <w:szCs w:val="32"/>
          <w:lang w:eastAsia="ru-RU"/>
        </w:rPr>
        <w:t>Детский сад общеразвивающего вида № 186</w:t>
      </w:r>
      <w:r w:rsidRPr="00504957">
        <w:rPr>
          <w:rFonts w:eastAsia="Times New Roman"/>
          <w:b/>
          <w:sz w:val="32"/>
          <w:szCs w:val="32"/>
          <w:lang w:eastAsia="ru-RU"/>
        </w:rPr>
        <w:t>»</w:t>
      </w:r>
    </w:p>
    <w:p w:rsidR="00901880" w:rsidRDefault="00901880" w:rsidP="00396B53">
      <w:pPr>
        <w:widowControl/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396B53" w:rsidRPr="00901880" w:rsidRDefault="00396B53" w:rsidP="00396B53">
      <w:pPr>
        <w:widowControl/>
        <w:spacing w:line="240" w:lineRule="auto"/>
        <w:jc w:val="center"/>
        <w:rPr>
          <w:rFonts w:eastAsia="Times New Roman"/>
          <w:sz w:val="32"/>
          <w:szCs w:val="32"/>
          <w:lang w:eastAsia="ru-RU"/>
        </w:rPr>
      </w:pPr>
      <w:r w:rsidRPr="00901880">
        <w:rPr>
          <w:rFonts w:eastAsia="Times New Roman"/>
          <w:sz w:val="32"/>
          <w:szCs w:val="32"/>
          <w:lang w:eastAsia="ru-RU"/>
        </w:rPr>
        <w:t>(новая редакция)</w:t>
      </w: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sz w:val="32"/>
          <w:szCs w:val="32"/>
          <w:lang w:eastAsia="ru-RU"/>
        </w:rPr>
      </w:pPr>
    </w:p>
    <w:p w:rsidR="00376F11" w:rsidRDefault="00376F11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sz w:val="32"/>
          <w:szCs w:val="32"/>
          <w:lang w:eastAsia="ru-RU"/>
        </w:rPr>
      </w:pPr>
    </w:p>
    <w:p w:rsidR="007F4E97" w:rsidRPr="0050495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32"/>
          <w:szCs w:val="32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3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5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5"/>
          <w:sz w:val="28"/>
          <w:szCs w:val="28"/>
        </w:rPr>
      </w:pPr>
    </w:p>
    <w:p w:rsidR="007439F2" w:rsidRDefault="007439F2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5"/>
          <w:sz w:val="28"/>
          <w:szCs w:val="28"/>
        </w:rPr>
      </w:pPr>
    </w:p>
    <w:p w:rsidR="007439F2" w:rsidRDefault="007439F2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5"/>
          <w:sz w:val="28"/>
          <w:szCs w:val="28"/>
        </w:rPr>
      </w:pPr>
    </w:p>
    <w:p w:rsidR="007E6B08" w:rsidRDefault="007E6B08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5"/>
          <w:sz w:val="28"/>
          <w:szCs w:val="28"/>
        </w:rPr>
      </w:pPr>
    </w:p>
    <w:p w:rsidR="00166904" w:rsidRDefault="00166904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5"/>
          <w:sz w:val="28"/>
          <w:szCs w:val="28"/>
        </w:rPr>
      </w:pP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>Воронеж</w:t>
      </w:r>
    </w:p>
    <w:p w:rsidR="007F4E97" w:rsidRDefault="007F4E97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color w:val="000000"/>
          <w:spacing w:val="-12"/>
          <w:sz w:val="28"/>
          <w:szCs w:val="28"/>
        </w:rPr>
      </w:pPr>
      <w:r>
        <w:rPr>
          <w:rFonts w:eastAsia="Times New Roman"/>
          <w:color w:val="000000"/>
          <w:spacing w:val="-12"/>
          <w:sz w:val="28"/>
          <w:szCs w:val="28"/>
        </w:rPr>
        <w:t>20</w:t>
      </w:r>
      <w:r w:rsidR="009C7C67">
        <w:rPr>
          <w:rFonts w:eastAsia="Times New Roman"/>
          <w:color w:val="000000"/>
          <w:spacing w:val="-12"/>
          <w:sz w:val="28"/>
          <w:szCs w:val="28"/>
        </w:rPr>
        <w:t>2</w:t>
      </w:r>
      <w:r w:rsidR="00BC5748">
        <w:rPr>
          <w:rFonts w:eastAsia="Times New Roman"/>
          <w:color w:val="000000"/>
          <w:spacing w:val="-12"/>
          <w:sz w:val="28"/>
          <w:szCs w:val="28"/>
        </w:rPr>
        <w:t>5</w:t>
      </w:r>
    </w:p>
    <w:p w:rsidR="007F4E97" w:rsidRPr="00965D34" w:rsidRDefault="00E538D4" w:rsidP="0027638B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pacing w:val="-3"/>
          <w:sz w:val="28"/>
          <w:szCs w:val="28"/>
        </w:rPr>
      </w:pPr>
      <w:r w:rsidRPr="00965D34">
        <w:rPr>
          <w:rFonts w:eastAsia="Times New Roman"/>
          <w:b/>
          <w:bCs/>
          <w:color w:val="000000"/>
          <w:spacing w:val="-3"/>
          <w:sz w:val="28"/>
          <w:szCs w:val="28"/>
          <w:lang w:val="en-US"/>
        </w:rPr>
        <w:t>I</w:t>
      </w:r>
      <w:r w:rsidRPr="00965D34">
        <w:rPr>
          <w:rFonts w:eastAsia="Times New Roman"/>
          <w:b/>
          <w:bCs/>
          <w:color w:val="000000"/>
          <w:spacing w:val="-3"/>
          <w:sz w:val="28"/>
          <w:szCs w:val="28"/>
        </w:rPr>
        <w:t>.</w:t>
      </w:r>
      <w:r w:rsidRPr="00965D34">
        <w:rPr>
          <w:rFonts w:eastAsia="Times New Roman"/>
          <w:b/>
          <w:bCs/>
          <w:color w:val="000000"/>
          <w:spacing w:val="-3"/>
          <w:sz w:val="28"/>
          <w:szCs w:val="28"/>
          <w:lang w:val="en-US"/>
        </w:rPr>
        <w:t> </w:t>
      </w:r>
      <w:r w:rsidR="007F4E97" w:rsidRPr="00965D34">
        <w:rPr>
          <w:rFonts w:eastAsia="Times New Roman"/>
          <w:b/>
          <w:bCs/>
          <w:color w:val="000000"/>
          <w:spacing w:val="-3"/>
          <w:sz w:val="28"/>
          <w:szCs w:val="28"/>
        </w:rPr>
        <w:t>Общие положения</w:t>
      </w:r>
    </w:p>
    <w:p w:rsidR="00AB71F2" w:rsidRPr="00965D34" w:rsidRDefault="00AB71F2" w:rsidP="0027638B">
      <w:pPr>
        <w:widowControl/>
        <w:shd w:val="clear" w:color="auto" w:fill="FFFFFF"/>
        <w:spacing w:line="240" w:lineRule="auto"/>
        <w:ind w:firstLine="709"/>
        <w:rPr>
          <w:rFonts w:eastAsia="Times New Roman"/>
          <w:b/>
          <w:bCs/>
          <w:color w:val="000000"/>
          <w:spacing w:val="-3"/>
          <w:sz w:val="28"/>
          <w:szCs w:val="28"/>
        </w:rPr>
      </w:pPr>
    </w:p>
    <w:p w:rsidR="0098051D" w:rsidRPr="00965D34" w:rsidRDefault="0098051D" w:rsidP="0098051D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color w:val="000000"/>
          <w:spacing w:val="-4"/>
          <w:sz w:val="28"/>
          <w:szCs w:val="28"/>
        </w:rPr>
      </w:pPr>
      <w:r w:rsidRPr="00965D34">
        <w:rPr>
          <w:color w:val="000000"/>
          <w:spacing w:val="13"/>
          <w:sz w:val="28"/>
          <w:szCs w:val="28"/>
        </w:rPr>
        <w:t>1.1.</w:t>
      </w:r>
      <w:r w:rsidRPr="00965D34">
        <w:rPr>
          <w:rFonts w:eastAsia="Times New Roman"/>
          <w:color w:val="000000"/>
          <w:spacing w:val="-2"/>
          <w:sz w:val="28"/>
          <w:szCs w:val="28"/>
          <w:lang w:val="en-US"/>
        </w:rPr>
        <w:t> </w:t>
      </w:r>
      <w:r w:rsidRPr="00965D34">
        <w:rPr>
          <w:rFonts w:eastAsia="Times New Roman"/>
          <w:color w:val="000000"/>
          <w:spacing w:val="-2"/>
          <w:sz w:val="28"/>
          <w:szCs w:val="28"/>
        </w:rPr>
        <w:t>Настоящий Устав определяет порядок деятельности муниципального бюджетного дошкольного образовательного учреждения «</w:t>
      </w:r>
      <w:r w:rsidRPr="00EE298B">
        <w:rPr>
          <w:rFonts w:eastAsia="Times New Roman"/>
          <w:color w:val="000000"/>
          <w:spacing w:val="-2"/>
          <w:sz w:val="28"/>
          <w:szCs w:val="28"/>
        </w:rPr>
        <w:t xml:space="preserve">Детский сад общеразвивающего вида № </w:t>
      </w:r>
      <w:r>
        <w:rPr>
          <w:rFonts w:eastAsia="Times New Roman"/>
          <w:color w:val="000000"/>
          <w:spacing w:val="-2"/>
          <w:sz w:val="28"/>
          <w:szCs w:val="28"/>
        </w:rPr>
        <w:t>186</w:t>
      </w:r>
      <w:r w:rsidRPr="00965D34">
        <w:rPr>
          <w:rFonts w:eastAsia="Times New Roman"/>
          <w:color w:val="000000"/>
          <w:spacing w:val="-2"/>
          <w:sz w:val="28"/>
          <w:szCs w:val="28"/>
        </w:rPr>
        <w:t xml:space="preserve">» (далее по тексту настоящего </w:t>
      </w:r>
      <w:r w:rsidRPr="00965D34">
        <w:rPr>
          <w:rFonts w:eastAsia="Times New Roman"/>
          <w:color w:val="000000"/>
          <w:spacing w:val="-4"/>
          <w:sz w:val="28"/>
          <w:szCs w:val="28"/>
        </w:rPr>
        <w:t>Устава – Учреждение), созданного в соответствии с нормами законодательства Российской Федерации.</w:t>
      </w:r>
    </w:p>
    <w:p w:rsidR="0098051D" w:rsidRPr="00965D34" w:rsidRDefault="0098051D" w:rsidP="0098051D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color w:val="000000"/>
          <w:spacing w:val="-2"/>
          <w:sz w:val="28"/>
          <w:szCs w:val="28"/>
        </w:rPr>
      </w:pPr>
      <w:r w:rsidRPr="00965D34">
        <w:rPr>
          <w:color w:val="000000"/>
          <w:sz w:val="28"/>
          <w:szCs w:val="28"/>
        </w:rPr>
        <w:t>1.2.</w:t>
      </w:r>
      <w:r w:rsidRPr="00965D34">
        <w:rPr>
          <w:color w:val="000000"/>
          <w:sz w:val="28"/>
          <w:szCs w:val="28"/>
          <w:lang w:val="en-US"/>
        </w:rPr>
        <w:t> </w:t>
      </w:r>
      <w:r w:rsidRPr="00965D34">
        <w:rPr>
          <w:rFonts w:eastAsia="Times New Roman"/>
          <w:color w:val="000000"/>
          <w:sz w:val="28"/>
          <w:szCs w:val="28"/>
        </w:rPr>
        <w:t xml:space="preserve">Настоящий Устав разработан в соответствии с </w:t>
      </w:r>
      <w:r w:rsidRPr="00965D34">
        <w:rPr>
          <w:rFonts w:eastAsia="Times New Roman"/>
          <w:color w:val="000000"/>
          <w:spacing w:val="-2"/>
          <w:sz w:val="28"/>
          <w:szCs w:val="28"/>
        </w:rPr>
        <w:t>действующим законодательством и регламентирует образовательную, воспитательную и финансово-хозяйственную деятельность Учреждения.</w:t>
      </w:r>
    </w:p>
    <w:p w:rsidR="0098051D" w:rsidRPr="00965D34" w:rsidRDefault="0098051D" w:rsidP="0098051D">
      <w:pPr>
        <w:pStyle w:val="a6"/>
        <w:widowControl/>
        <w:spacing w:after="0" w:line="240" w:lineRule="auto"/>
        <w:ind w:left="0" w:firstLine="709"/>
        <w:jc w:val="both"/>
        <w:rPr>
          <w:sz w:val="28"/>
          <w:szCs w:val="28"/>
        </w:rPr>
      </w:pPr>
      <w:r w:rsidRPr="00965D34">
        <w:rPr>
          <w:spacing w:val="6"/>
          <w:sz w:val="28"/>
          <w:szCs w:val="28"/>
        </w:rPr>
        <w:t>1.3</w:t>
      </w:r>
      <w:r w:rsidRPr="00965D34">
        <w:rPr>
          <w:sz w:val="28"/>
          <w:szCs w:val="28"/>
        </w:rPr>
        <w:t>.</w:t>
      </w:r>
      <w:r w:rsidRPr="00965D34">
        <w:rPr>
          <w:sz w:val="28"/>
          <w:szCs w:val="28"/>
          <w:lang w:val="en-US"/>
        </w:rPr>
        <w:t> </w:t>
      </w:r>
      <w:r w:rsidRPr="00965D34">
        <w:rPr>
          <w:sz w:val="28"/>
          <w:szCs w:val="28"/>
        </w:rPr>
        <w:t>Полное наименование Учреждения – муниципальное бюджетное дошкольное образовательное учреждение «</w:t>
      </w:r>
      <w:r w:rsidRPr="00EE298B">
        <w:rPr>
          <w:rFonts w:eastAsia="Times New Roman"/>
          <w:color w:val="000000"/>
          <w:spacing w:val="-2"/>
          <w:sz w:val="28"/>
          <w:szCs w:val="28"/>
        </w:rPr>
        <w:t xml:space="preserve">Детский сад общеразвивающего вида № </w:t>
      </w:r>
      <w:r>
        <w:rPr>
          <w:rFonts w:eastAsia="Times New Roman"/>
          <w:color w:val="000000"/>
          <w:spacing w:val="-2"/>
          <w:sz w:val="28"/>
          <w:szCs w:val="28"/>
        </w:rPr>
        <w:t>186</w:t>
      </w:r>
      <w:r w:rsidRPr="00965D34">
        <w:rPr>
          <w:rFonts w:eastAsia="Times New Roman"/>
          <w:color w:val="000000"/>
          <w:spacing w:val="-2"/>
          <w:sz w:val="28"/>
          <w:szCs w:val="28"/>
        </w:rPr>
        <w:t>».</w:t>
      </w:r>
    </w:p>
    <w:p w:rsidR="0098051D" w:rsidRPr="00965D34" w:rsidRDefault="0098051D" w:rsidP="0098051D">
      <w:pPr>
        <w:pStyle w:val="a6"/>
        <w:widowControl/>
        <w:spacing w:after="0" w:line="240" w:lineRule="auto"/>
        <w:ind w:left="0" w:firstLine="709"/>
        <w:jc w:val="both"/>
        <w:rPr>
          <w:rFonts w:eastAsia="Times New Roman"/>
          <w:spacing w:val="-2"/>
          <w:sz w:val="28"/>
          <w:szCs w:val="28"/>
        </w:rPr>
      </w:pPr>
      <w:r w:rsidRPr="00965D34">
        <w:rPr>
          <w:rFonts w:eastAsia="Times New Roman"/>
          <w:color w:val="000000"/>
          <w:spacing w:val="-2"/>
          <w:sz w:val="28"/>
          <w:szCs w:val="28"/>
        </w:rPr>
        <w:t xml:space="preserve">Сокращенное  наименование Учреждения </w:t>
      </w:r>
      <w:r w:rsidRPr="00965D34">
        <w:rPr>
          <w:rFonts w:eastAsia="Times New Roman"/>
          <w:spacing w:val="-2"/>
          <w:sz w:val="28"/>
          <w:szCs w:val="28"/>
        </w:rPr>
        <w:t>–</w:t>
      </w:r>
      <w:r w:rsidRPr="00965D34">
        <w:rPr>
          <w:rFonts w:eastAsia="Times New Roman"/>
          <w:color w:val="000000"/>
          <w:spacing w:val="-2"/>
          <w:sz w:val="28"/>
          <w:szCs w:val="28"/>
        </w:rPr>
        <w:t xml:space="preserve"> МБДОУ </w:t>
      </w:r>
      <w:r w:rsidRPr="00965D34">
        <w:rPr>
          <w:rFonts w:eastAsia="Times New Roman"/>
          <w:spacing w:val="-2"/>
          <w:sz w:val="28"/>
          <w:szCs w:val="28"/>
        </w:rPr>
        <w:t>«</w:t>
      </w:r>
      <w:r w:rsidRPr="00EE298B">
        <w:rPr>
          <w:rFonts w:eastAsia="Times New Roman"/>
          <w:spacing w:val="-2"/>
          <w:sz w:val="28"/>
          <w:szCs w:val="28"/>
        </w:rPr>
        <w:t xml:space="preserve">Детский сад общеразвивающего вида № </w:t>
      </w:r>
      <w:r>
        <w:rPr>
          <w:rFonts w:eastAsia="Times New Roman"/>
          <w:spacing w:val="-2"/>
          <w:sz w:val="28"/>
          <w:szCs w:val="28"/>
        </w:rPr>
        <w:t>186</w:t>
      </w:r>
      <w:r w:rsidRPr="00965D34">
        <w:rPr>
          <w:rFonts w:eastAsia="Times New Roman"/>
          <w:spacing w:val="-2"/>
          <w:sz w:val="28"/>
          <w:szCs w:val="28"/>
        </w:rPr>
        <w:t xml:space="preserve">». </w:t>
      </w:r>
    </w:p>
    <w:p w:rsidR="0099293C" w:rsidRDefault="0098051D" w:rsidP="0098051D">
      <w:pPr>
        <w:shd w:val="clear" w:color="auto" w:fill="FFFFFF"/>
        <w:ind w:right="38" w:firstLine="709"/>
        <w:jc w:val="both"/>
        <w:rPr>
          <w:rFonts w:eastAsia="Times New Roman"/>
          <w:spacing w:val="-3"/>
          <w:sz w:val="28"/>
          <w:szCs w:val="28"/>
        </w:rPr>
      </w:pPr>
      <w:r w:rsidRPr="00965D34">
        <w:rPr>
          <w:color w:val="000000"/>
          <w:spacing w:val="-4"/>
          <w:sz w:val="28"/>
          <w:szCs w:val="28"/>
        </w:rPr>
        <w:t>1.4.</w:t>
      </w:r>
      <w:r w:rsidRPr="00965D34">
        <w:rPr>
          <w:rFonts w:eastAsia="Times New Roman"/>
          <w:spacing w:val="-4"/>
          <w:sz w:val="28"/>
          <w:szCs w:val="28"/>
          <w:lang w:val="en-US"/>
        </w:rPr>
        <w:t> </w:t>
      </w:r>
      <w:r w:rsidRPr="00EE298B">
        <w:rPr>
          <w:rFonts w:eastAsia="Times New Roman"/>
          <w:spacing w:val="-4"/>
          <w:sz w:val="28"/>
          <w:szCs w:val="28"/>
        </w:rPr>
        <w:t xml:space="preserve">Место   нахождения   Учреждения:   </w:t>
      </w:r>
      <w:proofErr w:type="gramStart"/>
      <w:r w:rsidRPr="00EE298B">
        <w:rPr>
          <w:rFonts w:eastAsia="Times New Roman"/>
          <w:spacing w:val="-4"/>
          <w:sz w:val="28"/>
          <w:szCs w:val="28"/>
        </w:rPr>
        <w:t>Российская   Федерация,  3940</w:t>
      </w:r>
      <w:r>
        <w:rPr>
          <w:rFonts w:eastAsia="Times New Roman"/>
          <w:spacing w:val="-4"/>
          <w:sz w:val="28"/>
          <w:szCs w:val="28"/>
        </w:rPr>
        <w:t>49</w:t>
      </w:r>
      <w:r w:rsidRPr="00EE298B">
        <w:rPr>
          <w:rFonts w:eastAsia="Times New Roman"/>
          <w:spacing w:val="-4"/>
          <w:sz w:val="28"/>
          <w:szCs w:val="28"/>
        </w:rPr>
        <w:t xml:space="preserve">, г. Воронеж, ул. </w:t>
      </w:r>
      <w:r>
        <w:rPr>
          <w:rFonts w:eastAsia="Times New Roman"/>
          <w:spacing w:val="-4"/>
          <w:sz w:val="28"/>
          <w:szCs w:val="28"/>
        </w:rPr>
        <w:t>Ватутина</w:t>
      </w:r>
      <w:r w:rsidRPr="00EE298B">
        <w:rPr>
          <w:rFonts w:eastAsia="Times New Roman"/>
          <w:spacing w:val="-4"/>
          <w:sz w:val="28"/>
          <w:szCs w:val="28"/>
        </w:rPr>
        <w:t xml:space="preserve">, д. </w:t>
      </w:r>
      <w:r>
        <w:rPr>
          <w:rFonts w:eastAsia="Times New Roman"/>
          <w:spacing w:val="-4"/>
          <w:sz w:val="28"/>
          <w:szCs w:val="28"/>
        </w:rPr>
        <w:t>2</w:t>
      </w:r>
      <w:r w:rsidR="0099293C">
        <w:rPr>
          <w:rFonts w:eastAsia="Times New Roman"/>
          <w:spacing w:val="-4"/>
          <w:sz w:val="28"/>
          <w:szCs w:val="28"/>
        </w:rPr>
        <w:t xml:space="preserve"> </w:t>
      </w:r>
      <w:r w:rsidR="0099293C">
        <w:rPr>
          <w:rFonts w:eastAsia="Times New Roman"/>
          <w:spacing w:val="-3"/>
          <w:sz w:val="28"/>
          <w:szCs w:val="28"/>
        </w:rPr>
        <w:t>(юридический адрес).</w:t>
      </w:r>
      <w:proofErr w:type="gramEnd"/>
    </w:p>
    <w:p w:rsidR="00081263" w:rsidRPr="00965D34" w:rsidRDefault="00B72D88" w:rsidP="00F255FE">
      <w:pPr>
        <w:pStyle w:val="a6"/>
        <w:spacing w:after="0" w:line="240" w:lineRule="auto"/>
        <w:ind w:left="0" w:firstLine="709"/>
        <w:jc w:val="both"/>
        <w:rPr>
          <w:rFonts w:eastAsia="Times New Roman"/>
          <w:spacing w:val="-4"/>
          <w:sz w:val="28"/>
          <w:szCs w:val="28"/>
        </w:rPr>
      </w:pPr>
      <w:r w:rsidRPr="00B72D88">
        <w:rPr>
          <w:sz w:val="28"/>
          <w:szCs w:val="28"/>
        </w:rPr>
        <w:t xml:space="preserve">Учреждение в своем составе имеет подразделения с группами, </w:t>
      </w:r>
      <w:proofErr w:type="gramStart"/>
      <w:r w:rsidRPr="00B72D88">
        <w:rPr>
          <w:sz w:val="28"/>
          <w:szCs w:val="28"/>
        </w:rPr>
        <w:t>места</w:t>
      </w:r>
      <w:proofErr w:type="gramEnd"/>
      <w:r w:rsidRPr="00B72D88">
        <w:rPr>
          <w:sz w:val="28"/>
          <w:szCs w:val="28"/>
        </w:rPr>
        <w:t xml:space="preserve"> нахождения которых</w:t>
      </w:r>
      <w:r>
        <w:rPr>
          <w:sz w:val="28"/>
          <w:szCs w:val="28"/>
        </w:rPr>
        <w:t xml:space="preserve"> </w:t>
      </w:r>
      <w:r w:rsidRPr="00B72D88">
        <w:rPr>
          <w:sz w:val="28"/>
          <w:szCs w:val="28"/>
        </w:rPr>
        <w:t>определены по</w:t>
      </w:r>
      <w:r>
        <w:rPr>
          <w:sz w:val="28"/>
          <w:szCs w:val="28"/>
        </w:rPr>
        <w:t xml:space="preserve"> </w:t>
      </w:r>
      <w:r w:rsidRPr="00B72D88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</w:t>
      </w:r>
      <w:r w:rsidRPr="00B72D88">
        <w:rPr>
          <w:sz w:val="28"/>
          <w:szCs w:val="28"/>
        </w:rPr>
        <w:t>адресам</w:t>
      </w:r>
      <w:r w:rsidR="0099293C" w:rsidRPr="00A80C6B">
        <w:rPr>
          <w:rFonts w:eastAsia="Times New Roman"/>
          <w:spacing w:val="-3"/>
          <w:sz w:val="28"/>
          <w:szCs w:val="28"/>
        </w:rPr>
        <w:t xml:space="preserve">: </w:t>
      </w:r>
      <w:r w:rsidR="00FC2EF2" w:rsidRPr="00EE298B">
        <w:rPr>
          <w:rFonts w:eastAsia="Times New Roman"/>
          <w:spacing w:val="-4"/>
          <w:sz w:val="28"/>
          <w:szCs w:val="28"/>
        </w:rPr>
        <w:t>г. Воронеж</w:t>
      </w:r>
      <w:r w:rsidR="00FC2EF2" w:rsidRPr="00FC2EF2">
        <w:rPr>
          <w:rFonts w:eastAsia="Times New Roman"/>
          <w:spacing w:val="-3"/>
          <w:sz w:val="28"/>
          <w:szCs w:val="28"/>
        </w:rPr>
        <w:t xml:space="preserve">, </w:t>
      </w:r>
      <w:proofErr w:type="spellStart"/>
      <w:r w:rsidR="00FC2EF2" w:rsidRPr="00FC2EF2">
        <w:rPr>
          <w:rFonts w:eastAsia="Times New Roman"/>
          <w:spacing w:val="-3"/>
          <w:sz w:val="28"/>
          <w:szCs w:val="28"/>
        </w:rPr>
        <w:t>пр-кт</w:t>
      </w:r>
      <w:proofErr w:type="spellEnd"/>
      <w:r w:rsidR="00FC2EF2" w:rsidRPr="00FC2EF2">
        <w:rPr>
          <w:rFonts w:eastAsia="Times New Roman"/>
          <w:spacing w:val="-3"/>
          <w:sz w:val="28"/>
          <w:szCs w:val="28"/>
        </w:rPr>
        <w:t xml:space="preserve"> Московский, д. 10</w:t>
      </w:r>
      <w:r w:rsidR="00FC2EF2">
        <w:rPr>
          <w:rFonts w:eastAsia="Times New Roman"/>
          <w:spacing w:val="-3"/>
          <w:sz w:val="28"/>
          <w:szCs w:val="28"/>
        </w:rPr>
        <w:t xml:space="preserve">, </w:t>
      </w:r>
      <w:r w:rsidR="00FC2EF2" w:rsidRPr="00FC2EF2">
        <w:rPr>
          <w:rFonts w:eastAsia="Times New Roman"/>
          <w:spacing w:val="-3"/>
          <w:sz w:val="28"/>
          <w:szCs w:val="28"/>
        </w:rPr>
        <w:t>ул. Алексея Геращенко, д. 6</w:t>
      </w:r>
      <w:r w:rsidRPr="00B72D88">
        <w:rPr>
          <w:rFonts w:eastAsia="Times New Roman"/>
          <w:spacing w:val="-3"/>
          <w:sz w:val="28"/>
          <w:szCs w:val="28"/>
        </w:rPr>
        <w:t xml:space="preserve">. </w:t>
      </w:r>
    </w:p>
    <w:p w:rsidR="00CF6FF7" w:rsidRPr="00965D34" w:rsidRDefault="007D4AA1" w:rsidP="00F255FE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color w:val="000000"/>
          <w:spacing w:val="-4"/>
          <w:sz w:val="28"/>
          <w:szCs w:val="28"/>
        </w:rPr>
      </w:pPr>
      <w:r w:rsidRPr="00965D34">
        <w:rPr>
          <w:spacing w:val="-2"/>
          <w:sz w:val="28"/>
          <w:szCs w:val="28"/>
        </w:rPr>
        <w:t>1.5.</w:t>
      </w:r>
      <w:r w:rsidRPr="00965D34">
        <w:rPr>
          <w:spacing w:val="-2"/>
          <w:sz w:val="28"/>
          <w:szCs w:val="28"/>
          <w:lang w:val="en-US"/>
        </w:rPr>
        <w:t> </w:t>
      </w:r>
      <w:r w:rsidRPr="00965D34">
        <w:rPr>
          <w:spacing w:val="-2"/>
          <w:sz w:val="28"/>
          <w:szCs w:val="28"/>
        </w:rPr>
        <w:t>У</w:t>
      </w:r>
      <w:r w:rsidRPr="00965D34">
        <w:rPr>
          <w:rFonts w:eastAsia="Times New Roman"/>
          <w:color w:val="000000"/>
          <w:spacing w:val="-2"/>
          <w:sz w:val="28"/>
          <w:szCs w:val="28"/>
        </w:rPr>
        <w:t xml:space="preserve">чреждение является </w:t>
      </w:r>
      <w:r w:rsidRPr="00965D34">
        <w:rPr>
          <w:rFonts w:eastAsia="Times New Roman"/>
          <w:color w:val="000000"/>
          <w:spacing w:val="-3"/>
          <w:sz w:val="28"/>
          <w:szCs w:val="28"/>
        </w:rPr>
        <w:t xml:space="preserve">некоммерческой организацией, не имеющей в качестве основной цели своей </w:t>
      </w:r>
      <w:r w:rsidRPr="00965D34">
        <w:rPr>
          <w:rFonts w:eastAsia="Times New Roman"/>
          <w:color w:val="000000"/>
          <w:spacing w:val="-4"/>
          <w:sz w:val="28"/>
          <w:szCs w:val="28"/>
        </w:rPr>
        <w:t>деятельности извлечение прибыли</w:t>
      </w:r>
      <w:r w:rsidR="00CF6FF7" w:rsidRPr="00965D34">
        <w:rPr>
          <w:rFonts w:eastAsia="Times New Roman"/>
          <w:color w:val="000000"/>
          <w:spacing w:val="-4"/>
          <w:sz w:val="28"/>
          <w:szCs w:val="28"/>
        </w:rPr>
        <w:t>.</w:t>
      </w:r>
    </w:p>
    <w:p w:rsidR="00CF6FF7" w:rsidRPr="00965D34" w:rsidRDefault="00CF6FF7" w:rsidP="00F255FE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3"/>
          <w:sz w:val="28"/>
          <w:szCs w:val="28"/>
        </w:rPr>
      </w:pPr>
      <w:r w:rsidRPr="00965D34">
        <w:rPr>
          <w:sz w:val="28"/>
          <w:szCs w:val="28"/>
        </w:rPr>
        <w:t>1.6.</w:t>
      </w:r>
      <w:r w:rsidR="00E538D4" w:rsidRPr="00965D34">
        <w:rPr>
          <w:sz w:val="28"/>
          <w:szCs w:val="28"/>
          <w:lang w:val="en-US"/>
        </w:rPr>
        <w:t> </w:t>
      </w:r>
      <w:r w:rsidRPr="00965D34">
        <w:rPr>
          <w:rFonts w:eastAsia="Times New Roman"/>
          <w:sz w:val="28"/>
          <w:szCs w:val="28"/>
        </w:rPr>
        <w:t xml:space="preserve">Тип Учреждения в соответствии с действующим законодательством об образовании – дошкольное образовательное учреждение. </w:t>
      </w:r>
    </w:p>
    <w:p w:rsidR="00CF6FF7" w:rsidRPr="00965D34" w:rsidRDefault="00CF6FF7" w:rsidP="00F255FE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965D34">
        <w:rPr>
          <w:color w:val="000000"/>
          <w:sz w:val="28"/>
          <w:szCs w:val="28"/>
        </w:rPr>
        <w:t>1.7.</w:t>
      </w:r>
      <w:r w:rsidR="00E538D4" w:rsidRPr="00965D34">
        <w:rPr>
          <w:color w:val="000000"/>
          <w:sz w:val="28"/>
          <w:szCs w:val="28"/>
          <w:lang w:val="en-US"/>
        </w:rPr>
        <w:t> </w:t>
      </w:r>
      <w:r w:rsidRPr="00965D34">
        <w:rPr>
          <w:color w:val="000000"/>
          <w:sz w:val="28"/>
          <w:szCs w:val="28"/>
        </w:rPr>
        <w:t xml:space="preserve">Учреждение является юридическим лицом и от своего имени может приобретать и осуществлять гражданские права и </w:t>
      </w:r>
      <w:proofErr w:type="gramStart"/>
      <w:r w:rsidRPr="00965D34">
        <w:rPr>
          <w:color w:val="000000"/>
          <w:sz w:val="28"/>
          <w:szCs w:val="28"/>
        </w:rPr>
        <w:t>нести гражданские обязанности</w:t>
      </w:r>
      <w:proofErr w:type="gramEnd"/>
      <w:r w:rsidRPr="00965D34">
        <w:rPr>
          <w:color w:val="000000"/>
          <w:sz w:val="28"/>
          <w:szCs w:val="28"/>
        </w:rPr>
        <w:t>, быть истцом и ответчиком в суде, имеет печать, штампы, бланки, вывеску и другие реквизиты со своим наименованием. Учреждение имеет самостоятельный</w:t>
      </w:r>
      <w:r w:rsidR="0027638B" w:rsidRPr="00965D34">
        <w:rPr>
          <w:color w:val="000000"/>
          <w:sz w:val="28"/>
          <w:szCs w:val="28"/>
        </w:rPr>
        <w:t xml:space="preserve"> </w:t>
      </w:r>
      <w:r w:rsidRPr="00965D34">
        <w:rPr>
          <w:color w:val="000000"/>
          <w:sz w:val="28"/>
          <w:szCs w:val="28"/>
        </w:rPr>
        <w:t>баланс, лицевые счета, открытые в установленном порядке в финансовом органе администрации городского округа город Воронеж и территориальных органах Федерального казначейства.</w:t>
      </w: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iCs/>
          <w:color w:val="000000"/>
          <w:spacing w:val="-5"/>
          <w:sz w:val="28"/>
          <w:szCs w:val="28"/>
        </w:rPr>
      </w:pPr>
      <w:r w:rsidRPr="00965D34">
        <w:rPr>
          <w:color w:val="000000"/>
          <w:sz w:val="28"/>
          <w:szCs w:val="28"/>
        </w:rPr>
        <w:t>1.8.</w:t>
      </w:r>
      <w:r w:rsidR="00E538D4" w:rsidRPr="00965D34">
        <w:rPr>
          <w:color w:val="000000"/>
          <w:sz w:val="28"/>
          <w:szCs w:val="28"/>
          <w:lang w:val="en-US"/>
        </w:rPr>
        <w:t> </w:t>
      </w:r>
      <w:r w:rsidRPr="00965D34">
        <w:rPr>
          <w:rFonts w:eastAsia="Times New Roman"/>
          <w:color w:val="000000"/>
          <w:sz w:val="28"/>
          <w:szCs w:val="28"/>
        </w:rPr>
        <w:t>Учреждение в своей деятельности руководствуется Федеральным законом «Об образовании в Российской Федерации», Федеральным законом «О некоммерческих организациях», другими федеральными законами и нормативными правовыми актами Российской Федерации, законами и иными правовыми актами Воронежской области, нормативными правовыми актами органов местного самоуправления городского округа город Воронеж, а также настоящим Уставом</w:t>
      </w:r>
      <w:r w:rsidRPr="00965D34">
        <w:rPr>
          <w:rFonts w:eastAsia="Times New Roman"/>
          <w:color w:val="000000"/>
          <w:spacing w:val="-11"/>
          <w:sz w:val="28"/>
          <w:szCs w:val="28"/>
        </w:rPr>
        <w:t>.</w:t>
      </w:r>
    </w:p>
    <w:p w:rsidR="00CF6FF7" w:rsidRPr="00965D34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965D34">
        <w:rPr>
          <w:spacing w:val="1"/>
          <w:sz w:val="28"/>
          <w:szCs w:val="28"/>
        </w:rPr>
        <w:t>1.9.</w:t>
      </w:r>
      <w:r w:rsidR="00E538D4" w:rsidRPr="00965D34">
        <w:rPr>
          <w:spacing w:val="1"/>
          <w:sz w:val="28"/>
          <w:szCs w:val="28"/>
          <w:lang w:val="en-US"/>
        </w:rPr>
        <w:t> </w:t>
      </w:r>
      <w:r w:rsidRPr="00965D34">
        <w:rPr>
          <w:spacing w:val="1"/>
          <w:sz w:val="28"/>
          <w:szCs w:val="28"/>
        </w:rPr>
        <w:t>Основной целью деятельности Учреждения является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CF6FF7" w:rsidRPr="00965D34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965D34">
        <w:rPr>
          <w:spacing w:val="1"/>
          <w:sz w:val="28"/>
          <w:szCs w:val="28"/>
        </w:rPr>
        <w:t>1.10.</w:t>
      </w:r>
      <w:r w:rsidR="00E538D4" w:rsidRPr="00965D34">
        <w:rPr>
          <w:spacing w:val="1"/>
          <w:sz w:val="28"/>
          <w:szCs w:val="28"/>
          <w:lang w:val="en-US"/>
        </w:rPr>
        <w:t> </w:t>
      </w:r>
      <w:r w:rsidRPr="00965D34">
        <w:rPr>
          <w:spacing w:val="1"/>
          <w:sz w:val="28"/>
          <w:szCs w:val="28"/>
        </w:rPr>
        <w:t>Предметом деятельности Учреждения является</w:t>
      </w:r>
      <w:r w:rsidR="00102E7E" w:rsidRPr="00965D34">
        <w:rPr>
          <w:spacing w:val="1"/>
          <w:sz w:val="28"/>
          <w:szCs w:val="28"/>
        </w:rPr>
        <w:t xml:space="preserve"> реализация образовательных программ</w:t>
      </w:r>
      <w:r w:rsidRPr="00965D34">
        <w:rPr>
          <w:spacing w:val="1"/>
          <w:sz w:val="28"/>
          <w:szCs w:val="28"/>
        </w:rPr>
        <w:t xml:space="preserve"> дошкольного образования, </w:t>
      </w:r>
      <w:r w:rsidR="00102E7E" w:rsidRPr="00965D34">
        <w:rPr>
          <w:spacing w:val="1"/>
          <w:sz w:val="28"/>
          <w:szCs w:val="28"/>
        </w:rPr>
        <w:t>оказание услуг (выполнение работ) по п</w:t>
      </w:r>
      <w:r w:rsidRPr="00965D34">
        <w:rPr>
          <w:spacing w:val="1"/>
          <w:sz w:val="28"/>
          <w:szCs w:val="28"/>
        </w:rPr>
        <w:t>рисмотр</w:t>
      </w:r>
      <w:r w:rsidR="00102E7E" w:rsidRPr="00965D34">
        <w:rPr>
          <w:spacing w:val="1"/>
          <w:sz w:val="28"/>
          <w:szCs w:val="28"/>
        </w:rPr>
        <w:t>у</w:t>
      </w:r>
      <w:r w:rsidRPr="00965D34">
        <w:rPr>
          <w:spacing w:val="1"/>
          <w:sz w:val="28"/>
          <w:szCs w:val="28"/>
        </w:rPr>
        <w:t xml:space="preserve"> и уход</w:t>
      </w:r>
      <w:r w:rsidR="00102E7E" w:rsidRPr="00965D34">
        <w:rPr>
          <w:spacing w:val="1"/>
          <w:sz w:val="28"/>
          <w:szCs w:val="28"/>
        </w:rPr>
        <w:t>у</w:t>
      </w:r>
      <w:r w:rsidRPr="00965D34">
        <w:rPr>
          <w:spacing w:val="1"/>
          <w:sz w:val="28"/>
          <w:szCs w:val="28"/>
        </w:rPr>
        <w:t xml:space="preserve"> за детьми.</w:t>
      </w:r>
    </w:p>
    <w:p w:rsidR="00CF6FF7" w:rsidRPr="00965D34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965D34">
        <w:rPr>
          <w:spacing w:val="1"/>
          <w:sz w:val="28"/>
          <w:szCs w:val="28"/>
        </w:rPr>
        <w:t>1.11.</w:t>
      </w:r>
      <w:r w:rsidR="00E538D4" w:rsidRPr="00965D34">
        <w:rPr>
          <w:spacing w:val="1"/>
          <w:sz w:val="28"/>
          <w:szCs w:val="28"/>
          <w:lang w:val="en-US"/>
        </w:rPr>
        <w:t> </w:t>
      </w:r>
      <w:r w:rsidRPr="00965D34">
        <w:rPr>
          <w:spacing w:val="1"/>
          <w:sz w:val="28"/>
          <w:szCs w:val="28"/>
        </w:rPr>
        <w:t xml:space="preserve">Учреждение в соответствии с основной целью осуществляет следующие виды деятельности: </w:t>
      </w:r>
    </w:p>
    <w:p w:rsidR="00CF6FF7" w:rsidRPr="00DC22A9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1)</w:t>
      </w:r>
      <w:r w:rsidR="00E538D4">
        <w:rPr>
          <w:spacing w:val="1"/>
          <w:sz w:val="28"/>
          <w:szCs w:val="28"/>
          <w:lang w:val="en-US"/>
        </w:rPr>
        <w:t> </w:t>
      </w:r>
      <w:r w:rsidR="00D8229E" w:rsidRPr="00D8229E">
        <w:rPr>
          <w:sz w:val="28"/>
          <w:szCs w:val="28"/>
        </w:rPr>
        <w:t>реализация образовательных программ дошкольного образования, в том числе адаптированных образовательных программ дошкольного образования</w:t>
      </w:r>
      <w:r>
        <w:rPr>
          <w:spacing w:val="1"/>
          <w:sz w:val="28"/>
          <w:szCs w:val="28"/>
        </w:rPr>
        <w:t>;</w:t>
      </w:r>
      <w:r w:rsidRPr="00DC22A9">
        <w:rPr>
          <w:spacing w:val="1"/>
          <w:sz w:val="28"/>
          <w:szCs w:val="28"/>
        </w:rPr>
        <w:t xml:space="preserve"> </w:t>
      </w:r>
    </w:p>
    <w:p w:rsidR="00CF6FF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</w:t>
      </w:r>
      <w:r w:rsidRPr="00F10E77">
        <w:rPr>
          <w:spacing w:val="1"/>
          <w:sz w:val="28"/>
          <w:szCs w:val="28"/>
        </w:rPr>
        <w:t>)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присмотр и уход за детьми;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3)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реализация дополнительных общеразвивающих программ</w:t>
      </w:r>
      <w:r>
        <w:rPr>
          <w:spacing w:val="1"/>
          <w:sz w:val="28"/>
          <w:szCs w:val="28"/>
        </w:rPr>
        <w:t>.</w:t>
      </w:r>
    </w:p>
    <w:p w:rsidR="00CF6FF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К иным видам деятельности </w:t>
      </w:r>
      <w:r w:rsidRPr="00F10E77">
        <w:rPr>
          <w:spacing w:val="1"/>
          <w:sz w:val="28"/>
          <w:szCs w:val="28"/>
        </w:rPr>
        <w:t>Учреждения</w:t>
      </w:r>
      <w:r>
        <w:rPr>
          <w:spacing w:val="1"/>
          <w:sz w:val="28"/>
          <w:szCs w:val="28"/>
        </w:rPr>
        <w:t xml:space="preserve"> относятся: </w:t>
      </w:r>
    </w:p>
    <w:p w:rsidR="00CF6FF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6F3AF4">
        <w:rPr>
          <w:spacing w:val="1"/>
          <w:sz w:val="28"/>
          <w:szCs w:val="28"/>
        </w:rPr>
        <w:t xml:space="preserve">предоставление в аренду, </w:t>
      </w:r>
      <w:r>
        <w:rPr>
          <w:spacing w:val="1"/>
          <w:sz w:val="28"/>
          <w:szCs w:val="28"/>
        </w:rPr>
        <w:t>безвозмездное и</w:t>
      </w:r>
      <w:r w:rsidR="0027638B">
        <w:rPr>
          <w:spacing w:val="1"/>
          <w:sz w:val="28"/>
          <w:szCs w:val="28"/>
        </w:rPr>
        <w:t xml:space="preserve"> </w:t>
      </w:r>
      <w:r w:rsidRPr="006F3AF4">
        <w:rPr>
          <w:spacing w:val="1"/>
          <w:sz w:val="28"/>
          <w:szCs w:val="28"/>
        </w:rPr>
        <w:t>почасовое пользование имущества и помещений Учреждения в порядке, установленном законодательством Российской Федерации</w:t>
      </w:r>
      <w:r>
        <w:rPr>
          <w:spacing w:val="1"/>
          <w:sz w:val="28"/>
          <w:szCs w:val="28"/>
        </w:rPr>
        <w:t xml:space="preserve">; </w:t>
      </w:r>
    </w:p>
    <w:p w:rsidR="00CF6FF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оказание платных образовательных услуг, которые не являются основной целью его деятельности (на договорной основе сверх задания Учредителя)</w:t>
      </w:r>
      <w:r>
        <w:rPr>
          <w:spacing w:val="1"/>
          <w:sz w:val="28"/>
          <w:szCs w:val="28"/>
        </w:rPr>
        <w:t>.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C8357A">
        <w:rPr>
          <w:spacing w:val="1"/>
          <w:sz w:val="28"/>
          <w:szCs w:val="28"/>
        </w:rPr>
        <w:t>Порядок предоставления платных образовательных услуг и расчет их стоимости определяются действующим законодательством и локальными нормативными актами Учреждения</w:t>
      </w:r>
      <w:r>
        <w:rPr>
          <w:spacing w:val="1"/>
          <w:sz w:val="28"/>
          <w:szCs w:val="28"/>
        </w:rPr>
        <w:t>.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1.1</w:t>
      </w:r>
      <w:r>
        <w:rPr>
          <w:spacing w:val="1"/>
          <w:sz w:val="28"/>
          <w:szCs w:val="28"/>
        </w:rPr>
        <w:t>2</w:t>
      </w:r>
      <w:r w:rsidRPr="00F10E77">
        <w:rPr>
          <w:spacing w:val="1"/>
          <w:sz w:val="28"/>
          <w:szCs w:val="28"/>
        </w:rPr>
        <w:t>.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Основными задачами</w:t>
      </w:r>
      <w:r w:rsidR="0027638B">
        <w:rPr>
          <w:spacing w:val="1"/>
          <w:sz w:val="28"/>
          <w:szCs w:val="28"/>
        </w:rPr>
        <w:t xml:space="preserve"> </w:t>
      </w:r>
      <w:r w:rsidRPr="00F10E77">
        <w:rPr>
          <w:spacing w:val="1"/>
          <w:sz w:val="28"/>
          <w:szCs w:val="28"/>
        </w:rPr>
        <w:t>Учреждения являются: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CF6FF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6A6EB0">
        <w:rPr>
          <w:spacing w:val="1"/>
          <w:sz w:val="28"/>
          <w:szCs w:val="28"/>
        </w:rPr>
        <w:t>обеспечени</w:t>
      </w:r>
      <w:r>
        <w:rPr>
          <w:spacing w:val="1"/>
          <w:sz w:val="28"/>
          <w:szCs w:val="28"/>
        </w:rPr>
        <w:t>е</w:t>
      </w:r>
      <w:r w:rsidRPr="006A6EB0">
        <w:rPr>
          <w:spacing w:val="1"/>
          <w:sz w:val="28"/>
          <w:szCs w:val="28"/>
        </w:rPr>
        <w:t xml:space="preserve"> равных возможностей для полноценного развития каждого ребенка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</w:t>
      </w:r>
      <w:r>
        <w:rPr>
          <w:spacing w:val="1"/>
          <w:sz w:val="28"/>
          <w:szCs w:val="28"/>
        </w:rPr>
        <w:t>;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обеспечение преемственности целей, задач и содержания образования, реализуемых в рамках образовательных программ различных уровней;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создание благоприятных условий развития детей в соответствии с их возрастными и индивидуальными особенностями и склонностями, развитие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формирование общей культуры личности детей, в том числе ценностей здорового образа жизни, развитие их социальных, нравственных, эстетических, интеллектуальных, физических качеств, инициативности, самостоятельности и ответственности, формирование предпосылок учебной деятельности;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формирование социокультурной среды, соответствующей возрастным, индивидуальным</w:t>
      </w:r>
      <w:r w:rsidRPr="00E30E9D">
        <w:rPr>
          <w:spacing w:val="1"/>
          <w:sz w:val="28"/>
          <w:szCs w:val="28"/>
        </w:rPr>
        <w:t>, п</w:t>
      </w:r>
      <w:r w:rsidRPr="00F10E77">
        <w:rPr>
          <w:spacing w:val="1"/>
          <w:sz w:val="28"/>
          <w:szCs w:val="28"/>
        </w:rPr>
        <w:t>сихологическим и физиологическим особенностям детей;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-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детей.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1.1</w:t>
      </w:r>
      <w:r>
        <w:rPr>
          <w:spacing w:val="1"/>
          <w:sz w:val="28"/>
          <w:szCs w:val="28"/>
        </w:rPr>
        <w:t>3</w:t>
      </w:r>
      <w:r w:rsidRPr="00F10E77">
        <w:rPr>
          <w:spacing w:val="1"/>
          <w:sz w:val="28"/>
          <w:szCs w:val="28"/>
        </w:rPr>
        <w:t>.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 xml:space="preserve">Основной структурной единицей Учреждения является группа воспитанников дошкольного возраста. </w:t>
      </w:r>
    </w:p>
    <w:p w:rsidR="00D8229E" w:rsidRPr="00D8229E" w:rsidRDefault="00CF6FF7" w:rsidP="00965D34">
      <w:pPr>
        <w:widowControl/>
        <w:autoSpaceDE w:val="0"/>
        <w:spacing w:line="240" w:lineRule="auto"/>
        <w:ind w:firstLine="709"/>
        <w:jc w:val="both"/>
        <w:rPr>
          <w:spacing w:val="1"/>
          <w:sz w:val="28"/>
          <w:szCs w:val="28"/>
        </w:rPr>
      </w:pPr>
      <w:r w:rsidRPr="00366BE2">
        <w:rPr>
          <w:spacing w:val="1"/>
          <w:sz w:val="28"/>
          <w:szCs w:val="28"/>
        </w:rPr>
        <w:t>1.1</w:t>
      </w:r>
      <w:r>
        <w:rPr>
          <w:spacing w:val="1"/>
          <w:sz w:val="28"/>
          <w:szCs w:val="28"/>
        </w:rPr>
        <w:t>4</w:t>
      </w:r>
      <w:r w:rsidRPr="00366BE2">
        <w:rPr>
          <w:spacing w:val="1"/>
          <w:sz w:val="28"/>
          <w:szCs w:val="28"/>
        </w:rPr>
        <w:t>.</w:t>
      </w:r>
      <w:r w:rsidR="00E538D4">
        <w:rPr>
          <w:spacing w:val="1"/>
          <w:sz w:val="28"/>
          <w:szCs w:val="28"/>
          <w:lang w:val="en-US"/>
        </w:rPr>
        <w:t> </w:t>
      </w:r>
      <w:r w:rsidRPr="0003602E">
        <w:rPr>
          <w:spacing w:val="1"/>
          <w:sz w:val="28"/>
          <w:szCs w:val="28"/>
        </w:rPr>
        <w:t xml:space="preserve">В </w:t>
      </w:r>
      <w:r w:rsidR="00D8229E" w:rsidRPr="00D8229E">
        <w:rPr>
          <w:spacing w:val="1"/>
          <w:sz w:val="28"/>
          <w:szCs w:val="28"/>
        </w:rPr>
        <w:t>Учреждении могут функционировать группы общеразвивающей, комбинированной и компенсирующей направленности. Количество детей в группах определяется в соответствии с действующим законодательством.</w:t>
      </w:r>
    </w:p>
    <w:p w:rsidR="00D8229E" w:rsidRPr="00D8229E" w:rsidRDefault="00D8229E" w:rsidP="00965D34">
      <w:pPr>
        <w:widowControl/>
        <w:autoSpaceDE w:val="0"/>
        <w:spacing w:line="240" w:lineRule="auto"/>
        <w:ind w:firstLine="709"/>
        <w:jc w:val="both"/>
        <w:rPr>
          <w:spacing w:val="1"/>
          <w:sz w:val="28"/>
          <w:szCs w:val="28"/>
        </w:rPr>
      </w:pPr>
      <w:r w:rsidRPr="00D8229E">
        <w:rPr>
          <w:spacing w:val="1"/>
          <w:sz w:val="28"/>
          <w:szCs w:val="28"/>
        </w:rPr>
        <w:t>В группы могут включаться как дети одного возраста, так и дети разных возрастов (разновозрастные группы).</w:t>
      </w:r>
    </w:p>
    <w:p w:rsidR="00D8229E" w:rsidRPr="00D8229E" w:rsidRDefault="00D8229E" w:rsidP="00965D34">
      <w:pPr>
        <w:widowControl/>
        <w:autoSpaceDE w:val="0"/>
        <w:spacing w:line="240" w:lineRule="auto"/>
        <w:ind w:firstLine="709"/>
        <w:jc w:val="both"/>
        <w:rPr>
          <w:spacing w:val="1"/>
          <w:sz w:val="28"/>
          <w:szCs w:val="28"/>
        </w:rPr>
      </w:pPr>
      <w:r w:rsidRPr="00D8229E">
        <w:rPr>
          <w:spacing w:val="1"/>
          <w:sz w:val="28"/>
          <w:szCs w:val="28"/>
        </w:rPr>
        <w:t>В Учреждении может функционировать консультационный центр для оказания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образования,  без взимания платы.</w:t>
      </w:r>
    </w:p>
    <w:p w:rsidR="00D8229E" w:rsidRPr="00D8229E" w:rsidRDefault="00D8229E" w:rsidP="00642F4B">
      <w:pPr>
        <w:widowControl/>
        <w:tabs>
          <w:tab w:val="left" w:pos="993"/>
        </w:tabs>
        <w:autoSpaceDE w:val="0"/>
        <w:spacing w:line="240" w:lineRule="auto"/>
        <w:ind w:firstLine="709"/>
        <w:jc w:val="both"/>
        <w:rPr>
          <w:spacing w:val="1"/>
          <w:sz w:val="28"/>
          <w:szCs w:val="28"/>
        </w:rPr>
      </w:pPr>
      <w:r w:rsidRPr="00D8229E">
        <w:rPr>
          <w:spacing w:val="1"/>
          <w:sz w:val="28"/>
          <w:szCs w:val="28"/>
        </w:rPr>
        <w:t>Помощь в консультационном центре оказывается родителям (законным представителям) в следующих формах:</w:t>
      </w:r>
    </w:p>
    <w:p w:rsidR="00D8229E" w:rsidRPr="00D8229E" w:rsidRDefault="00D8229E" w:rsidP="00642F4B">
      <w:pPr>
        <w:widowControl/>
        <w:tabs>
          <w:tab w:val="left" w:pos="851"/>
        </w:tabs>
        <w:autoSpaceDE w:val="0"/>
        <w:spacing w:line="240" w:lineRule="auto"/>
        <w:ind w:firstLine="709"/>
        <w:jc w:val="both"/>
        <w:rPr>
          <w:spacing w:val="1"/>
          <w:sz w:val="28"/>
          <w:szCs w:val="28"/>
        </w:rPr>
      </w:pPr>
      <w:r w:rsidRPr="00D8229E">
        <w:rPr>
          <w:spacing w:val="1"/>
          <w:sz w:val="28"/>
          <w:szCs w:val="28"/>
        </w:rPr>
        <w:t>- психолого-педагогическое консультирование, коррекционно-развивающие занятия с ребенком;</w:t>
      </w:r>
    </w:p>
    <w:p w:rsidR="00D8229E" w:rsidRPr="00D8229E" w:rsidRDefault="00D8229E" w:rsidP="00642F4B">
      <w:pPr>
        <w:widowControl/>
        <w:tabs>
          <w:tab w:val="left" w:pos="993"/>
        </w:tabs>
        <w:autoSpaceDE w:val="0"/>
        <w:spacing w:line="240" w:lineRule="auto"/>
        <w:ind w:firstLine="709"/>
        <w:jc w:val="both"/>
        <w:rPr>
          <w:spacing w:val="1"/>
          <w:sz w:val="28"/>
          <w:szCs w:val="28"/>
        </w:rPr>
      </w:pPr>
      <w:r w:rsidRPr="00D8229E">
        <w:rPr>
          <w:spacing w:val="1"/>
          <w:sz w:val="28"/>
          <w:szCs w:val="28"/>
        </w:rPr>
        <w:t>- диагностика развития ребенка: определение индивидуальных особенностей и склонностей личности, ее потенциальных возможностей, а также выявление причин и механизмов нарушений в развитии, социальной адаптации, разработка рекомендаций по дальнейшему развитию и воспитанию ребенка;</w:t>
      </w:r>
    </w:p>
    <w:p w:rsidR="00D8229E" w:rsidRPr="00D8229E" w:rsidRDefault="00D8229E" w:rsidP="00965D34">
      <w:pPr>
        <w:widowControl/>
        <w:autoSpaceDE w:val="0"/>
        <w:spacing w:line="240" w:lineRule="auto"/>
        <w:ind w:firstLine="709"/>
        <w:jc w:val="both"/>
        <w:rPr>
          <w:spacing w:val="1"/>
          <w:sz w:val="28"/>
          <w:szCs w:val="28"/>
        </w:rPr>
      </w:pPr>
      <w:r w:rsidRPr="00D8229E">
        <w:rPr>
          <w:spacing w:val="1"/>
          <w:sz w:val="28"/>
          <w:szCs w:val="28"/>
        </w:rPr>
        <w:t xml:space="preserve">- логопедические занятия с ребенком и </w:t>
      </w:r>
      <w:proofErr w:type="spellStart"/>
      <w:r w:rsidRPr="00D8229E">
        <w:rPr>
          <w:spacing w:val="1"/>
          <w:sz w:val="28"/>
          <w:szCs w:val="28"/>
        </w:rPr>
        <w:t>диагностико</w:t>
      </w:r>
      <w:proofErr w:type="spellEnd"/>
      <w:r w:rsidRPr="00D8229E">
        <w:rPr>
          <w:spacing w:val="1"/>
          <w:sz w:val="28"/>
          <w:szCs w:val="28"/>
        </w:rPr>
        <w:t>-психологические тренинги;</w:t>
      </w:r>
    </w:p>
    <w:p w:rsidR="00CF6FF7" w:rsidRPr="0003602E" w:rsidRDefault="00D8229E" w:rsidP="00965D34">
      <w:pPr>
        <w:widowControl/>
        <w:autoSpaceDE w:val="0"/>
        <w:spacing w:line="240" w:lineRule="auto"/>
        <w:ind w:firstLine="709"/>
        <w:jc w:val="both"/>
        <w:rPr>
          <w:spacing w:val="1"/>
          <w:sz w:val="28"/>
          <w:szCs w:val="28"/>
        </w:rPr>
      </w:pPr>
      <w:r w:rsidRPr="00D8229E">
        <w:rPr>
          <w:spacing w:val="1"/>
          <w:sz w:val="28"/>
          <w:szCs w:val="28"/>
        </w:rPr>
        <w:t>- комплекс реабилитационных мероприятий</w:t>
      </w:r>
      <w:r w:rsidR="00CF6FF7" w:rsidRPr="0003602E">
        <w:rPr>
          <w:spacing w:val="1"/>
          <w:sz w:val="28"/>
          <w:szCs w:val="28"/>
        </w:rPr>
        <w:t>.</w:t>
      </w:r>
    </w:p>
    <w:p w:rsidR="00FF3420" w:rsidRPr="0094488B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94488B">
        <w:rPr>
          <w:spacing w:val="1"/>
          <w:sz w:val="28"/>
          <w:szCs w:val="28"/>
        </w:rPr>
        <w:t>1.15.</w:t>
      </w:r>
      <w:r w:rsidR="00E538D4" w:rsidRPr="0094488B">
        <w:rPr>
          <w:spacing w:val="1"/>
          <w:sz w:val="28"/>
          <w:szCs w:val="28"/>
          <w:lang w:val="en-US"/>
        </w:rPr>
        <w:t> </w:t>
      </w:r>
      <w:r w:rsidRPr="0094488B">
        <w:rPr>
          <w:spacing w:val="1"/>
          <w:sz w:val="28"/>
          <w:szCs w:val="28"/>
        </w:rPr>
        <w:t xml:space="preserve">Учреждение несет ответственность в </w:t>
      </w:r>
      <w:r w:rsidR="00FF3420" w:rsidRPr="0094488B">
        <w:rPr>
          <w:spacing w:val="1"/>
          <w:sz w:val="28"/>
          <w:szCs w:val="28"/>
        </w:rPr>
        <w:t xml:space="preserve">порядке, </w:t>
      </w:r>
      <w:r w:rsidRPr="0094488B">
        <w:rPr>
          <w:spacing w:val="1"/>
          <w:sz w:val="28"/>
          <w:szCs w:val="28"/>
        </w:rPr>
        <w:t>установленном законодательством Российской Федерации</w:t>
      </w:r>
      <w:r w:rsidR="00FF3420" w:rsidRPr="0094488B">
        <w:rPr>
          <w:spacing w:val="1"/>
          <w:sz w:val="28"/>
          <w:szCs w:val="28"/>
        </w:rPr>
        <w:t>.</w:t>
      </w:r>
    </w:p>
    <w:p w:rsidR="00CF6FF7" w:rsidRPr="00F10E77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1.1</w:t>
      </w:r>
      <w:r>
        <w:rPr>
          <w:spacing w:val="1"/>
          <w:sz w:val="28"/>
          <w:szCs w:val="28"/>
        </w:rPr>
        <w:t>6</w:t>
      </w:r>
      <w:r w:rsidRPr="00F10E77">
        <w:rPr>
          <w:spacing w:val="1"/>
          <w:sz w:val="28"/>
          <w:szCs w:val="28"/>
        </w:rPr>
        <w:t>.</w:t>
      </w:r>
      <w:r w:rsidR="00E538D4">
        <w:rPr>
          <w:spacing w:val="1"/>
          <w:sz w:val="28"/>
          <w:szCs w:val="28"/>
          <w:lang w:val="en-US"/>
        </w:rPr>
        <w:t> </w:t>
      </w:r>
      <w:r w:rsidRPr="00F10E77">
        <w:rPr>
          <w:spacing w:val="1"/>
          <w:sz w:val="28"/>
          <w:szCs w:val="28"/>
        </w:rPr>
        <w:t>В Учреждении создание и деятельность политических партий, религиозных организаций (объединений) не допускаются. В Учреждении образование носит светский характер.</w:t>
      </w:r>
    </w:p>
    <w:p w:rsidR="00CF6FF7" w:rsidRPr="00965D34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F10E77">
        <w:rPr>
          <w:spacing w:val="1"/>
          <w:sz w:val="28"/>
          <w:szCs w:val="28"/>
        </w:rPr>
        <w:t>1.1</w:t>
      </w:r>
      <w:r>
        <w:rPr>
          <w:spacing w:val="1"/>
          <w:sz w:val="28"/>
          <w:szCs w:val="28"/>
        </w:rPr>
        <w:t>7</w:t>
      </w:r>
      <w:r w:rsidRPr="00F10E77">
        <w:rPr>
          <w:spacing w:val="1"/>
          <w:sz w:val="28"/>
          <w:szCs w:val="28"/>
        </w:rPr>
        <w:t>.</w:t>
      </w:r>
      <w:r w:rsidR="00E538D4">
        <w:rPr>
          <w:spacing w:val="1"/>
          <w:sz w:val="28"/>
          <w:szCs w:val="28"/>
          <w:lang w:val="en-US"/>
        </w:rPr>
        <w:t> </w:t>
      </w:r>
      <w:r>
        <w:rPr>
          <w:spacing w:val="1"/>
          <w:sz w:val="28"/>
          <w:szCs w:val="28"/>
        </w:rPr>
        <w:t>Учреждение в порядке, предусмотренном действующим законодательством,</w:t>
      </w:r>
      <w:r w:rsidR="0027638B">
        <w:rPr>
          <w:spacing w:val="1"/>
          <w:sz w:val="28"/>
          <w:szCs w:val="28"/>
        </w:rPr>
        <w:t xml:space="preserve"> </w:t>
      </w:r>
      <w:r w:rsidRPr="00FE6773">
        <w:rPr>
          <w:spacing w:val="1"/>
          <w:sz w:val="28"/>
          <w:szCs w:val="28"/>
        </w:rPr>
        <w:t xml:space="preserve">может </w:t>
      </w:r>
      <w:r>
        <w:rPr>
          <w:spacing w:val="1"/>
          <w:sz w:val="28"/>
          <w:szCs w:val="28"/>
        </w:rPr>
        <w:t>создавать</w:t>
      </w:r>
      <w:r w:rsidRPr="00FE6773">
        <w:rPr>
          <w:spacing w:val="1"/>
          <w:sz w:val="28"/>
          <w:szCs w:val="28"/>
        </w:rPr>
        <w:t xml:space="preserve"> в своей структуре различные структурные подразделения, обеспечивающие осуществление </w:t>
      </w:r>
      <w:r w:rsidRPr="00965D34">
        <w:rPr>
          <w:spacing w:val="1"/>
          <w:sz w:val="28"/>
          <w:szCs w:val="28"/>
        </w:rPr>
        <w:t>образовательной деятельности с учетом уровня, вида и направленности реализуемых образовательных программ, формы обучения и режима пребывания воспитанников.</w:t>
      </w:r>
    </w:p>
    <w:p w:rsidR="00CF6FF7" w:rsidRPr="00965D34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965D34">
        <w:rPr>
          <w:spacing w:val="1"/>
          <w:sz w:val="28"/>
          <w:szCs w:val="28"/>
        </w:rPr>
        <w:t>Структурные подразделения Учреждения не являются юридическими лицами и действуют на основании настоящего Устава и положения о соответствующем структурном подразделении, утвержденного в порядке, установленном настоящим Уставом.</w:t>
      </w:r>
    </w:p>
    <w:p w:rsidR="00CF6FF7" w:rsidRPr="00965D34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pacing w:val="1"/>
          <w:sz w:val="28"/>
          <w:szCs w:val="28"/>
        </w:rPr>
      </w:pPr>
      <w:r w:rsidRPr="00965D34">
        <w:rPr>
          <w:spacing w:val="1"/>
          <w:sz w:val="28"/>
          <w:szCs w:val="28"/>
        </w:rPr>
        <w:t>1.18.</w:t>
      </w:r>
      <w:r w:rsidR="00E538D4" w:rsidRPr="00965D34">
        <w:rPr>
          <w:spacing w:val="1"/>
          <w:sz w:val="28"/>
          <w:szCs w:val="28"/>
          <w:lang w:val="en-US"/>
        </w:rPr>
        <w:t> </w:t>
      </w:r>
      <w:r w:rsidRPr="00965D34">
        <w:rPr>
          <w:spacing w:val="1"/>
          <w:sz w:val="28"/>
          <w:szCs w:val="28"/>
        </w:rPr>
        <w:t>Учреждение в соответствии со статьей</w:t>
      </w:r>
      <w:r w:rsidR="0027638B" w:rsidRPr="00965D34">
        <w:rPr>
          <w:spacing w:val="1"/>
          <w:sz w:val="28"/>
          <w:szCs w:val="28"/>
        </w:rPr>
        <w:t xml:space="preserve"> </w:t>
      </w:r>
      <w:r w:rsidRPr="00965D34">
        <w:rPr>
          <w:spacing w:val="1"/>
          <w:sz w:val="28"/>
          <w:szCs w:val="28"/>
        </w:rPr>
        <w:t>29 Федерального</w:t>
      </w:r>
      <w:r w:rsidR="0027638B" w:rsidRPr="00965D34">
        <w:rPr>
          <w:spacing w:val="1"/>
          <w:sz w:val="28"/>
          <w:szCs w:val="28"/>
        </w:rPr>
        <w:t xml:space="preserve"> </w:t>
      </w:r>
      <w:r w:rsidRPr="00965D34">
        <w:rPr>
          <w:spacing w:val="1"/>
          <w:sz w:val="28"/>
          <w:szCs w:val="28"/>
        </w:rPr>
        <w:t>закона</w:t>
      </w:r>
      <w:r w:rsidR="0027638B" w:rsidRPr="00965D34">
        <w:rPr>
          <w:spacing w:val="1"/>
          <w:sz w:val="28"/>
          <w:szCs w:val="28"/>
        </w:rPr>
        <w:t xml:space="preserve"> </w:t>
      </w:r>
      <w:r w:rsidRPr="00965D34">
        <w:rPr>
          <w:spacing w:val="1"/>
          <w:sz w:val="28"/>
          <w:szCs w:val="28"/>
        </w:rPr>
        <w:t xml:space="preserve">от 29.12.2012 № 273-ФЗ «Об образовании в Российской Федерации» формирует открытые и общедоступные информационные ресурсы, содержащие информацию о его деятельности, и обеспечивает доступ </w:t>
      </w:r>
      <w:proofErr w:type="gramStart"/>
      <w:r w:rsidRPr="00965D34">
        <w:rPr>
          <w:spacing w:val="1"/>
          <w:sz w:val="28"/>
          <w:szCs w:val="28"/>
        </w:rPr>
        <w:t>к</w:t>
      </w:r>
      <w:proofErr w:type="gramEnd"/>
      <w:r w:rsidRPr="00965D34">
        <w:rPr>
          <w:spacing w:val="1"/>
          <w:sz w:val="28"/>
          <w:szCs w:val="28"/>
        </w:rPr>
        <w:t xml:space="preserve"> </w:t>
      </w:r>
      <w:proofErr w:type="gramStart"/>
      <w:r w:rsidRPr="00965D34">
        <w:rPr>
          <w:spacing w:val="1"/>
          <w:sz w:val="28"/>
          <w:szCs w:val="28"/>
        </w:rPr>
        <w:t>таким</w:t>
      </w:r>
      <w:proofErr w:type="gramEnd"/>
      <w:r w:rsidRPr="00965D34">
        <w:rPr>
          <w:spacing w:val="1"/>
          <w:sz w:val="28"/>
          <w:szCs w:val="28"/>
        </w:rPr>
        <w:t xml:space="preserve"> ресурсам посредством размещения их в информационно-телекоммуникационных сетях, в том числе на официальном сайте Учреждения в сети Интернет.</w:t>
      </w:r>
    </w:p>
    <w:p w:rsidR="00A721B1" w:rsidRPr="00965D34" w:rsidRDefault="00A721B1" w:rsidP="00965D34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CF6FF7" w:rsidRPr="00965D34" w:rsidRDefault="00CF6FF7" w:rsidP="00965D34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1"/>
          <w:sz w:val="28"/>
          <w:szCs w:val="28"/>
        </w:rPr>
      </w:pPr>
      <w:r w:rsidRPr="00965D34">
        <w:rPr>
          <w:rFonts w:eastAsia="Times New Roman"/>
          <w:b/>
          <w:bCs/>
          <w:spacing w:val="-1"/>
          <w:sz w:val="28"/>
          <w:szCs w:val="28"/>
          <w:lang w:val="en-US"/>
        </w:rPr>
        <w:t>II</w:t>
      </w:r>
      <w:r w:rsidRPr="00965D34">
        <w:rPr>
          <w:rFonts w:eastAsia="Times New Roman"/>
          <w:b/>
          <w:bCs/>
          <w:spacing w:val="-1"/>
          <w:sz w:val="28"/>
          <w:szCs w:val="28"/>
        </w:rPr>
        <w:t>.</w:t>
      </w:r>
      <w:r w:rsidR="00E538D4" w:rsidRPr="00965D34">
        <w:rPr>
          <w:rFonts w:eastAsia="Times New Roman"/>
          <w:b/>
          <w:bCs/>
          <w:spacing w:val="-1"/>
          <w:sz w:val="28"/>
          <w:szCs w:val="28"/>
          <w:lang w:val="en-US"/>
        </w:rPr>
        <w:t> </w:t>
      </w:r>
      <w:r w:rsidRPr="00965D34">
        <w:rPr>
          <w:rFonts w:eastAsia="Times New Roman"/>
          <w:b/>
          <w:bCs/>
          <w:spacing w:val="-1"/>
          <w:sz w:val="28"/>
          <w:szCs w:val="28"/>
        </w:rPr>
        <w:t>Организация деятельности Учреждения</w:t>
      </w: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rPr>
          <w:rFonts w:eastAsia="Times New Roman"/>
          <w:b/>
          <w:bCs/>
          <w:spacing w:val="-1"/>
          <w:sz w:val="28"/>
          <w:szCs w:val="28"/>
        </w:rPr>
      </w:pP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965D34">
        <w:rPr>
          <w:spacing w:val="7"/>
          <w:sz w:val="28"/>
          <w:szCs w:val="28"/>
        </w:rPr>
        <w:t>2.1.</w:t>
      </w:r>
      <w:r w:rsidR="00E538D4" w:rsidRPr="00965D34">
        <w:rPr>
          <w:spacing w:val="7"/>
          <w:sz w:val="28"/>
          <w:szCs w:val="28"/>
          <w:lang w:val="en-US"/>
        </w:rPr>
        <w:t> </w:t>
      </w:r>
      <w:r w:rsidRPr="00965D34">
        <w:rPr>
          <w:rFonts w:eastAsia="Times New Roman"/>
          <w:spacing w:val="7"/>
          <w:sz w:val="28"/>
          <w:szCs w:val="28"/>
        </w:rPr>
        <w:t xml:space="preserve">Учредителем Учреждения </w:t>
      </w:r>
      <w:r w:rsidRPr="00965D34">
        <w:rPr>
          <w:rFonts w:eastAsia="Times New Roman"/>
          <w:spacing w:val="-2"/>
          <w:sz w:val="28"/>
          <w:szCs w:val="28"/>
        </w:rPr>
        <w:t>является муниципальное образование городской округ город Воронеж.</w:t>
      </w: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3"/>
          <w:sz w:val="28"/>
          <w:szCs w:val="28"/>
        </w:rPr>
      </w:pPr>
      <w:r w:rsidRPr="00965D34">
        <w:rPr>
          <w:rFonts w:eastAsia="Times New Roman"/>
          <w:spacing w:val="-2"/>
          <w:sz w:val="28"/>
          <w:szCs w:val="28"/>
        </w:rPr>
        <w:t xml:space="preserve">Полномочия Учредителя Учреждения осуществляет администрация </w:t>
      </w:r>
      <w:r w:rsidRPr="00965D34">
        <w:rPr>
          <w:rFonts w:eastAsia="Times New Roman"/>
          <w:spacing w:val="-3"/>
          <w:sz w:val="28"/>
          <w:szCs w:val="28"/>
        </w:rPr>
        <w:t>городского округа город Воронеж.</w:t>
      </w: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4"/>
          <w:sz w:val="28"/>
          <w:szCs w:val="28"/>
        </w:rPr>
      </w:pPr>
      <w:r w:rsidRPr="00965D34">
        <w:rPr>
          <w:rFonts w:eastAsia="Times New Roman"/>
          <w:spacing w:val="-2"/>
          <w:sz w:val="28"/>
          <w:szCs w:val="28"/>
        </w:rPr>
        <w:t xml:space="preserve">Администрация городского округа город Воронеж определяет своим </w:t>
      </w:r>
      <w:r w:rsidRPr="00965D34">
        <w:rPr>
          <w:rFonts w:eastAsia="Times New Roman"/>
          <w:spacing w:val="-3"/>
          <w:sz w:val="28"/>
          <w:szCs w:val="28"/>
        </w:rPr>
        <w:t xml:space="preserve">распоряжением куратора, который наделяется правом выступать от имени </w:t>
      </w:r>
      <w:r w:rsidRPr="00965D34">
        <w:rPr>
          <w:rFonts w:eastAsia="Times New Roman"/>
          <w:spacing w:val="-4"/>
          <w:sz w:val="28"/>
          <w:szCs w:val="28"/>
        </w:rPr>
        <w:t>Учредителя во взаимоотношениях с Учреждением, а также третьими лицами.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4"/>
          <w:sz w:val="28"/>
          <w:szCs w:val="28"/>
        </w:rPr>
      </w:pPr>
      <w:r w:rsidRPr="00965D34">
        <w:rPr>
          <w:sz w:val="28"/>
          <w:szCs w:val="28"/>
        </w:rPr>
        <w:t>Полномочия собственника в отношении</w:t>
      </w:r>
      <w:r w:rsidRPr="00F30869">
        <w:rPr>
          <w:sz w:val="28"/>
          <w:szCs w:val="28"/>
        </w:rPr>
        <w:t xml:space="preserve"> муниципального имущества, переданного Учреждению на праве оперативного управления, осуществляет в установленном порядке структурное подразделение администрации городского округа город Воронеж</w:t>
      </w:r>
      <w:r>
        <w:rPr>
          <w:sz w:val="28"/>
          <w:szCs w:val="28"/>
        </w:rPr>
        <w:t>.</w:t>
      </w:r>
    </w:p>
    <w:p w:rsidR="00CF6FF7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F22051">
        <w:rPr>
          <w:sz w:val="28"/>
          <w:szCs w:val="28"/>
        </w:rPr>
        <w:t>2.2.</w:t>
      </w:r>
      <w:r w:rsidR="00E538D4">
        <w:rPr>
          <w:sz w:val="28"/>
          <w:szCs w:val="28"/>
          <w:lang w:val="en-US"/>
        </w:rPr>
        <w:t> </w:t>
      </w:r>
      <w:r w:rsidRPr="00645030">
        <w:rPr>
          <w:color w:val="000000"/>
          <w:sz w:val="28"/>
          <w:szCs w:val="28"/>
        </w:rPr>
        <w:t>К компетенции Учреждения относятся полномочия, предусмотренные частью 3 статьи 28 Федерального закона от 29.12.2012</w:t>
      </w:r>
      <w:r w:rsidR="0027638B">
        <w:rPr>
          <w:color w:val="000000"/>
          <w:sz w:val="28"/>
          <w:szCs w:val="28"/>
        </w:rPr>
        <w:t xml:space="preserve"> </w:t>
      </w:r>
      <w:r w:rsidRPr="00645030">
        <w:rPr>
          <w:color w:val="000000"/>
          <w:sz w:val="28"/>
          <w:szCs w:val="28"/>
        </w:rPr>
        <w:t>№</w:t>
      </w:r>
      <w:r w:rsidR="0027638B">
        <w:rPr>
          <w:color w:val="000000"/>
          <w:sz w:val="28"/>
          <w:szCs w:val="28"/>
          <w:lang w:val="en-US"/>
        </w:rPr>
        <w:t> </w:t>
      </w:r>
      <w:r w:rsidRPr="00645030">
        <w:rPr>
          <w:color w:val="000000"/>
          <w:sz w:val="28"/>
          <w:szCs w:val="28"/>
        </w:rPr>
        <w:t>273-ФЗ «Об образовании в Российской Федерации», иными нормативными правовыми актами Российской Федерации</w:t>
      </w:r>
      <w:r>
        <w:rPr>
          <w:color w:val="000000"/>
          <w:sz w:val="28"/>
          <w:szCs w:val="28"/>
        </w:rPr>
        <w:t>.</w:t>
      </w:r>
    </w:p>
    <w:p w:rsidR="00CF6FF7" w:rsidRPr="00F30869" w:rsidRDefault="00CF6FF7" w:rsidP="00965D34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2.3.</w:t>
      </w:r>
      <w:r w:rsidR="00E538D4">
        <w:rPr>
          <w:rFonts w:eastAsia="Times New Roman"/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К компетенции Учредителя относ</w:t>
      </w:r>
      <w:r>
        <w:rPr>
          <w:sz w:val="28"/>
          <w:szCs w:val="28"/>
        </w:rPr>
        <w:t>я</w:t>
      </w:r>
      <w:r w:rsidRPr="00F30869">
        <w:rPr>
          <w:sz w:val="28"/>
          <w:szCs w:val="28"/>
        </w:rPr>
        <w:t>тся: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утверждение Устава Учреждения, а также вносимых в него изменений;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создание, реорганизация, изменение типа и ликвидация</w:t>
      </w:r>
      <w:r>
        <w:rPr>
          <w:sz w:val="28"/>
          <w:szCs w:val="28"/>
        </w:rPr>
        <w:t xml:space="preserve"> Учреждения</w:t>
      </w:r>
      <w:r w:rsidRPr="00F30869">
        <w:rPr>
          <w:sz w:val="28"/>
          <w:szCs w:val="28"/>
        </w:rPr>
        <w:t>, утверждение передаточного акта или разделительного баланса, промежуточного и окончательного ликвидационного баланса, назначение ликвидационной комиссии;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назначение руководителя Учреждения и прекращение с ним трудовых отношений, а также заключение, изменение и расторжение трудового договора с ним;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формирование и утверждение муниципального задания для Учреждения в соответствии с основными видами деятельности, предусмотренными настоящим Уставом;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определение перечня особо ценного движимого имущества, закрепленного за Учреждением или приобретенного Учреждением за счет средств, выделенных ему на приобретение такого имущества, а также внесение в него изменений;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определение видов особо ценного движимого имущества;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предварительное согласование совершения Учреждением крупных сделок;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принятие решения об одобрении сделок с участием Учреждения, в совершении которых имеется заинтересованность, определяемая в соответствии</w:t>
      </w:r>
      <w:r w:rsidR="0027638B">
        <w:rPr>
          <w:sz w:val="28"/>
          <w:szCs w:val="28"/>
        </w:rPr>
        <w:t xml:space="preserve"> </w:t>
      </w:r>
      <w:r w:rsidR="007E6B08">
        <w:rPr>
          <w:sz w:val="28"/>
          <w:szCs w:val="28"/>
        </w:rPr>
        <w:t xml:space="preserve">  </w:t>
      </w:r>
      <w:r w:rsidRPr="00F30869">
        <w:rPr>
          <w:sz w:val="28"/>
          <w:szCs w:val="28"/>
        </w:rPr>
        <w:t>с</w:t>
      </w:r>
      <w:r w:rsidR="007E6B08">
        <w:rPr>
          <w:sz w:val="28"/>
          <w:szCs w:val="28"/>
        </w:rPr>
        <w:t xml:space="preserve">  </w:t>
      </w:r>
      <w:r w:rsidR="0027638B">
        <w:rPr>
          <w:sz w:val="28"/>
          <w:szCs w:val="28"/>
        </w:rPr>
        <w:t xml:space="preserve"> </w:t>
      </w:r>
      <w:r w:rsidRPr="00F30869">
        <w:rPr>
          <w:sz w:val="28"/>
          <w:szCs w:val="28"/>
        </w:rPr>
        <w:t>критериями,</w:t>
      </w:r>
      <w:r w:rsidR="0027638B">
        <w:rPr>
          <w:sz w:val="28"/>
          <w:szCs w:val="28"/>
        </w:rPr>
        <w:t xml:space="preserve"> </w:t>
      </w:r>
      <w:r w:rsidR="007E6B08">
        <w:rPr>
          <w:sz w:val="28"/>
          <w:szCs w:val="28"/>
        </w:rPr>
        <w:t xml:space="preserve">  </w:t>
      </w:r>
      <w:r w:rsidRPr="00F30869">
        <w:rPr>
          <w:sz w:val="28"/>
          <w:szCs w:val="28"/>
        </w:rPr>
        <w:t>установленными</w:t>
      </w:r>
      <w:r w:rsidR="0027638B">
        <w:rPr>
          <w:sz w:val="28"/>
          <w:szCs w:val="28"/>
        </w:rPr>
        <w:t xml:space="preserve"> </w:t>
      </w:r>
      <w:r w:rsidR="007E6B08">
        <w:rPr>
          <w:sz w:val="28"/>
          <w:szCs w:val="28"/>
        </w:rPr>
        <w:t xml:space="preserve">   </w:t>
      </w:r>
      <w:r w:rsidRPr="00F30869">
        <w:rPr>
          <w:sz w:val="28"/>
          <w:szCs w:val="28"/>
        </w:rPr>
        <w:t>Федеральным</w:t>
      </w:r>
      <w:r w:rsidR="0027638B">
        <w:rPr>
          <w:sz w:val="28"/>
          <w:szCs w:val="28"/>
        </w:rPr>
        <w:t xml:space="preserve"> </w:t>
      </w:r>
      <w:r w:rsidR="007E6B08">
        <w:rPr>
          <w:sz w:val="28"/>
          <w:szCs w:val="28"/>
        </w:rPr>
        <w:t xml:space="preserve"> </w:t>
      </w:r>
      <w:r w:rsidRPr="00F30869">
        <w:rPr>
          <w:sz w:val="28"/>
          <w:szCs w:val="28"/>
        </w:rPr>
        <w:t>законом</w:t>
      </w:r>
      <w:r w:rsidR="007E6B08">
        <w:rPr>
          <w:sz w:val="28"/>
          <w:szCs w:val="28"/>
        </w:rPr>
        <w:t xml:space="preserve"> </w:t>
      </w:r>
      <w:r w:rsidR="0027638B">
        <w:rPr>
          <w:sz w:val="28"/>
          <w:szCs w:val="28"/>
        </w:rPr>
        <w:t xml:space="preserve"> </w:t>
      </w:r>
      <w:r w:rsidRPr="00F30869">
        <w:rPr>
          <w:sz w:val="28"/>
          <w:szCs w:val="28"/>
        </w:rPr>
        <w:t>«О некоммерческих организациях»;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определение порядка составления и утверждения отчета о результатах деятельности Учреждения и об использовании закрепленного за ним имущества;</w:t>
      </w:r>
      <w:bookmarkStart w:id="1" w:name="Par731"/>
      <w:bookmarkEnd w:id="1"/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="00D340D1" w:rsidRPr="00D340D1">
        <w:rPr>
          <w:sz w:val="28"/>
          <w:szCs w:val="28"/>
        </w:rPr>
        <w:t>согласование распоряжения недвижимым имуществом Учреждения, особо ценным движимым имуществом, в том числе передачи в аренду, безвозмездное и почасовое пользование и распоряжения иным способом в установленном порядке</w:t>
      </w:r>
      <w:r w:rsidRPr="00F30869">
        <w:rPr>
          <w:sz w:val="28"/>
          <w:szCs w:val="28"/>
        </w:rPr>
        <w:t>;</w:t>
      </w:r>
      <w:bookmarkStart w:id="2" w:name="Par733"/>
      <w:bookmarkEnd w:id="2"/>
    </w:p>
    <w:p w:rsidR="00CF6FF7" w:rsidRPr="00F30869" w:rsidRDefault="00CF6FF7" w:rsidP="00965D34">
      <w:pPr>
        <w:widowControl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 xml:space="preserve">согласование внесения Учреждением в случаях и порядке, которые предусмотрены действующим законодательством, денежных средств (если иное не установлено условиями их предоставления), иного имущества, за исключением особо ценного движимого имущества, а также недвижимого имущества, в уставный капитал хозяйственных обществ </w:t>
      </w:r>
      <w:r w:rsidRPr="00F30869">
        <w:rPr>
          <w:sz w:val="28"/>
          <w:szCs w:val="28"/>
          <w:lang w:eastAsia="ru-RU"/>
        </w:rPr>
        <w:t xml:space="preserve">или складочный капитал хозяйственных партнерств </w:t>
      </w:r>
      <w:r w:rsidRPr="00F30869">
        <w:rPr>
          <w:sz w:val="28"/>
          <w:szCs w:val="28"/>
        </w:rPr>
        <w:t>или передачи им такого имущества иным образом в качестве их учредителя или участника в установленном порядке;</w:t>
      </w:r>
      <w:proofErr w:type="gramEnd"/>
    </w:p>
    <w:p w:rsidR="00CF6FF7" w:rsidRPr="00F30869" w:rsidRDefault="00CF6FF7" w:rsidP="00965D34">
      <w:pPr>
        <w:widowControl/>
        <w:tabs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согласование в случаях, предусмотренных действующим законодательством, передачи Учреждением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ценного движимого имущества, а также недвижимого имущества;</w:t>
      </w:r>
    </w:p>
    <w:p w:rsidR="00CF6FF7" w:rsidRPr="00F30869" w:rsidRDefault="00CF6FF7" w:rsidP="00965D34">
      <w:pPr>
        <w:widowControl/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осуществление финансового обеспечения выполнения муниципального задания;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определение порядка составления и утверждения плана финансово-хозяйственной деятельности Учреждения в соответствии с требованиями, установленными Министерством финансов Российской Федерации;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 xml:space="preserve">определение предельно допустимого значения просроченной кредиторской задолженности Учреждения, превышение которого влечет расторжение трудового договора с </w:t>
      </w:r>
      <w:r>
        <w:rPr>
          <w:sz w:val="28"/>
          <w:szCs w:val="28"/>
        </w:rPr>
        <w:t>заведующ</w:t>
      </w:r>
      <w:r w:rsidR="00A83853">
        <w:rPr>
          <w:sz w:val="28"/>
          <w:szCs w:val="28"/>
        </w:rPr>
        <w:t>им</w:t>
      </w:r>
      <w:r w:rsidRPr="00F3086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</w:t>
      </w:r>
      <w:r w:rsidRPr="00F30869">
        <w:rPr>
          <w:sz w:val="28"/>
          <w:szCs w:val="28"/>
        </w:rPr>
        <w:t xml:space="preserve"> по инициативе Учредителя в соответствии с Трудовым </w:t>
      </w:r>
      <w:hyperlink r:id="rId9" w:history="1">
        <w:r w:rsidRPr="00F30869">
          <w:rPr>
            <w:sz w:val="28"/>
            <w:szCs w:val="28"/>
          </w:rPr>
          <w:t>кодексом</w:t>
        </w:r>
      </w:hyperlink>
      <w:r w:rsidRPr="00F30869">
        <w:rPr>
          <w:sz w:val="28"/>
          <w:szCs w:val="28"/>
        </w:rPr>
        <w:t xml:space="preserve"> Российской Федерации;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 xml:space="preserve">осуществление </w:t>
      </w:r>
      <w:proofErr w:type="gramStart"/>
      <w:r w:rsidRPr="00F30869">
        <w:rPr>
          <w:sz w:val="28"/>
          <w:szCs w:val="28"/>
        </w:rPr>
        <w:t>контроля за</w:t>
      </w:r>
      <w:proofErr w:type="gramEnd"/>
      <w:r w:rsidRPr="00F30869">
        <w:rPr>
          <w:sz w:val="28"/>
          <w:szCs w:val="28"/>
        </w:rPr>
        <w:t xml:space="preserve"> деятельностью Учреждения в порядке, установленном законодательством;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согласование создания или ликвидации структурных подразделений Учреждения в предусмотренных законодательством случаях;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осуществление иных функций и полномочий, установленных действующим законодательством.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2.4.</w:t>
      </w:r>
      <w:r w:rsidR="00E538D4">
        <w:rPr>
          <w:rFonts w:eastAsia="Times New Roman"/>
          <w:sz w:val="28"/>
          <w:szCs w:val="28"/>
          <w:lang w:val="en-US"/>
        </w:rPr>
        <w:t> </w:t>
      </w:r>
      <w:r w:rsidRPr="00F22051">
        <w:rPr>
          <w:rFonts w:eastAsia="Times New Roman"/>
          <w:sz w:val="28"/>
          <w:szCs w:val="28"/>
        </w:rPr>
        <w:t xml:space="preserve">Учреждение создается Учредителем и регистрируется в порядке, установленном </w:t>
      </w:r>
      <w:r w:rsidRPr="00F22051">
        <w:rPr>
          <w:rFonts w:eastAsia="Times New Roman"/>
          <w:spacing w:val="-4"/>
          <w:sz w:val="28"/>
          <w:szCs w:val="28"/>
        </w:rPr>
        <w:t>законодательством Российской Федерации.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4"/>
          <w:sz w:val="28"/>
          <w:szCs w:val="28"/>
        </w:rPr>
      </w:pPr>
      <w:r w:rsidRPr="00F22051">
        <w:rPr>
          <w:spacing w:val="-3"/>
          <w:sz w:val="28"/>
          <w:szCs w:val="28"/>
        </w:rPr>
        <w:t>2.</w:t>
      </w:r>
      <w:r>
        <w:rPr>
          <w:spacing w:val="-3"/>
          <w:sz w:val="28"/>
          <w:szCs w:val="28"/>
        </w:rPr>
        <w:t>5</w:t>
      </w:r>
      <w:r w:rsidRPr="00F22051">
        <w:rPr>
          <w:spacing w:val="-3"/>
          <w:sz w:val="28"/>
          <w:szCs w:val="28"/>
        </w:rPr>
        <w:t>.</w:t>
      </w:r>
      <w:r w:rsidR="00E538D4">
        <w:rPr>
          <w:spacing w:val="-3"/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>Права юридического лица в части ведения уставной финансово-</w:t>
      </w:r>
      <w:r w:rsidRPr="00482463">
        <w:rPr>
          <w:rFonts w:eastAsia="Times New Roman"/>
          <w:spacing w:val="-3"/>
          <w:sz w:val="28"/>
          <w:szCs w:val="28"/>
        </w:rPr>
        <w:t>хозяйственной деятельности возникают у</w:t>
      </w:r>
      <w:r w:rsidRPr="00F22051">
        <w:rPr>
          <w:rFonts w:eastAsia="Times New Roman"/>
          <w:spacing w:val="-3"/>
          <w:sz w:val="28"/>
          <w:szCs w:val="28"/>
        </w:rPr>
        <w:t xml:space="preserve"> Учреждения с момента </w:t>
      </w:r>
      <w:r w:rsidRPr="00F22051">
        <w:rPr>
          <w:rFonts w:eastAsia="Times New Roman"/>
          <w:spacing w:val="-4"/>
          <w:sz w:val="28"/>
          <w:szCs w:val="28"/>
        </w:rPr>
        <w:t>его регистрации.</w:t>
      </w:r>
    </w:p>
    <w:p w:rsidR="002D4E83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pacing w:val="1"/>
          <w:sz w:val="28"/>
          <w:szCs w:val="28"/>
        </w:rPr>
        <w:t>2.</w:t>
      </w:r>
      <w:r>
        <w:rPr>
          <w:spacing w:val="1"/>
          <w:sz w:val="28"/>
          <w:szCs w:val="28"/>
        </w:rPr>
        <w:t>6</w:t>
      </w:r>
      <w:r w:rsidRPr="00F22051">
        <w:rPr>
          <w:spacing w:val="1"/>
          <w:sz w:val="28"/>
          <w:szCs w:val="28"/>
        </w:rPr>
        <w:t>.</w:t>
      </w:r>
      <w:r w:rsidR="00E538D4">
        <w:rPr>
          <w:bCs/>
          <w:sz w:val="28"/>
          <w:szCs w:val="28"/>
          <w:lang w:val="en-US"/>
        </w:rPr>
        <w:t> </w:t>
      </w:r>
      <w:r w:rsidR="002D4E83" w:rsidRPr="00F22051">
        <w:rPr>
          <w:sz w:val="28"/>
          <w:szCs w:val="28"/>
        </w:rPr>
        <w:t xml:space="preserve"> Финансово-хозяйственная деятельность Учреждения направлена на реализацию уставных целей. 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kern w:val="28"/>
          <w:sz w:val="28"/>
          <w:szCs w:val="28"/>
        </w:rPr>
      </w:pPr>
      <w:r w:rsidRPr="00F22051">
        <w:rPr>
          <w:sz w:val="28"/>
          <w:szCs w:val="28"/>
        </w:rPr>
        <w:t>2.</w:t>
      </w:r>
      <w:r w:rsidR="00E538D4">
        <w:rPr>
          <w:sz w:val="28"/>
          <w:szCs w:val="28"/>
        </w:rPr>
        <w:t>7.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 xml:space="preserve"> </w:t>
      </w:r>
      <w:r w:rsidR="002D4E83" w:rsidRPr="00F22051">
        <w:rPr>
          <w:sz w:val="28"/>
          <w:szCs w:val="28"/>
        </w:rPr>
        <w:t xml:space="preserve">Учредитель формирует и утверждает муниципальные задания для Учреждения в соответствии с основными видами деятельности Учреждения. </w:t>
      </w:r>
      <w:r w:rsidR="002D4E83" w:rsidRPr="00F22051">
        <w:rPr>
          <w:spacing w:val="-3"/>
          <w:sz w:val="28"/>
          <w:szCs w:val="28"/>
        </w:rPr>
        <w:t>Учреждение не вправе отказаться от выполнения муниципального задания.</w:t>
      </w:r>
    </w:p>
    <w:p w:rsidR="002D4E83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pacing w:val="-3"/>
          <w:sz w:val="28"/>
          <w:szCs w:val="28"/>
        </w:rPr>
      </w:pPr>
      <w:r w:rsidRPr="00F22051">
        <w:rPr>
          <w:rFonts w:eastAsia="Times New Roman"/>
          <w:spacing w:val="9"/>
          <w:sz w:val="28"/>
          <w:szCs w:val="28"/>
        </w:rPr>
        <w:t>2.</w:t>
      </w:r>
      <w:r>
        <w:rPr>
          <w:rFonts w:eastAsia="Times New Roman"/>
          <w:spacing w:val="9"/>
          <w:sz w:val="28"/>
          <w:szCs w:val="28"/>
        </w:rPr>
        <w:t>8</w:t>
      </w:r>
      <w:r w:rsidRPr="00954123">
        <w:rPr>
          <w:rFonts w:eastAsia="Times New Roman"/>
          <w:color w:val="000000" w:themeColor="text1"/>
          <w:spacing w:val="9"/>
          <w:sz w:val="28"/>
          <w:szCs w:val="28"/>
        </w:rPr>
        <w:t>.</w:t>
      </w:r>
      <w:r w:rsidR="00E538D4">
        <w:rPr>
          <w:rFonts w:eastAsia="Times New Roman"/>
          <w:color w:val="000000" w:themeColor="text1"/>
          <w:spacing w:val="9"/>
          <w:sz w:val="28"/>
          <w:szCs w:val="28"/>
          <w:lang w:val="en-US"/>
        </w:rPr>
        <w:t> </w:t>
      </w:r>
      <w:r w:rsidR="002D4E83" w:rsidRPr="00F22051">
        <w:rPr>
          <w:bCs/>
          <w:sz w:val="28"/>
          <w:szCs w:val="28"/>
        </w:rPr>
        <w:t>Образовательная деятельность подлежит лицензированию в соответствии с законодательством Российской Федерации о лицензировании</w:t>
      </w:r>
      <w:r w:rsidR="002D4E83">
        <w:rPr>
          <w:bCs/>
          <w:sz w:val="28"/>
          <w:szCs w:val="28"/>
        </w:rPr>
        <w:t xml:space="preserve"> </w:t>
      </w:r>
      <w:r w:rsidR="002D4E83" w:rsidRPr="00F22051">
        <w:rPr>
          <w:bCs/>
          <w:sz w:val="28"/>
          <w:szCs w:val="28"/>
        </w:rPr>
        <w:t>отдельных видов деятельности с учетом особенностей, установленных законодательством об образовании.</w:t>
      </w:r>
    </w:p>
    <w:p w:rsidR="008340FB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iCs/>
          <w:spacing w:val="-1"/>
          <w:sz w:val="28"/>
          <w:szCs w:val="28"/>
        </w:rPr>
      </w:pPr>
      <w:r w:rsidRPr="00F22051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F22051">
        <w:rPr>
          <w:sz w:val="28"/>
          <w:szCs w:val="28"/>
        </w:rPr>
        <w:t>.</w:t>
      </w:r>
      <w:r w:rsidR="00E538D4">
        <w:rPr>
          <w:sz w:val="28"/>
          <w:szCs w:val="28"/>
          <w:lang w:val="en-US"/>
        </w:rPr>
        <w:t> </w:t>
      </w:r>
      <w:r w:rsidR="002B48E9" w:rsidRPr="00642B3B">
        <w:rPr>
          <w:rFonts w:eastAsia="Times New Roman"/>
          <w:iCs/>
          <w:kern w:val="28"/>
          <w:sz w:val="28"/>
          <w:szCs w:val="28"/>
        </w:rPr>
        <w:t>Содержание образовательного процесса</w:t>
      </w:r>
      <w:r w:rsidR="002B48E9" w:rsidRPr="00F22051">
        <w:rPr>
          <w:rFonts w:eastAsia="Times New Roman"/>
          <w:iCs/>
          <w:spacing w:val="9"/>
          <w:sz w:val="28"/>
          <w:szCs w:val="28"/>
        </w:rPr>
        <w:t xml:space="preserve"> в Учреждении </w:t>
      </w:r>
      <w:r w:rsidR="002B48E9" w:rsidRPr="00F22051">
        <w:rPr>
          <w:rFonts w:eastAsia="Times New Roman"/>
          <w:iCs/>
          <w:spacing w:val="-1"/>
          <w:sz w:val="28"/>
          <w:szCs w:val="28"/>
        </w:rPr>
        <w:t>определяется образовательной программой дошкольного образования</w:t>
      </w:r>
      <w:r w:rsidR="008340FB">
        <w:rPr>
          <w:rFonts w:eastAsia="Times New Roman"/>
          <w:iCs/>
          <w:spacing w:val="-1"/>
          <w:sz w:val="28"/>
          <w:szCs w:val="28"/>
        </w:rPr>
        <w:t>.</w:t>
      </w:r>
    </w:p>
    <w:p w:rsidR="002B48E9" w:rsidRPr="002B48E9" w:rsidRDefault="008340FB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2.</w:t>
      </w:r>
      <w:r>
        <w:rPr>
          <w:sz w:val="28"/>
          <w:szCs w:val="28"/>
        </w:rPr>
        <w:t>10</w:t>
      </w:r>
      <w:r w:rsidRPr="00F2205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8340FB">
        <w:rPr>
          <w:rFonts w:eastAsia="Times New Roman"/>
          <w:iCs/>
          <w:spacing w:val="-1"/>
          <w:sz w:val="28"/>
          <w:szCs w:val="28"/>
        </w:rPr>
        <w:t xml:space="preserve">Образовательные программы дошкольного образования разрабатываются и утверждаются </w:t>
      </w:r>
      <w:r>
        <w:rPr>
          <w:rFonts w:eastAsia="Times New Roman"/>
          <w:iCs/>
          <w:spacing w:val="-1"/>
          <w:sz w:val="28"/>
          <w:szCs w:val="28"/>
        </w:rPr>
        <w:t>Учреждением</w:t>
      </w:r>
      <w:r w:rsidRPr="008340FB">
        <w:rPr>
          <w:rFonts w:eastAsia="Times New Roman"/>
          <w:iCs/>
          <w:spacing w:val="-1"/>
          <w:sz w:val="28"/>
          <w:szCs w:val="28"/>
        </w:rPr>
        <w:t xml:space="preserve"> в соответствии с федеральным государственным образовательным стандартом дошкольного образования и соответствующей федеральной образовательной программой дошкольного образования. Содержание и планируемые результаты разработанных </w:t>
      </w:r>
      <w:r>
        <w:rPr>
          <w:rFonts w:eastAsia="Times New Roman"/>
          <w:iCs/>
          <w:spacing w:val="-1"/>
          <w:sz w:val="28"/>
          <w:szCs w:val="28"/>
        </w:rPr>
        <w:t>Учреждением</w:t>
      </w:r>
      <w:r w:rsidRPr="008340FB">
        <w:rPr>
          <w:rFonts w:eastAsia="Times New Roman"/>
          <w:iCs/>
          <w:spacing w:val="-1"/>
          <w:sz w:val="28"/>
          <w:szCs w:val="28"/>
        </w:rPr>
        <w:t xml:space="preserve"> образовательных программ должны быть не ниже соответствующих содержания и планируемых результатов федеральной образовательной программы дошкольного образования</w:t>
      </w:r>
      <w:r w:rsidR="002B48E9">
        <w:rPr>
          <w:sz w:val="28"/>
          <w:szCs w:val="28"/>
        </w:rPr>
        <w:t>.</w:t>
      </w:r>
    </w:p>
    <w:p w:rsidR="002D4E83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iCs/>
          <w:spacing w:val="-9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>2.1</w:t>
      </w:r>
      <w:r w:rsidR="008340FB">
        <w:rPr>
          <w:rFonts w:eastAsia="Times New Roman"/>
          <w:spacing w:val="-4"/>
          <w:sz w:val="28"/>
          <w:szCs w:val="28"/>
        </w:rPr>
        <w:t>1</w:t>
      </w:r>
      <w:r w:rsidRPr="00F22051">
        <w:rPr>
          <w:rFonts w:eastAsia="Times New Roman"/>
          <w:spacing w:val="-4"/>
          <w:sz w:val="28"/>
          <w:szCs w:val="28"/>
        </w:rPr>
        <w:t>.</w:t>
      </w:r>
      <w:r w:rsidR="00E538D4">
        <w:rPr>
          <w:rFonts w:eastAsia="Times New Roman"/>
          <w:iCs/>
          <w:spacing w:val="-4"/>
          <w:sz w:val="28"/>
          <w:szCs w:val="28"/>
          <w:lang w:val="en-US"/>
        </w:rPr>
        <w:t> </w:t>
      </w:r>
      <w:r w:rsidR="002D4E83" w:rsidRPr="00F22051">
        <w:rPr>
          <w:sz w:val="28"/>
          <w:szCs w:val="28"/>
        </w:rPr>
        <w:t xml:space="preserve">Срок </w:t>
      </w:r>
      <w:proofErr w:type="gramStart"/>
      <w:r w:rsidR="002D4E83" w:rsidRPr="00F22051">
        <w:rPr>
          <w:sz w:val="28"/>
          <w:szCs w:val="28"/>
        </w:rPr>
        <w:t>обучения детей</w:t>
      </w:r>
      <w:proofErr w:type="gramEnd"/>
      <w:r w:rsidR="002D4E83" w:rsidRPr="00F22051">
        <w:rPr>
          <w:sz w:val="28"/>
          <w:szCs w:val="28"/>
        </w:rPr>
        <w:t xml:space="preserve"> по реализуемой образовательной программе дошкольного образования определяется периодом пребывания реб</w:t>
      </w:r>
      <w:r w:rsidR="002D4E83">
        <w:rPr>
          <w:sz w:val="28"/>
          <w:szCs w:val="28"/>
        </w:rPr>
        <w:t>е</w:t>
      </w:r>
      <w:r w:rsidR="002D4E83" w:rsidRPr="00F22051">
        <w:rPr>
          <w:sz w:val="28"/>
          <w:szCs w:val="28"/>
        </w:rPr>
        <w:t>нка в Учреждении.</w:t>
      </w:r>
    </w:p>
    <w:p w:rsidR="00CF6FF7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iCs/>
          <w:spacing w:val="-4"/>
          <w:sz w:val="28"/>
          <w:szCs w:val="28"/>
        </w:rPr>
      </w:pPr>
      <w:r w:rsidRPr="00F22051">
        <w:rPr>
          <w:rFonts w:eastAsia="Times New Roman"/>
          <w:iCs/>
          <w:spacing w:val="-4"/>
          <w:sz w:val="28"/>
          <w:szCs w:val="28"/>
        </w:rPr>
        <w:t>2.1</w:t>
      </w:r>
      <w:r w:rsidR="008340FB">
        <w:rPr>
          <w:rFonts w:eastAsia="Times New Roman"/>
          <w:iCs/>
          <w:spacing w:val="-4"/>
          <w:sz w:val="28"/>
          <w:szCs w:val="28"/>
        </w:rPr>
        <w:t>2</w:t>
      </w:r>
      <w:r w:rsidRPr="00F22051">
        <w:rPr>
          <w:rFonts w:eastAsia="Times New Roman"/>
          <w:iCs/>
          <w:spacing w:val="-4"/>
          <w:sz w:val="28"/>
          <w:szCs w:val="28"/>
        </w:rPr>
        <w:t>.</w:t>
      </w:r>
      <w:r w:rsidR="00E538D4">
        <w:rPr>
          <w:rFonts w:eastAsia="Times New Roman"/>
          <w:iCs/>
          <w:spacing w:val="-4"/>
          <w:sz w:val="28"/>
          <w:szCs w:val="28"/>
          <w:lang w:val="en-US"/>
        </w:rPr>
        <w:t> </w:t>
      </w:r>
      <w:r w:rsidRPr="00F22051">
        <w:rPr>
          <w:rFonts w:eastAsia="Times New Roman"/>
          <w:iCs/>
          <w:spacing w:val="-4"/>
          <w:sz w:val="28"/>
          <w:szCs w:val="28"/>
        </w:rPr>
        <w:t>Требования к структуре, объему, содержанию, условиям</w:t>
      </w:r>
      <w:r>
        <w:rPr>
          <w:rFonts w:eastAsia="Times New Roman"/>
          <w:iCs/>
          <w:spacing w:val="-4"/>
          <w:sz w:val="28"/>
          <w:szCs w:val="28"/>
        </w:rPr>
        <w:t xml:space="preserve"> </w:t>
      </w:r>
      <w:r w:rsidRPr="00F22051">
        <w:rPr>
          <w:rFonts w:eastAsia="Times New Roman"/>
          <w:iCs/>
          <w:spacing w:val="-4"/>
          <w:sz w:val="28"/>
          <w:szCs w:val="28"/>
        </w:rPr>
        <w:t>реализации и результатам освоения программы определяются федеральным государственным образовательным стандартом дошкольного образования</w:t>
      </w:r>
      <w:r>
        <w:rPr>
          <w:rFonts w:eastAsia="Times New Roman"/>
          <w:iCs/>
          <w:spacing w:val="-4"/>
          <w:sz w:val="28"/>
          <w:szCs w:val="28"/>
        </w:rPr>
        <w:t>.</w:t>
      </w:r>
    </w:p>
    <w:p w:rsidR="00CF6FF7" w:rsidRDefault="00CF6FF7" w:rsidP="00965D34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2.1</w:t>
      </w:r>
      <w:r w:rsidR="004D639A">
        <w:rPr>
          <w:rFonts w:ascii="Times New Roman" w:hAnsi="Times New Roman" w:cs="Times New Roman"/>
          <w:iCs/>
          <w:sz w:val="28"/>
          <w:szCs w:val="28"/>
        </w:rPr>
        <w:t>3</w:t>
      </w:r>
      <w:r w:rsidRPr="00F22051">
        <w:rPr>
          <w:rFonts w:ascii="Times New Roman" w:hAnsi="Times New Roman" w:cs="Times New Roman"/>
          <w:iCs/>
          <w:sz w:val="28"/>
          <w:szCs w:val="28"/>
        </w:rPr>
        <w:t>.</w:t>
      </w:r>
      <w:r w:rsidR="00E538D4">
        <w:rPr>
          <w:rFonts w:ascii="Times New Roman" w:hAnsi="Times New Roman" w:cs="Times New Roman"/>
          <w:iCs/>
          <w:sz w:val="28"/>
          <w:szCs w:val="28"/>
          <w:lang w:val="en-US"/>
        </w:rPr>
        <w:t> </w:t>
      </w:r>
      <w:r w:rsidRPr="00B46015">
        <w:rPr>
          <w:rFonts w:ascii="Times New Roman" w:hAnsi="Times New Roman" w:cs="Times New Roman"/>
          <w:iCs/>
          <w:sz w:val="28"/>
          <w:szCs w:val="28"/>
        </w:rPr>
        <w:t>В соответствии с целями, определенными настоящим Уставом, Учреждение может реализовывать дополнительные общеразвивающие программы.</w:t>
      </w:r>
    </w:p>
    <w:p w:rsidR="00CF6FF7" w:rsidRDefault="00CF6FF7" w:rsidP="00965D34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D639A">
        <w:rPr>
          <w:rFonts w:ascii="Times New Roman" w:hAnsi="Times New Roman" w:cs="Times New Roman"/>
          <w:sz w:val="28"/>
          <w:szCs w:val="28"/>
        </w:rPr>
        <w:t>4</w:t>
      </w:r>
      <w:r w:rsidRPr="00F22051">
        <w:rPr>
          <w:rFonts w:ascii="Times New Roman" w:hAnsi="Times New Roman" w:cs="Times New Roman"/>
          <w:sz w:val="28"/>
          <w:szCs w:val="28"/>
        </w:rPr>
        <w:t>.</w:t>
      </w:r>
      <w:r w:rsidR="00E538D4">
        <w:rPr>
          <w:rFonts w:ascii="Times New Roman" w:hAnsi="Times New Roman" w:cs="Times New Roman"/>
          <w:iCs/>
          <w:sz w:val="28"/>
          <w:szCs w:val="28"/>
          <w:lang w:val="en-US"/>
        </w:rPr>
        <w:t> </w:t>
      </w:r>
      <w:r w:rsidRPr="00F22051">
        <w:rPr>
          <w:rFonts w:ascii="Times New Roman" w:hAnsi="Times New Roman" w:cs="Times New Roman"/>
          <w:iCs/>
          <w:sz w:val="28"/>
          <w:szCs w:val="28"/>
        </w:rPr>
        <w:t>Учреждение работает по 5-дневной рабочей неделе с</w:t>
      </w:r>
      <w:r w:rsidRPr="00D25746">
        <w:rPr>
          <w:rFonts w:ascii="Times New Roman" w:hAnsi="Times New Roman" w:cs="Times New Roman"/>
          <w:iCs/>
          <w:sz w:val="28"/>
          <w:szCs w:val="28"/>
        </w:rPr>
        <w:t xml:space="preserve"> 12-часовым</w:t>
      </w:r>
      <w:r w:rsidRPr="00F22051">
        <w:rPr>
          <w:rFonts w:ascii="Times New Roman" w:hAnsi="Times New Roman" w:cs="Times New Roman"/>
          <w:iCs/>
          <w:sz w:val="28"/>
          <w:szCs w:val="28"/>
        </w:rPr>
        <w:t xml:space="preserve"> пребыванием детей в режиме полного рабочего дня (с 07.00 до 19.00). Выходные дни: суббота, воскресенье, праздничные дни.</w:t>
      </w:r>
    </w:p>
    <w:p w:rsidR="00D8229E" w:rsidRDefault="00CF6FF7" w:rsidP="00965D34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D639A">
        <w:rPr>
          <w:rFonts w:ascii="Times New Roman" w:hAnsi="Times New Roman" w:cs="Times New Roman"/>
          <w:sz w:val="28"/>
          <w:szCs w:val="28"/>
        </w:rPr>
        <w:t>5</w:t>
      </w:r>
      <w:r w:rsidRPr="00F22051">
        <w:rPr>
          <w:rFonts w:ascii="Times New Roman" w:hAnsi="Times New Roman" w:cs="Times New Roman"/>
          <w:sz w:val="28"/>
          <w:szCs w:val="28"/>
        </w:rPr>
        <w:t>.</w:t>
      </w:r>
      <w:r w:rsidR="00E538D4">
        <w:rPr>
          <w:rFonts w:ascii="Times New Roman" w:hAnsi="Times New Roman" w:cs="Times New Roman"/>
          <w:iCs/>
          <w:sz w:val="28"/>
          <w:szCs w:val="28"/>
          <w:lang w:val="en-US"/>
        </w:rPr>
        <w:t> </w:t>
      </w:r>
      <w:r w:rsidRPr="00D0694D">
        <w:rPr>
          <w:rFonts w:ascii="Times New Roman" w:hAnsi="Times New Roman" w:cs="Times New Roman"/>
          <w:iCs/>
          <w:sz w:val="28"/>
          <w:szCs w:val="28"/>
        </w:rPr>
        <w:t>В Учреждении могут функционировать группы кратковременного пребывания</w:t>
      </w:r>
      <w:r w:rsidR="00D8229E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52AF8">
        <w:rPr>
          <w:rFonts w:ascii="Times New Roman" w:hAnsi="Times New Roman" w:cs="Times New Roman"/>
          <w:iCs/>
          <w:sz w:val="28"/>
          <w:szCs w:val="28"/>
        </w:rPr>
        <w:t xml:space="preserve">сокращенного дня, </w:t>
      </w:r>
      <w:r w:rsidR="00D8229E" w:rsidRPr="00D8229E">
        <w:rPr>
          <w:rFonts w:ascii="Times New Roman" w:hAnsi="Times New Roman" w:cs="Times New Roman"/>
          <w:iCs/>
          <w:sz w:val="28"/>
          <w:szCs w:val="28"/>
        </w:rPr>
        <w:t>продленного дня и круглосуточного пребывания детей</w:t>
      </w:r>
      <w:r w:rsidRPr="0003602E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CF6FF7" w:rsidRPr="00F22051" w:rsidRDefault="00CF6FF7" w:rsidP="00965D34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602E">
        <w:rPr>
          <w:rFonts w:ascii="Times New Roman" w:hAnsi="Times New Roman" w:cs="Times New Roman"/>
          <w:iCs/>
          <w:sz w:val="28"/>
          <w:szCs w:val="28"/>
        </w:rPr>
        <w:t>По запросам родителей (законных представителей) возможна организация работы групп также в выходные и праздничные дни.</w:t>
      </w:r>
    </w:p>
    <w:p w:rsidR="00CF6FF7" w:rsidRPr="00F22051" w:rsidRDefault="00CF6FF7" w:rsidP="00965D34">
      <w:pPr>
        <w:widowControl/>
        <w:autoSpaceDE w:val="0"/>
        <w:spacing w:line="240" w:lineRule="auto"/>
        <w:ind w:firstLine="709"/>
        <w:jc w:val="both"/>
        <w:rPr>
          <w:rFonts w:eastAsia="Times New Roman"/>
          <w:spacing w:val="-4"/>
          <w:sz w:val="28"/>
          <w:szCs w:val="28"/>
        </w:rPr>
      </w:pPr>
      <w:r w:rsidRPr="00132DD6">
        <w:rPr>
          <w:rFonts w:eastAsia="Times New Roman"/>
          <w:spacing w:val="-4"/>
          <w:sz w:val="28"/>
          <w:szCs w:val="28"/>
        </w:rPr>
        <w:t>2.</w:t>
      </w:r>
      <w:r>
        <w:rPr>
          <w:rFonts w:eastAsia="Times New Roman"/>
          <w:spacing w:val="-4"/>
          <w:sz w:val="28"/>
          <w:szCs w:val="28"/>
        </w:rPr>
        <w:t>1</w:t>
      </w:r>
      <w:r w:rsidR="004D639A">
        <w:rPr>
          <w:rFonts w:eastAsia="Times New Roman"/>
          <w:spacing w:val="-4"/>
          <w:sz w:val="28"/>
          <w:szCs w:val="28"/>
        </w:rPr>
        <w:t>6</w:t>
      </w:r>
      <w:r w:rsidRPr="00132DD6">
        <w:rPr>
          <w:rFonts w:eastAsia="Times New Roman"/>
          <w:spacing w:val="-4"/>
          <w:sz w:val="28"/>
          <w:szCs w:val="28"/>
        </w:rPr>
        <w:t>.</w:t>
      </w:r>
      <w:r w:rsidR="00E538D4">
        <w:rPr>
          <w:rFonts w:eastAsia="Times New Roman"/>
          <w:spacing w:val="-4"/>
          <w:sz w:val="28"/>
          <w:szCs w:val="28"/>
          <w:lang w:val="en-US"/>
        </w:rPr>
        <w:t> </w:t>
      </w:r>
      <w:r w:rsidRPr="00132DD6">
        <w:rPr>
          <w:rFonts w:eastAsia="Times New Roman"/>
          <w:spacing w:val="-4"/>
          <w:sz w:val="28"/>
          <w:szCs w:val="28"/>
        </w:rPr>
        <w:t>Учреждение устанавливает максимальный объем нагрузки детей во</w:t>
      </w:r>
      <w:r>
        <w:rPr>
          <w:rFonts w:eastAsia="Times New Roman"/>
          <w:spacing w:val="-4"/>
          <w:sz w:val="28"/>
          <w:szCs w:val="28"/>
        </w:rPr>
        <w:t xml:space="preserve"> </w:t>
      </w:r>
      <w:r w:rsidRPr="00132DD6">
        <w:rPr>
          <w:rFonts w:eastAsia="Times New Roman"/>
          <w:spacing w:val="-4"/>
          <w:sz w:val="28"/>
          <w:szCs w:val="28"/>
        </w:rPr>
        <w:t>время непосредственно образовательной</w:t>
      </w:r>
      <w:r w:rsidRPr="00F22051">
        <w:rPr>
          <w:rFonts w:eastAsia="Times New Roman"/>
          <w:spacing w:val="-4"/>
          <w:sz w:val="28"/>
          <w:szCs w:val="28"/>
        </w:rPr>
        <w:t xml:space="preserve"> деятельности, который не должен противоречить объему, установленному санитарными правилами и нормами.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4"/>
          <w:sz w:val="28"/>
          <w:szCs w:val="28"/>
        </w:rPr>
      </w:pPr>
      <w:r w:rsidRPr="00F22051">
        <w:rPr>
          <w:sz w:val="28"/>
          <w:szCs w:val="28"/>
        </w:rPr>
        <w:t>2.</w:t>
      </w:r>
      <w:r w:rsidR="004D639A">
        <w:rPr>
          <w:sz w:val="28"/>
          <w:szCs w:val="28"/>
        </w:rPr>
        <w:t>17</w:t>
      </w:r>
      <w:r w:rsidRPr="00F22051">
        <w:rPr>
          <w:sz w:val="28"/>
          <w:szCs w:val="28"/>
        </w:rPr>
        <w:t>.</w:t>
      </w:r>
      <w:r w:rsidR="00E538D4">
        <w:rPr>
          <w:rFonts w:eastAsia="Times New Roman"/>
          <w:spacing w:val="-4"/>
          <w:sz w:val="28"/>
          <w:szCs w:val="28"/>
          <w:lang w:val="en-US"/>
        </w:rPr>
        <w:t> </w:t>
      </w:r>
      <w:r w:rsidRPr="00F22051">
        <w:rPr>
          <w:rFonts w:eastAsia="Times New Roman"/>
          <w:spacing w:val="-4"/>
          <w:sz w:val="28"/>
          <w:szCs w:val="28"/>
        </w:rPr>
        <w:t xml:space="preserve">Организация питания в Учреждении возлагается на Учреждение. </w:t>
      </w:r>
    </w:p>
    <w:p w:rsidR="00CF6FF7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rFonts w:eastAsia="Times New Roman"/>
          <w:sz w:val="28"/>
          <w:szCs w:val="28"/>
        </w:rPr>
        <w:t>2.</w:t>
      </w:r>
      <w:r w:rsidR="004D639A">
        <w:rPr>
          <w:rFonts w:eastAsia="Times New Roman"/>
          <w:sz w:val="28"/>
          <w:szCs w:val="28"/>
        </w:rPr>
        <w:t>18</w:t>
      </w:r>
      <w:r w:rsidRPr="00F22051">
        <w:rPr>
          <w:rFonts w:eastAsia="Times New Roman"/>
          <w:sz w:val="28"/>
          <w:szCs w:val="28"/>
        </w:rPr>
        <w:t>.</w:t>
      </w:r>
      <w:r w:rsidR="00E538D4">
        <w:rPr>
          <w:rFonts w:eastAsia="Times New Roman"/>
          <w:sz w:val="28"/>
          <w:szCs w:val="28"/>
          <w:lang w:val="en-US"/>
        </w:rPr>
        <w:t> </w:t>
      </w:r>
      <w:r w:rsidRPr="00F30869">
        <w:rPr>
          <w:sz w:val="28"/>
          <w:szCs w:val="28"/>
          <w:lang w:eastAsia="ru-RU"/>
        </w:rPr>
        <w:t>Организаци</w:t>
      </w:r>
      <w:r>
        <w:rPr>
          <w:sz w:val="28"/>
          <w:szCs w:val="28"/>
          <w:lang w:eastAsia="ru-RU"/>
        </w:rPr>
        <w:t>я</w:t>
      </w:r>
      <w:r w:rsidRPr="00F30869">
        <w:rPr>
          <w:sz w:val="28"/>
          <w:szCs w:val="28"/>
          <w:lang w:eastAsia="ru-RU"/>
        </w:rPr>
        <w:t xml:space="preserve"> оказания первичной медико-санитарной помощи </w:t>
      </w:r>
      <w:r>
        <w:rPr>
          <w:sz w:val="28"/>
          <w:szCs w:val="28"/>
          <w:lang w:eastAsia="ru-RU"/>
        </w:rPr>
        <w:t>воспитанникам</w:t>
      </w:r>
      <w:r w:rsidRPr="00F30869">
        <w:rPr>
          <w:sz w:val="28"/>
          <w:szCs w:val="28"/>
          <w:lang w:eastAsia="ru-RU"/>
        </w:rPr>
        <w:t xml:space="preserve"> осуществля</w:t>
      </w:r>
      <w:r>
        <w:rPr>
          <w:sz w:val="28"/>
          <w:szCs w:val="28"/>
          <w:lang w:eastAsia="ru-RU"/>
        </w:rPr>
        <w:t>ется органами</w:t>
      </w:r>
      <w:r w:rsidRPr="00F30869">
        <w:rPr>
          <w:sz w:val="28"/>
          <w:szCs w:val="28"/>
          <w:lang w:eastAsia="ru-RU"/>
        </w:rPr>
        <w:t xml:space="preserve"> исполнительной власти в сфере здравоохранения. Учреждение</w:t>
      </w:r>
      <w:r>
        <w:rPr>
          <w:sz w:val="28"/>
          <w:szCs w:val="28"/>
          <w:lang w:eastAsia="ru-RU"/>
        </w:rPr>
        <w:t xml:space="preserve"> предоставляет медицинской организации</w:t>
      </w:r>
      <w:r w:rsidRPr="00F30869">
        <w:rPr>
          <w:sz w:val="28"/>
          <w:szCs w:val="28"/>
          <w:lang w:eastAsia="ru-RU"/>
        </w:rPr>
        <w:t xml:space="preserve"> безвозмездно </w:t>
      </w:r>
      <w:r>
        <w:rPr>
          <w:sz w:val="28"/>
          <w:szCs w:val="28"/>
          <w:lang w:eastAsia="ru-RU"/>
        </w:rPr>
        <w:t xml:space="preserve">помещение, </w:t>
      </w:r>
      <w:r w:rsidRPr="00F30869">
        <w:rPr>
          <w:sz w:val="28"/>
          <w:szCs w:val="28"/>
          <w:lang w:eastAsia="ru-RU"/>
        </w:rPr>
        <w:t>соответствующ</w:t>
      </w:r>
      <w:r>
        <w:rPr>
          <w:sz w:val="28"/>
          <w:szCs w:val="28"/>
          <w:lang w:eastAsia="ru-RU"/>
        </w:rPr>
        <w:t>ее</w:t>
      </w:r>
      <w:r w:rsidRPr="00F30869">
        <w:rPr>
          <w:sz w:val="28"/>
          <w:szCs w:val="28"/>
          <w:lang w:eastAsia="ru-RU"/>
        </w:rPr>
        <w:t xml:space="preserve"> условиям и требованиям для осуществления медицинской деятельности</w:t>
      </w:r>
      <w:r w:rsidRPr="00F22051">
        <w:rPr>
          <w:sz w:val="28"/>
          <w:szCs w:val="28"/>
        </w:rPr>
        <w:t xml:space="preserve">. </w:t>
      </w:r>
    </w:p>
    <w:p w:rsidR="004D639A" w:rsidRDefault="004D639A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B72D88" w:rsidRPr="00B72D88" w:rsidRDefault="00B72D88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CF6FF7" w:rsidRDefault="00CF6FF7" w:rsidP="00965D34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2"/>
          <w:sz w:val="28"/>
          <w:szCs w:val="28"/>
        </w:rPr>
      </w:pPr>
      <w:r w:rsidRPr="00965D34">
        <w:rPr>
          <w:rFonts w:eastAsia="Times New Roman"/>
          <w:b/>
          <w:bCs/>
          <w:spacing w:val="-2"/>
          <w:sz w:val="28"/>
          <w:szCs w:val="28"/>
          <w:lang w:val="en-US"/>
        </w:rPr>
        <w:t>III</w:t>
      </w:r>
      <w:r w:rsidRPr="00965D34">
        <w:rPr>
          <w:rFonts w:eastAsia="Times New Roman"/>
          <w:b/>
          <w:bCs/>
          <w:spacing w:val="-2"/>
          <w:sz w:val="28"/>
          <w:szCs w:val="28"/>
        </w:rPr>
        <w:t>.</w:t>
      </w:r>
      <w:r w:rsidR="00E538D4" w:rsidRPr="00965D34">
        <w:rPr>
          <w:rFonts w:eastAsia="Times New Roman"/>
          <w:b/>
          <w:bCs/>
          <w:spacing w:val="-2"/>
          <w:sz w:val="28"/>
          <w:szCs w:val="28"/>
          <w:lang w:val="en-US"/>
        </w:rPr>
        <w:t> </w:t>
      </w:r>
      <w:r w:rsidRPr="00965D34">
        <w:rPr>
          <w:rFonts w:eastAsia="Times New Roman"/>
          <w:b/>
          <w:bCs/>
          <w:spacing w:val="-2"/>
          <w:sz w:val="28"/>
          <w:szCs w:val="28"/>
        </w:rPr>
        <w:t>Комплектование Учреждения</w:t>
      </w:r>
    </w:p>
    <w:p w:rsidR="0084773B" w:rsidRPr="00965D34" w:rsidRDefault="0084773B" w:rsidP="00965D34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84773B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965D34">
        <w:rPr>
          <w:rFonts w:eastAsia="Times New Roman"/>
          <w:spacing w:val="-2"/>
          <w:sz w:val="28"/>
          <w:szCs w:val="28"/>
        </w:rPr>
        <w:t>3.1.</w:t>
      </w:r>
      <w:r w:rsidR="00E538D4" w:rsidRPr="00965D34">
        <w:rPr>
          <w:rFonts w:eastAsia="Times New Roman"/>
          <w:spacing w:val="-2"/>
          <w:sz w:val="28"/>
          <w:szCs w:val="28"/>
          <w:lang w:val="en-US"/>
        </w:rPr>
        <w:t> </w:t>
      </w:r>
      <w:r w:rsidRPr="00965D34">
        <w:rPr>
          <w:rFonts w:eastAsia="Times New Roman"/>
          <w:sz w:val="28"/>
          <w:szCs w:val="28"/>
        </w:rPr>
        <w:t>Порядок комплектования</w:t>
      </w:r>
      <w:r w:rsidR="0084773B">
        <w:rPr>
          <w:rFonts w:eastAsia="Times New Roman"/>
          <w:sz w:val="28"/>
          <w:szCs w:val="28"/>
        </w:rPr>
        <w:t xml:space="preserve"> </w:t>
      </w:r>
      <w:r w:rsidRPr="00965D34">
        <w:rPr>
          <w:rFonts w:eastAsia="Times New Roman"/>
          <w:sz w:val="28"/>
          <w:szCs w:val="28"/>
        </w:rPr>
        <w:t xml:space="preserve"> Учреждения</w:t>
      </w:r>
      <w:r w:rsidR="0084773B">
        <w:rPr>
          <w:rFonts w:eastAsia="Times New Roman"/>
          <w:sz w:val="28"/>
          <w:szCs w:val="28"/>
        </w:rPr>
        <w:t xml:space="preserve"> </w:t>
      </w:r>
      <w:r w:rsidRPr="00965D34">
        <w:rPr>
          <w:rFonts w:eastAsia="Times New Roman"/>
          <w:sz w:val="28"/>
          <w:szCs w:val="28"/>
        </w:rPr>
        <w:t xml:space="preserve"> определяется </w:t>
      </w:r>
      <w:proofErr w:type="gramStart"/>
      <w:r w:rsidRPr="00965D34">
        <w:rPr>
          <w:rFonts w:eastAsia="Times New Roman"/>
          <w:sz w:val="28"/>
          <w:szCs w:val="28"/>
        </w:rPr>
        <w:t>нормативным</w:t>
      </w:r>
      <w:proofErr w:type="gramEnd"/>
    </w:p>
    <w:p w:rsidR="00CF6FF7" w:rsidRPr="00965D34" w:rsidRDefault="00CF6FF7" w:rsidP="0084773B">
      <w:pPr>
        <w:widowControl/>
        <w:shd w:val="clear" w:color="auto" w:fill="FFFFFF"/>
        <w:spacing w:line="240" w:lineRule="auto"/>
        <w:jc w:val="both"/>
        <w:rPr>
          <w:rFonts w:eastAsia="Times New Roman"/>
          <w:spacing w:val="-3"/>
          <w:sz w:val="28"/>
          <w:szCs w:val="28"/>
        </w:rPr>
      </w:pPr>
      <w:r w:rsidRPr="00965D34">
        <w:rPr>
          <w:rFonts w:eastAsia="Times New Roman"/>
          <w:sz w:val="28"/>
          <w:szCs w:val="28"/>
        </w:rPr>
        <w:t xml:space="preserve">правовым актом Учредителя </w:t>
      </w:r>
      <w:r w:rsidRPr="00965D34">
        <w:rPr>
          <w:rFonts w:eastAsia="Times New Roman"/>
          <w:spacing w:val="-3"/>
          <w:sz w:val="28"/>
          <w:szCs w:val="28"/>
        </w:rPr>
        <w:t>в соответствии с законодательством Российской Федерации.</w:t>
      </w: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965D34">
        <w:rPr>
          <w:sz w:val="28"/>
          <w:szCs w:val="28"/>
        </w:rPr>
        <w:t>3.2.</w:t>
      </w:r>
      <w:r w:rsidR="00E538D4" w:rsidRPr="00965D34">
        <w:rPr>
          <w:sz w:val="28"/>
          <w:szCs w:val="28"/>
          <w:lang w:val="en-US"/>
        </w:rPr>
        <w:t> </w:t>
      </w:r>
      <w:r w:rsidRPr="00965D34">
        <w:rPr>
          <w:sz w:val="28"/>
          <w:szCs w:val="28"/>
        </w:rPr>
        <w:t>Правом первоочередного</w:t>
      </w:r>
      <w:r w:rsidR="002B0452">
        <w:rPr>
          <w:sz w:val="28"/>
          <w:szCs w:val="28"/>
        </w:rPr>
        <w:t xml:space="preserve">, </w:t>
      </w:r>
      <w:r w:rsidRPr="00965D34">
        <w:rPr>
          <w:sz w:val="28"/>
          <w:szCs w:val="28"/>
        </w:rPr>
        <w:t>внеочередного</w:t>
      </w:r>
      <w:r w:rsidR="002B0452">
        <w:rPr>
          <w:sz w:val="28"/>
          <w:szCs w:val="28"/>
        </w:rPr>
        <w:t xml:space="preserve"> и преимущественного</w:t>
      </w:r>
      <w:r w:rsidRPr="00965D34">
        <w:rPr>
          <w:sz w:val="28"/>
          <w:szCs w:val="28"/>
        </w:rPr>
        <w:t xml:space="preserve"> приема в Учреждение пользуются категории граждан, определенные в соответствии с законодательством Российской Федерации. </w:t>
      </w: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965D34">
        <w:rPr>
          <w:spacing w:val="-1"/>
          <w:sz w:val="28"/>
          <w:szCs w:val="28"/>
        </w:rPr>
        <w:t>3.3.</w:t>
      </w:r>
      <w:r w:rsidR="00E538D4" w:rsidRPr="00965D34">
        <w:rPr>
          <w:rFonts w:eastAsia="Times New Roman"/>
          <w:spacing w:val="-2"/>
          <w:sz w:val="28"/>
          <w:szCs w:val="28"/>
          <w:lang w:val="en-US"/>
        </w:rPr>
        <w:t> </w:t>
      </w:r>
      <w:r w:rsidR="00E538D4" w:rsidRPr="00965D34">
        <w:rPr>
          <w:bCs/>
          <w:iCs/>
          <w:sz w:val="28"/>
          <w:szCs w:val="28"/>
          <w:lang w:val="en-US"/>
        </w:rPr>
        <w:t> </w:t>
      </w:r>
      <w:r w:rsidRPr="00965D34">
        <w:rPr>
          <w:rFonts w:eastAsia="Times New Roman"/>
          <w:spacing w:val="-2"/>
          <w:sz w:val="28"/>
          <w:szCs w:val="28"/>
        </w:rPr>
        <w:t xml:space="preserve">Дети с ограниченными возможностями здоровья, дети-инвалиды принимаются в Учреждение </w:t>
      </w:r>
      <w:r w:rsidR="00D8229E" w:rsidRPr="00965D34">
        <w:rPr>
          <w:rFonts w:eastAsia="Times New Roman"/>
          <w:spacing w:val="-2"/>
          <w:sz w:val="28"/>
          <w:szCs w:val="28"/>
        </w:rPr>
        <w:t xml:space="preserve">на </w:t>
      </w:r>
      <w:proofErr w:type="gramStart"/>
      <w:r w:rsidR="00D8229E" w:rsidRPr="00965D34">
        <w:rPr>
          <w:rFonts w:eastAsia="Times New Roman"/>
          <w:spacing w:val="-2"/>
          <w:sz w:val="28"/>
          <w:szCs w:val="28"/>
        </w:rPr>
        <w:t>обучение</w:t>
      </w:r>
      <w:proofErr w:type="gramEnd"/>
      <w:r w:rsidR="00D8229E" w:rsidRPr="00965D34">
        <w:rPr>
          <w:rFonts w:eastAsia="Times New Roman"/>
          <w:spacing w:val="-2"/>
          <w:sz w:val="28"/>
          <w:szCs w:val="28"/>
        </w:rPr>
        <w:t xml:space="preserve"> по адаптированной образовательной программе дошкольного образования только с согласия родителей (законных представителей) ребенка и на основании рекомендаций </w:t>
      </w:r>
      <w:r w:rsidRPr="00965D34">
        <w:rPr>
          <w:sz w:val="28"/>
          <w:szCs w:val="28"/>
        </w:rPr>
        <w:t>психолого-медико-педагогической комиссии.</w:t>
      </w: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965D34">
        <w:rPr>
          <w:spacing w:val="5"/>
          <w:sz w:val="28"/>
          <w:szCs w:val="28"/>
        </w:rPr>
        <w:t>3.</w:t>
      </w:r>
      <w:r w:rsidR="002B0452">
        <w:rPr>
          <w:spacing w:val="5"/>
          <w:sz w:val="28"/>
          <w:szCs w:val="28"/>
        </w:rPr>
        <w:t>4</w:t>
      </w:r>
      <w:r w:rsidRPr="00965D34">
        <w:rPr>
          <w:spacing w:val="5"/>
          <w:sz w:val="28"/>
          <w:szCs w:val="28"/>
        </w:rPr>
        <w:t>.</w:t>
      </w:r>
      <w:r w:rsidR="00E538D4" w:rsidRPr="00965D34">
        <w:rPr>
          <w:spacing w:val="5"/>
          <w:sz w:val="28"/>
          <w:szCs w:val="28"/>
          <w:lang w:val="en-US"/>
        </w:rPr>
        <w:t> </w:t>
      </w:r>
      <w:r w:rsidRPr="00965D34">
        <w:rPr>
          <w:bCs/>
          <w:iCs/>
          <w:sz w:val="28"/>
          <w:szCs w:val="28"/>
        </w:rPr>
        <w:t>Воспитанники могут быть отчислены (исключены) из Учреждения по основаниям</w:t>
      </w:r>
      <w:r w:rsidRPr="00965D34">
        <w:rPr>
          <w:rFonts w:eastAsia="Times New Roman"/>
          <w:iCs/>
          <w:spacing w:val="-7"/>
          <w:sz w:val="28"/>
          <w:szCs w:val="28"/>
        </w:rPr>
        <w:t>, не противоречащим законодательству.</w:t>
      </w: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5"/>
          <w:sz w:val="28"/>
          <w:szCs w:val="28"/>
        </w:rPr>
      </w:pPr>
      <w:r w:rsidRPr="00965D34">
        <w:rPr>
          <w:spacing w:val="5"/>
          <w:sz w:val="28"/>
          <w:szCs w:val="28"/>
        </w:rPr>
        <w:t>3.</w:t>
      </w:r>
      <w:r w:rsidR="002B0452">
        <w:rPr>
          <w:spacing w:val="5"/>
          <w:sz w:val="28"/>
          <w:szCs w:val="28"/>
        </w:rPr>
        <w:t>5</w:t>
      </w:r>
      <w:r w:rsidRPr="00965D34">
        <w:rPr>
          <w:spacing w:val="5"/>
          <w:sz w:val="28"/>
          <w:szCs w:val="28"/>
        </w:rPr>
        <w:t>.</w:t>
      </w:r>
      <w:r w:rsidR="00E538D4" w:rsidRPr="00965D34">
        <w:rPr>
          <w:spacing w:val="5"/>
          <w:sz w:val="28"/>
          <w:szCs w:val="28"/>
          <w:lang w:val="en-US"/>
        </w:rPr>
        <w:t> </w:t>
      </w:r>
      <w:r w:rsidRPr="00965D34">
        <w:rPr>
          <w:rFonts w:eastAsia="Times New Roman"/>
          <w:spacing w:val="5"/>
          <w:sz w:val="28"/>
          <w:szCs w:val="28"/>
        </w:rPr>
        <w:t>Количество групп в Учреждении определяется Учредителем.</w:t>
      </w: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5"/>
          <w:sz w:val="28"/>
          <w:szCs w:val="28"/>
        </w:rPr>
      </w:pPr>
    </w:p>
    <w:p w:rsidR="00CF6FF7" w:rsidRPr="00965D34" w:rsidRDefault="00CF6FF7" w:rsidP="00965D34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2"/>
          <w:sz w:val="28"/>
          <w:szCs w:val="28"/>
        </w:rPr>
      </w:pPr>
      <w:r w:rsidRPr="00965D34">
        <w:rPr>
          <w:rFonts w:eastAsia="Times New Roman"/>
          <w:b/>
          <w:bCs/>
          <w:spacing w:val="-2"/>
          <w:sz w:val="28"/>
          <w:szCs w:val="28"/>
          <w:lang w:val="en-US"/>
        </w:rPr>
        <w:t>IV</w:t>
      </w:r>
      <w:r w:rsidRPr="00965D34">
        <w:rPr>
          <w:rFonts w:eastAsia="Times New Roman"/>
          <w:b/>
          <w:bCs/>
          <w:spacing w:val="-2"/>
          <w:sz w:val="28"/>
          <w:szCs w:val="28"/>
        </w:rPr>
        <w:t>.</w:t>
      </w:r>
      <w:r w:rsidR="00E538D4" w:rsidRPr="00965D34">
        <w:rPr>
          <w:rFonts w:eastAsia="Times New Roman"/>
          <w:b/>
          <w:bCs/>
          <w:spacing w:val="-2"/>
          <w:sz w:val="28"/>
          <w:szCs w:val="28"/>
          <w:lang w:val="en-US"/>
        </w:rPr>
        <w:t> </w:t>
      </w:r>
      <w:r w:rsidRPr="00965D34">
        <w:rPr>
          <w:rFonts w:eastAsia="Times New Roman"/>
          <w:b/>
          <w:bCs/>
          <w:spacing w:val="-2"/>
          <w:sz w:val="28"/>
          <w:szCs w:val="28"/>
        </w:rPr>
        <w:t>Участники образовательного процесса, их права и обязанности</w:t>
      </w:r>
    </w:p>
    <w:p w:rsidR="00CF6FF7" w:rsidRPr="00965D34" w:rsidRDefault="00CF6FF7" w:rsidP="00965D34">
      <w:pPr>
        <w:pStyle w:val="a8"/>
        <w:widowControl/>
        <w:shd w:val="clear" w:color="auto" w:fill="FFFFFF"/>
        <w:spacing w:line="240" w:lineRule="auto"/>
        <w:ind w:left="0" w:firstLine="709"/>
        <w:rPr>
          <w:rFonts w:eastAsia="Times New Roman"/>
          <w:b/>
          <w:bCs/>
          <w:spacing w:val="-2"/>
          <w:sz w:val="28"/>
          <w:szCs w:val="28"/>
        </w:rPr>
      </w:pPr>
    </w:p>
    <w:p w:rsidR="00CF6FF7" w:rsidRPr="00965D34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3"/>
          <w:sz w:val="28"/>
          <w:szCs w:val="28"/>
        </w:rPr>
      </w:pPr>
      <w:r w:rsidRPr="00965D34">
        <w:rPr>
          <w:spacing w:val="1"/>
          <w:sz w:val="28"/>
          <w:szCs w:val="28"/>
        </w:rPr>
        <w:t>4.1.</w:t>
      </w:r>
      <w:r w:rsidR="00E538D4" w:rsidRPr="00965D34">
        <w:rPr>
          <w:rFonts w:eastAsia="Times New Roman"/>
          <w:spacing w:val="1"/>
          <w:sz w:val="28"/>
          <w:szCs w:val="28"/>
          <w:lang w:val="en-US"/>
        </w:rPr>
        <w:t> </w:t>
      </w:r>
      <w:r w:rsidRPr="00965D34">
        <w:rPr>
          <w:rFonts w:eastAsia="Times New Roman"/>
          <w:spacing w:val="1"/>
          <w:sz w:val="28"/>
          <w:szCs w:val="28"/>
        </w:rPr>
        <w:t>Участниками образовательного процесса Учреждения являются воспитанники</w:t>
      </w:r>
      <w:r w:rsidRPr="00965D34">
        <w:rPr>
          <w:rFonts w:eastAsia="Times New Roman"/>
          <w:spacing w:val="-3"/>
          <w:sz w:val="28"/>
          <w:szCs w:val="28"/>
        </w:rPr>
        <w:t xml:space="preserve">, их родители (законные представители), педагогические работники. 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iCs/>
          <w:spacing w:val="-3"/>
          <w:sz w:val="28"/>
          <w:szCs w:val="28"/>
        </w:rPr>
      </w:pPr>
      <w:r w:rsidRPr="00965D34">
        <w:rPr>
          <w:rFonts w:eastAsia="Times New Roman"/>
          <w:spacing w:val="-3"/>
          <w:sz w:val="28"/>
          <w:szCs w:val="28"/>
        </w:rPr>
        <w:t>4.2.</w:t>
      </w:r>
      <w:r w:rsidR="00E538D4" w:rsidRPr="00965D34">
        <w:rPr>
          <w:rFonts w:eastAsia="Times New Roman"/>
          <w:spacing w:val="-3"/>
          <w:sz w:val="28"/>
          <w:szCs w:val="28"/>
          <w:lang w:val="en-US"/>
        </w:rPr>
        <w:t> </w:t>
      </w:r>
      <w:r w:rsidRPr="00965D34">
        <w:rPr>
          <w:rFonts w:eastAsia="Times New Roman"/>
          <w:iCs/>
          <w:spacing w:val="-3"/>
          <w:sz w:val="28"/>
          <w:szCs w:val="28"/>
        </w:rPr>
        <w:t>При приеме детей Учреждение обязано</w:t>
      </w:r>
      <w:r w:rsidRPr="00B90F4B">
        <w:rPr>
          <w:rFonts w:eastAsia="Times New Roman"/>
          <w:iCs/>
          <w:spacing w:val="-3"/>
          <w:sz w:val="28"/>
          <w:szCs w:val="28"/>
        </w:rPr>
        <w:t xml:space="preserve"> ознакомить родителей (законных представителей) с Уставом, лицензией на осуществление образовательной деятельности, с</w:t>
      </w:r>
      <w:r w:rsidR="0027638B">
        <w:rPr>
          <w:rFonts w:eastAsia="Times New Roman"/>
          <w:iCs/>
          <w:spacing w:val="-3"/>
          <w:sz w:val="28"/>
          <w:szCs w:val="28"/>
        </w:rPr>
        <w:t xml:space="preserve"> </w:t>
      </w:r>
      <w:r w:rsidRPr="00B90F4B">
        <w:rPr>
          <w:rFonts w:eastAsia="Times New Roman"/>
          <w:iCs/>
          <w:spacing w:val="-3"/>
          <w:sz w:val="28"/>
          <w:szCs w:val="28"/>
        </w:rPr>
        <w:t>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</w:t>
      </w:r>
      <w:r w:rsidRPr="00F22051">
        <w:rPr>
          <w:rFonts w:eastAsia="Times New Roman"/>
          <w:iCs/>
          <w:spacing w:val="-3"/>
          <w:sz w:val="28"/>
          <w:szCs w:val="28"/>
        </w:rPr>
        <w:t>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F22051">
        <w:rPr>
          <w:spacing w:val="-3"/>
          <w:sz w:val="28"/>
          <w:szCs w:val="28"/>
        </w:rPr>
        <w:t>4.3.</w:t>
      </w:r>
      <w:r w:rsidR="00E538D4">
        <w:rPr>
          <w:spacing w:val="-3"/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 xml:space="preserve">Взаимоотношения между Учреждением и родителями (законными </w:t>
      </w:r>
      <w:r w:rsidRPr="00F22051">
        <w:rPr>
          <w:rFonts w:eastAsia="Times New Roman"/>
          <w:spacing w:val="-2"/>
          <w:sz w:val="28"/>
          <w:szCs w:val="28"/>
        </w:rPr>
        <w:t xml:space="preserve">представителями) регулируются договором, в котором прописываются права, обязанности и ответственность сторон, </w:t>
      </w:r>
      <w:r>
        <w:rPr>
          <w:rFonts w:eastAsia="Times New Roman"/>
          <w:spacing w:val="-2"/>
          <w:sz w:val="28"/>
          <w:szCs w:val="28"/>
        </w:rPr>
        <w:t xml:space="preserve">возникающие в </w:t>
      </w:r>
      <w:r w:rsidRPr="00F41C12">
        <w:rPr>
          <w:rFonts w:eastAsia="Times New Roman"/>
          <w:spacing w:val="-2"/>
          <w:sz w:val="28"/>
          <w:szCs w:val="28"/>
        </w:rPr>
        <w:t xml:space="preserve">процессе </w:t>
      </w:r>
      <w:r w:rsidRPr="00F41C12">
        <w:rPr>
          <w:sz w:val="28"/>
          <w:szCs w:val="28"/>
        </w:rPr>
        <w:t>обучения</w:t>
      </w:r>
      <w:r>
        <w:rPr>
          <w:sz w:val="28"/>
          <w:szCs w:val="28"/>
        </w:rPr>
        <w:t xml:space="preserve">, воспитания, развития, </w:t>
      </w:r>
      <w:r w:rsidRPr="00F41C12">
        <w:rPr>
          <w:sz w:val="28"/>
          <w:szCs w:val="28"/>
        </w:rPr>
        <w:t>присмотра</w:t>
      </w:r>
      <w:r>
        <w:rPr>
          <w:sz w:val="28"/>
          <w:szCs w:val="28"/>
        </w:rPr>
        <w:t>, ухода и оздоровления ребенка, указывается длительность пребывания ребенка в Учреждении, а также</w:t>
      </w:r>
      <w:r w:rsidRPr="00F22051">
        <w:rPr>
          <w:rFonts w:eastAsia="Times New Roman"/>
          <w:spacing w:val="-2"/>
          <w:sz w:val="28"/>
          <w:szCs w:val="28"/>
        </w:rPr>
        <w:t xml:space="preserve"> приводится </w:t>
      </w:r>
      <w:r>
        <w:rPr>
          <w:rFonts w:eastAsia="Times New Roman"/>
          <w:spacing w:val="-2"/>
          <w:sz w:val="28"/>
          <w:szCs w:val="28"/>
        </w:rPr>
        <w:t>размер</w:t>
      </w:r>
      <w:r w:rsidRPr="00F22051">
        <w:rPr>
          <w:rFonts w:eastAsia="Times New Roman"/>
          <w:spacing w:val="-2"/>
          <w:sz w:val="28"/>
          <w:szCs w:val="28"/>
        </w:rPr>
        <w:t xml:space="preserve"> платы, взимаемой с родителей (законных представителей) за содержание реб</w:t>
      </w:r>
      <w:r>
        <w:rPr>
          <w:rFonts w:eastAsia="Times New Roman"/>
          <w:spacing w:val="-2"/>
          <w:sz w:val="28"/>
          <w:szCs w:val="28"/>
        </w:rPr>
        <w:t>е</w:t>
      </w:r>
      <w:r w:rsidRPr="00F22051">
        <w:rPr>
          <w:rFonts w:eastAsia="Times New Roman"/>
          <w:spacing w:val="-2"/>
          <w:sz w:val="28"/>
          <w:szCs w:val="28"/>
        </w:rPr>
        <w:t xml:space="preserve">нка в Учреждении. </w:t>
      </w:r>
    </w:p>
    <w:p w:rsidR="00CF6FF7" w:rsidRPr="00F22051" w:rsidRDefault="00CF6FF7" w:rsidP="00965D34">
      <w:pPr>
        <w:widowControl/>
        <w:shd w:val="clear" w:color="auto" w:fill="FFFFFF"/>
        <w:autoSpaceDE w:val="0"/>
        <w:spacing w:line="240" w:lineRule="auto"/>
        <w:ind w:firstLine="709"/>
        <w:jc w:val="both"/>
        <w:rPr>
          <w:rFonts w:eastAsia="Times New Roman"/>
          <w:spacing w:val="-6"/>
          <w:sz w:val="28"/>
          <w:szCs w:val="28"/>
        </w:rPr>
      </w:pPr>
      <w:r w:rsidRPr="00F22051">
        <w:rPr>
          <w:rFonts w:eastAsia="Times New Roman"/>
          <w:spacing w:val="-6"/>
          <w:sz w:val="28"/>
          <w:szCs w:val="28"/>
        </w:rPr>
        <w:t>Установление платы, взимаемой с родителей (законных представителей) за содержание ребенка в Учреждении, производится в соответствии с законодательством Российской Федерации.</w:t>
      </w:r>
    </w:p>
    <w:p w:rsidR="00CF6FF7" w:rsidRPr="00F22051" w:rsidRDefault="00CF6FF7" w:rsidP="00081263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9"/>
          <w:sz w:val="28"/>
          <w:szCs w:val="28"/>
        </w:rPr>
      </w:pPr>
      <w:r w:rsidRPr="00F22051">
        <w:rPr>
          <w:rFonts w:eastAsia="Times New Roman"/>
          <w:sz w:val="28"/>
          <w:szCs w:val="28"/>
        </w:rPr>
        <w:t>4.4.</w:t>
      </w:r>
      <w:r w:rsidR="00E538D4">
        <w:rPr>
          <w:rFonts w:eastAsia="Times New Roman"/>
          <w:sz w:val="28"/>
          <w:szCs w:val="28"/>
          <w:lang w:val="en-US"/>
        </w:rPr>
        <w:t> </w:t>
      </w:r>
      <w:r w:rsidRPr="00F22051">
        <w:rPr>
          <w:rFonts w:eastAsia="Times New Roman"/>
          <w:sz w:val="28"/>
          <w:szCs w:val="28"/>
        </w:rPr>
        <w:t>Отношения воспитанника и персонала У</w:t>
      </w:r>
      <w:r w:rsidRPr="00F22051">
        <w:rPr>
          <w:rFonts w:eastAsia="Times New Roman"/>
          <w:spacing w:val="-1"/>
          <w:sz w:val="28"/>
          <w:szCs w:val="28"/>
        </w:rPr>
        <w:t xml:space="preserve">чреждения строятся на основе сотрудничества, уважения личности ребенка </w:t>
      </w:r>
      <w:r w:rsidRPr="00F22051">
        <w:rPr>
          <w:rFonts w:eastAsia="Times New Roman"/>
          <w:spacing w:val="-2"/>
          <w:sz w:val="28"/>
          <w:szCs w:val="28"/>
        </w:rPr>
        <w:t xml:space="preserve">и предоставления ему свободы развития в соответствии с индивидуальными </w:t>
      </w:r>
      <w:r w:rsidRPr="00F22051">
        <w:rPr>
          <w:rFonts w:eastAsia="Times New Roman"/>
          <w:spacing w:val="-9"/>
          <w:sz w:val="28"/>
          <w:szCs w:val="28"/>
        </w:rPr>
        <w:t>особенностями.</w:t>
      </w:r>
    </w:p>
    <w:p w:rsidR="00CF6FF7" w:rsidRPr="00F22051" w:rsidRDefault="00CF6FF7" w:rsidP="00081263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F22051">
        <w:rPr>
          <w:spacing w:val="-2"/>
          <w:sz w:val="28"/>
          <w:szCs w:val="28"/>
        </w:rPr>
        <w:t>4.5.</w:t>
      </w:r>
      <w:r w:rsidR="00E538D4">
        <w:rPr>
          <w:spacing w:val="-2"/>
          <w:sz w:val="28"/>
          <w:szCs w:val="28"/>
          <w:lang w:val="en-US"/>
        </w:rPr>
        <w:t> </w:t>
      </w:r>
      <w:r w:rsidRPr="00F22051">
        <w:rPr>
          <w:rFonts w:eastAsia="Times New Roman"/>
          <w:spacing w:val="-2"/>
          <w:sz w:val="28"/>
          <w:szCs w:val="28"/>
        </w:rPr>
        <w:t>Воспитанники Учреждения имеют право:</w:t>
      </w:r>
    </w:p>
    <w:p w:rsidR="00CF6FF7" w:rsidRPr="00F22051" w:rsidRDefault="00CF6FF7" w:rsidP="00081263">
      <w:pPr>
        <w:widowControl/>
        <w:shd w:val="clear" w:color="auto" w:fill="FFFFFF"/>
        <w:tabs>
          <w:tab w:val="left" w:pos="1243"/>
        </w:tabs>
        <w:spacing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>на</w:t>
      </w:r>
      <w:r w:rsidRPr="00F22051">
        <w:rPr>
          <w:rFonts w:eastAsia="Times New Roman"/>
          <w:sz w:val="28"/>
          <w:szCs w:val="28"/>
        </w:rPr>
        <w:t xml:space="preserve"> получение общедоступного дошкольного образования в </w:t>
      </w:r>
      <w:r w:rsidRPr="00F22051">
        <w:rPr>
          <w:rFonts w:eastAsia="Times New Roman"/>
          <w:spacing w:val="4"/>
          <w:sz w:val="28"/>
          <w:szCs w:val="28"/>
        </w:rPr>
        <w:t>соответствии с федеральным государстве</w:t>
      </w:r>
      <w:r>
        <w:rPr>
          <w:rFonts w:eastAsia="Times New Roman"/>
          <w:spacing w:val="4"/>
          <w:sz w:val="28"/>
          <w:szCs w:val="28"/>
        </w:rPr>
        <w:t>нным образовательным стандартом</w:t>
      </w:r>
      <w:r w:rsidRPr="00F22051">
        <w:rPr>
          <w:rFonts w:eastAsia="Times New Roman"/>
          <w:spacing w:val="4"/>
          <w:sz w:val="28"/>
          <w:szCs w:val="28"/>
        </w:rPr>
        <w:t xml:space="preserve"> с учетом </w:t>
      </w:r>
      <w:r w:rsidRPr="00F22051">
        <w:rPr>
          <w:rFonts w:eastAsia="Times New Roman"/>
          <w:sz w:val="28"/>
          <w:szCs w:val="28"/>
        </w:rPr>
        <w:t xml:space="preserve">индивидуальных особенностей; </w:t>
      </w:r>
    </w:p>
    <w:p w:rsidR="00CF6FF7" w:rsidRPr="00F22051" w:rsidRDefault="00CF6FF7" w:rsidP="00965D34">
      <w:pPr>
        <w:widowControl/>
        <w:shd w:val="clear" w:color="auto" w:fill="FFFFFF"/>
        <w:tabs>
          <w:tab w:val="left" w:pos="1051"/>
        </w:tabs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F22051">
        <w:rPr>
          <w:rFonts w:eastAsia="Times New Roman"/>
          <w:spacing w:val="-2"/>
          <w:sz w:val="28"/>
          <w:szCs w:val="28"/>
        </w:rPr>
        <w:t>-</w:t>
      </w:r>
      <w:r w:rsidR="00E538D4">
        <w:rPr>
          <w:rFonts w:eastAsia="Times New Roman"/>
          <w:spacing w:val="-2"/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>на</w:t>
      </w:r>
      <w:r w:rsidRPr="00F22051">
        <w:rPr>
          <w:rFonts w:eastAsia="Times New Roman"/>
          <w:sz w:val="28"/>
          <w:szCs w:val="28"/>
        </w:rPr>
        <w:t xml:space="preserve"> </w:t>
      </w:r>
      <w:r w:rsidRPr="00F22051">
        <w:rPr>
          <w:rFonts w:eastAsia="Times New Roman"/>
          <w:spacing w:val="-2"/>
          <w:sz w:val="28"/>
          <w:szCs w:val="28"/>
        </w:rPr>
        <w:t>уважение своего человеческого достоинства;</w:t>
      </w:r>
    </w:p>
    <w:p w:rsidR="00CF6FF7" w:rsidRPr="00F22051" w:rsidRDefault="00CF6FF7" w:rsidP="00965D34">
      <w:pPr>
        <w:widowControl/>
        <w:shd w:val="clear" w:color="auto" w:fill="FFFFFF"/>
        <w:tabs>
          <w:tab w:val="left" w:pos="1051"/>
        </w:tabs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F22051">
        <w:rPr>
          <w:rFonts w:eastAsia="Times New Roman"/>
          <w:spacing w:val="-2"/>
          <w:sz w:val="28"/>
          <w:szCs w:val="28"/>
        </w:rPr>
        <w:t>-</w:t>
      </w:r>
      <w:r w:rsidR="00E538D4">
        <w:rPr>
          <w:rFonts w:eastAsia="Times New Roman"/>
          <w:spacing w:val="-2"/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>на</w:t>
      </w:r>
      <w:r w:rsidRPr="00F22051">
        <w:rPr>
          <w:rFonts w:eastAsia="Times New Roman"/>
          <w:sz w:val="28"/>
          <w:szCs w:val="28"/>
        </w:rPr>
        <w:t xml:space="preserve"> </w:t>
      </w:r>
      <w:r w:rsidRPr="00F22051">
        <w:rPr>
          <w:rFonts w:eastAsia="Times New Roman"/>
          <w:spacing w:val="-2"/>
          <w:sz w:val="28"/>
          <w:szCs w:val="28"/>
        </w:rPr>
        <w:t>защиту от всех видов психического и физического насилия;</w:t>
      </w:r>
    </w:p>
    <w:p w:rsidR="00CF6FF7" w:rsidRPr="00F22051" w:rsidRDefault="00CF6FF7" w:rsidP="00965D34">
      <w:pPr>
        <w:widowControl/>
        <w:shd w:val="clear" w:color="auto" w:fill="FFFFFF"/>
        <w:tabs>
          <w:tab w:val="left" w:pos="1277"/>
          <w:tab w:val="left" w:pos="2746"/>
        </w:tabs>
        <w:spacing w:line="240" w:lineRule="auto"/>
        <w:ind w:firstLine="709"/>
        <w:jc w:val="both"/>
        <w:rPr>
          <w:rFonts w:eastAsia="Times New Roman"/>
          <w:spacing w:val="-16"/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>на</w:t>
      </w:r>
      <w:r w:rsidRPr="00F22051">
        <w:rPr>
          <w:rFonts w:eastAsia="Times New Roman"/>
          <w:sz w:val="28"/>
          <w:szCs w:val="28"/>
        </w:rPr>
        <w:t xml:space="preserve"> удовлетворение потребности в эмоционально-личностном </w:t>
      </w:r>
      <w:r w:rsidRPr="00F22051">
        <w:rPr>
          <w:rFonts w:eastAsia="Times New Roman"/>
          <w:spacing w:val="-16"/>
          <w:sz w:val="28"/>
          <w:szCs w:val="28"/>
        </w:rPr>
        <w:t>общении;</w:t>
      </w:r>
    </w:p>
    <w:p w:rsidR="00CF6FF7" w:rsidRDefault="00CF6FF7" w:rsidP="00965D34">
      <w:pPr>
        <w:widowControl/>
        <w:shd w:val="clear" w:color="auto" w:fill="FFFFFF"/>
        <w:tabs>
          <w:tab w:val="left" w:pos="1094"/>
        </w:tabs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F22051">
        <w:rPr>
          <w:rFonts w:eastAsia="Times New Roman"/>
          <w:spacing w:val="-2"/>
          <w:sz w:val="28"/>
          <w:szCs w:val="28"/>
        </w:rPr>
        <w:t>-</w:t>
      </w:r>
      <w:r w:rsidR="00E538D4">
        <w:rPr>
          <w:rFonts w:eastAsia="Times New Roman"/>
          <w:spacing w:val="-2"/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>на</w:t>
      </w:r>
      <w:r w:rsidRPr="00F22051">
        <w:rPr>
          <w:rFonts w:eastAsia="Times New Roman"/>
          <w:sz w:val="28"/>
          <w:szCs w:val="28"/>
        </w:rPr>
        <w:t xml:space="preserve"> </w:t>
      </w:r>
      <w:r w:rsidRPr="00F22051">
        <w:rPr>
          <w:rFonts w:eastAsia="Times New Roman"/>
          <w:spacing w:val="-2"/>
          <w:sz w:val="28"/>
          <w:szCs w:val="28"/>
        </w:rPr>
        <w:t>развитие своих индивиду</w:t>
      </w:r>
      <w:r>
        <w:rPr>
          <w:rFonts w:eastAsia="Times New Roman"/>
          <w:spacing w:val="-2"/>
          <w:sz w:val="28"/>
          <w:szCs w:val="28"/>
        </w:rPr>
        <w:t>альных способностей и интересов;</w:t>
      </w:r>
    </w:p>
    <w:p w:rsidR="00CF6FF7" w:rsidRPr="00F22051" w:rsidRDefault="00CF6FF7" w:rsidP="00965D34">
      <w:pPr>
        <w:widowControl/>
        <w:shd w:val="clear" w:color="auto" w:fill="FFFFFF"/>
        <w:tabs>
          <w:tab w:val="left" w:pos="1094"/>
        </w:tabs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AC3E58">
        <w:rPr>
          <w:rFonts w:eastAsia="Times New Roman"/>
          <w:spacing w:val="-2"/>
          <w:sz w:val="28"/>
          <w:szCs w:val="28"/>
        </w:rPr>
        <w:t>-</w:t>
      </w:r>
      <w:r w:rsidR="00E538D4">
        <w:rPr>
          <w:rFonts w:eastAsia="Times New Roman"/>
          <w:spacing w:val="-2"/>
          <w:sz w:val="28"/>
          <w:szCs w:val="28"/>
          <w:lang w:val="en-US"/>
        </w:rPr>
        <w:t> </w:t>
      </w:r>
      <w:r w:rsidRPr="00AC3E58">
        <w:rPr>
          <w:rFonts w:eastAsia="Times New Roman"/>
          <w:spacing w:val="-2"/>
          <w:sz w:val="28"/>
          <w:szCs w:val="28"/>
        </w:rPr>
        <w:t>иные права, предусмотренные законодательством об образовании</w:t>
      </w:r>
      <w:r>
        <w:rPr>
          <w:rFonts w:eastAsia="Times New Roman"/>
          <w:spacing w:val="-2"/>
          <w:sz w:val="28"/>
          <w:szCs w:val="28"/>
        </w:rPr>
        <w:t>.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F22051">
        <w:rPr>
          <w:spacing w:val="-2"/>
          <w:sz w:val="28"/>
          <w:szCs w:val="28"/>
        </w:rPr>
        <w:t>4.6.</w:t>
      </w:r>
      <w:r w:rsidR="00E538D4">
        <w:rPr>
          <w:spacing w:val="-2"/>
          <w:sz w:val="28"/>
          <w:szCs w:val="28"/>
          <w:lang w:val="en-US"/>
        </w:rPr>
        <w:t> </w:t>
      </w:r>
      <w:r w:rsidRPr="00F22051">
        <w:rPr>
          <w:rFonts w:eastAsia="Times New Roman"/>
          <w:spacing w:val="-2"/>
          <w:sz w:val="28"/>
          <w:szCs w:val="28"/>
        </w:rPr>
        <w:t xml:space="preserve">Родители (законные представители) имеют право: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F22051">
        <w:rPr>
          <w:rFonts w:eastAsia="Times New Roman"/>
          <w:spacing w:val="-2"/>
          <w:sz w:val="28"/>
          <w:szCs w:val="28"/>
        </w:rPr>
        <w:t>-</w:t>
      </w:r>
      <w:r w:rsidR="00E538D4">
        <w:rPr>
          <w:rFonts w:eastAsia="Times New Roman"/>
          <w:spacing w:val="-2"/>
          <w:sz w:val="28"/>
          <w:szCs w:val="28"/>
          <w:lang w:val="en-US"/>
        </w:rPr>
        <w:t> </w:t>
      </w:r>
      <w:r w:rsidRPr="00F22051">
        <w:rPr>
          <w:rFonts w:eastAsia="Times New Roman"/>
          <w:spacing w:val="-2"/>
          <w:sz w:val="28"/>
          <w:szCs w:val="28"/>
        </w:rPr>
        <w:t>знакомиться с</w:t>
      </w:r>
      <w:r>
        <w:rPr>
          <w:rFonts w:eastAsia="Times New Roman"/>
          <w:spacing w:val="-2"/>
          <w:sz w:val="28"/>
          <w:szCs w:val="28"/>
        </w:rPr>
        <w:t xml:space="preserve"> настоящим </w:t>
      </w:r>
      <w:r w:rsidRPr="000013C1">
        <w:rPr>
          <w:rFonts w:eastAsia="Times New Roman"/>
          <w:spacing w:val="-2"/>
          <w:sz w:val="28"/>
          <w:szCs w:val="28"/>
        </w:rPr>
        <w:t>Уставом</w:t>
      </w:r>
      <w:r w:rsidRPr="00F22051">
        <w:rPr>
          <w:rFonts w:eastAsia="Times New Roman"/>
          <w:spacing w:val="-2"/>
          <w:sz w:val="28"/>
          <w:szCs w:val="28"/>
        </w:rPr>
        <w:t xml:space="preserve">, </w:t>
      </w:r>
      <w:r w:rsidRPr="00E46754">
        <w:rPr>
          <w:rFonts w:eastAsia="Times New Roman"/>
          <w:spacing w:val="-2"/>
          <w:sz w:val="28"/>
          <w:szCs w:val="28"/>
        </w:rPr>
        <w:t>со сведениями о дате предоставления и регистрационном номере лицензии на осуществление образовательной деятельности</w:t>
      </w:r>
      <w:r w:rsidRPr="00F22051">
        <w:rPr>
          <w:rFonts w:eastAsia="Times New Roman"/>
          <w:spacing w:val="-2"/>
          <w:sz w:val="28"/>
          <w:szCs w:val="28"/>
        </w:rPr>
        <w:t xml:space="preserve">, </w:t>
      </w:r>
      <w:r w:rsidRPr="00E46754">
        <w:rPr>
          <w:rFonts w:eastAsia="Times New Roman"/>
          <w:spacing w:val="-2"/>
          <w:sz w:val="28"/>
          <w:szCs w:val="28"/>
        </w:rPr>
        <w:t>с учебно-программной документацией и другими документами, регламентирующими организацию и осуществление образовательной деятельности</w:t>
      </w:r>
      <w:r w:rsidRPr="00F22051">
        <w:rPr>
          <w:rFonts w:eastAsia="Times New Roman"/>
          <w:spacing w:val="-2"/>
          <w:sz w:val="28"/>
          <w:szCs w:val="28"/>
        </w:rPr>
        <w:t>;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F22051">
        <w:rPr>
          <w:rFonts w:eastAsia="Times New Roman"/>
          <w:spacing w:val="-2"/>
          <w:sz w:val="28"/>
          <w:szCs w:val="28"/>
        </w:rPr>
        <w:t>-</w:t>
      </w:r>
      <w:r w:rsidR="00E538D4">
        <w:rPr>
          <w:rFonts w:eastAsia="Times New Roman"/>
          <w:spacing w:val="-2"/>
          <w:sz w:val="28"/>
          <w:szCs w:val="28"/>
          <w:lang w:val="en-US"/>
        </w:rPr>
        <w:t> </w:t>
      </w:r>
      <w:r w:rsidRPr="00F22051">
        <w:rPr>
          <w:rFonts w:eastAsia="Times New Roman"/>
          <w:spacing w:val="-2"/>
          <w:sz w:val="28"/>
          <w:szCs w:val="28"/>
        </w:rPr>
        <w:t>знакомиться с содержанием образования, используемыми методами обучения и воспитания, образовательными технологиями;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3"/>
          <w:sz w:val="28"/>
          <w:szCs w:val="28"/>
        </w:rPr>
      </w:pPr>
      <w:r w:rsidRPr="00F22051">
        <w:rPr>
          <w:rFonts w:eastAsia="Times New Roman"/>
          <w:spacing w:val="-3"/>
          <w:sz w:val="28"/>
          <w:szCs w:val="28"/>
        </w:rPr>
        <w:t>-</w:t>
      </w:r>
      <w:r w:rsidR="00E538D4">
        <w:rPr>
          <w:rFonts w:eastAsia="Times New Roman"/>
          <w:spacing w:val="-3"/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>защищать права и законные интересы ребенка;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F22051">
        <w:rPr>
          <w:rFonts w:eastAsia="Times New Roman"/>
          <w:spacing w:val="-2"/>
          <w:sz w:val="28"/>
          <w:szCs w:val="28"/>
        </w:rPr>
        <w:t>-</w:t>
      </w:r>
      <w:r w:rsidR="00E538D4">
        <w:rPr>
          <w:rFonts w:eastAsia="Times New Roman"/>
          <w:spacing w:val="-2"/>
          <w:sz w:val="28"/>
          <w:szCs w:val="28"/>
          <w:lang w:val="en-US"/>
        </w:rPr>
        <w:t> </w:t>
      </w:r>
      <w:r w:rsidRPr="00F22051">
        <w:rPr>
          <w:rFonts w:eastAsia="Times New Roman"/>
          <w:spacing w:val="-2"/>
          <w:sz w:val="28"/>
          <w:szCs w:val="28"/>
        </w:rPr>
        <w:t>получать информацию обо всех видах планируемых обследований (психологических, психолого-педагогических) воспитанников, давать согласие на проведение таких обследований или участие в таких обследованиях, отказ</w:t>
      </w:r>
      <w:r>
        <w:rPr>
          <w:rFonts w:eastAsia="Times New Roman"/>
          <w:spacing w:val="-2"/>
          <w:sz w:val="28"/>
          <w:szCs w:val="28"/>
        </w:rPr>
        <w:t>ыва</w:t>
      </w:r>
      <w:r w:rsidRPr="00F22051">
        <w:rPr>
          <w:rFonts w:eastAsia="Times New Roman"/>
          <w:spacing w:val="-2"/>
          <w:sz w:val="28"/>
          <w:szCs w:val="28"/>
        </w:rPr>
        <w:t>ться от их проведения или участия в них, получать информацию о результатах проведенных обследований;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3"/>
          <w:sz w:val="28"/>
          <w:szCs w:val="28"/>
        </w:rPr>
      </w:pPr>
      <w:r w:rsidRPr="00F22051">
        <w:rPr>
          <w:spacing w:val="-4"/>
          <w:sz w:val="28"/>
          <w:szCs w:val="28"/>
        </w:rPr>
        <w:t>-</w:t>
      </w:r>
      <w:r w:rsidR="00E538D4">
        <w:rPr>
          <w:spacing w:val="-4"/>
          <w:sz w:val="28"/>
          <w:szCs w:val="28"/>
          <w:lang w:val="en-US"/>
        </w:rPr>
        <w:t> </w:t>
      </w:r>
      <w:r w:rsidRPr="00F22051">
        <w:rPr>
          <w:rFonts w:eastAsia="Times New Roman"/>
          <w:spacing w:val="-4"/>
          <w:sz w:val="28"/>
          <w:szCs w:val="28"/>
        </w:rPr>
        <w:t xml:space="preserve">принимать участие в </w:t>
      </w:r>
      <w:r>
        <w:rPr>
          <w:rFonts w:eastAsia="Times New Roman"/>
          <w:spacing w:val="-4"/>
          <w:sz w:val="28"/>
          <w:szCs w:val="28"/>
        </w:rPr>
        <w:t>управлении</w:t>
      </w:r>
      <w:r w:rsidRPr="00F22051">
        <w:rPr>
          <w:rFonts w:eastAsia="Times New Roman"/>
          <w:spacing w:val="-4"/>
          <w:sz w:val="28"/>
          <w:szCs w:val="28"/>
        </w:rPr>
        <w:t xml:space="preserve"> Учреждени</w:t>
      </w:r>
      <w:r>
        <w:rPr>
          <w:rFonts w:eastAsia="Times New Roman"/>
          <w:spacing w:val="-4"/>
          <w:sz w:val="28"/>
          <w:szCs w:val="28"/>
        </w:rPr>
        <w:t>ем</w:t>
      </w:r>
      <w:r w:rsidRPr="00F22051">
        <w:rPr>
          <w:rFonts w:eastAsia="Times New Roman"/>
          <w:spacing w:val="-4"/>
          <w:sz w:val="28"/>
          <w:szCs w:val="28"/>
        </w:rPr>
        <w:t xml:space="preserve"> в форм</w:t>
      </w:r>
      <w:r>
        <w:rPr>
          <w:rFonts w:eastAsia="Times New Roman"/>
          <w:spacing w:val="-4"/>
          <w:sz w:val="28"/>
          <w:szCs w:val="28"/>
        </w:rPr>
        <w:t>е</w:t>
      </w:r>
      <w:r w:rsidRPr="00F22051">
        <w:rPr>
          <w:rFonts w:eastAsia="Times New Roman"/>
          <w:spacing w:val="-4"/>
          <w:sz w:val="28"/>
          <w:szCs w:val="28"/>
        </w:rPr>
        <w:t xml:space="preserve">, </w:t>
      </w:r>
      <w:r>
        <w:rPr>
          <w:rFonts w:eastAsia="Times New Roman"/>
          <w:spacing w:val="-4"/>
          <w:sz w:val="28"/>
          <w:szCs w:val="28"/>
        </w:rPr>
        <w:t>определяемой</w:t>
      </w:r>
      <w:r w:rsidRPr="00F22051">
        <w:rPr>
          <w:rFonts w:eastAsia="Times New Roman"/>
          <w:spacing w:val="-4"/>
          <w:sz w:val="28"/>
          <w:szCs w:val="28"/>
        </w:rPr>
        <w:t xml:space="preserve"> </w:t>
      </w:r>
      <w:r w:rsidRPr="00F22051">
        <w:rPr>
          <w:rFonts w:eastAsia="Times New Roman"/>
          <w:spacing w:val="-3"/>
          <w:sz w:val="28"/>
          <w:szCs w:val="28"/>
        </w:rPr>
        <w:t>настоящим Уставом;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3"/>
          <w:sz w:val="28"/>
          <w:szCs w:val="28"/>
        </w:rPr>
      </w:pPr>
      <w:r w:rsidRPr="00F22051">
        <w:rPr>
          <w:rFonts w:eastAsia="Times New Roman"/>
          <w:spacing w:val="-3"/>
          <w:sz w:val="28"/>
          <w:szCs w:val="28"/>
        </w:rPr>
        <w:t>-</w:t>
      </w:r>
      <w:r w:rsidR="00E538D4">
        <w:rPr>
          <w:rFonts w:eastAsia="Times New Roman"/>
          <w:spacing w:val="-3"/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>присутствовать при обследовании детей психолого-медико-педагогической комиссией, обсуждении результатов обследования и рекомендаций, полученных по результатам обследования, высказывать свое мнение относительно предлагаемых условий для организации обучения и воспитания детей.</w:t>
      </w:r>
    </w:p>
    <w:p w:rsidR="00CF6FF7" w:rsidRPr="00C50DE0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rFonts w:eastAsia="Times New Roman"/>
          <w:spacing w:val="-2"/>
          <w:sz w:val="28"/>
          <w:szCs w:val="28"/>
        </w:rPr>
        <w:t>4.7.</w:t>
      </w:r>
      <w:r w:rsidR="00E538D4">
        <w:rPr>
          <w:rFonts w:eastAsia="Times New Roman"/>
          <w:spacing w:val="-2"/>
          <w:sz w:val="28"/>
          <w:szCs w:val="28"/>
          <w:lang w:val="en-US"/>
        </w:rPr>
        <w:t> </w:t>
      </w:r>
      <w:r w:rsidRPr="00C50DE0">
        <w:rPr>
          <w:sz w:val="28"/>
          <w:szCs w:val="28"/>
        </w:rPr>
        <w:t>Родители (законные представители) обязаны:</w:t>
      </w:r>
    </w:p>
    <w:p w:rsidR="00CF6FF7" w:rsidRPr="00C50DE0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C50DE0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C50DE0">
        <w:rPr>
          <w:sz w:val="28"/>
          <w:szCs w:val="28"/>
        </w:rPr>
        <w:t>заложить основы физического, нравственного и интеллектуального развития личности ребенка;</w:t>
      </w:r>
    </w:p>
    <w:p w:rsidR="00CF6FF7" w:rsidRPr="00C50DE0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C50DE0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C50DE0">
        <w:rPr>
          <w:sz w:val="28"/>
          <w:szCs w:val="28"/>
        </w:rPr>
        <w:t>соблюдать правила внутреннего распорядка Учреждения, требования локальных нормативных актов, которые устанавливают режим воспитания и обучения, присмотра и ухода за детьми дошкольного возраста, порядок регламентации образовательных отношений между Учреждением и родителями (законными представителями) воспитанников и оформления возникновения, приостановления и прекращения этих отношений;</w:t>
      </w:r>
    </w:p>
    <w:p w:rsidR="00CF6FF7" w:rsidRPr="00C50DE0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C50DE0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C50DE0">
        <w:rPr>
          <w:sz w:val="28"/>
          <w:szCs w:val="28"/>
        </w:rPr>
        <w:t>уважать честь и достоинство воспитанников и работников Учреждения;</w:t>
      </w:r>
    </w:p>
    <w:p w:rsidR="00CF6FF7" w:rsidRPr="00C50DE0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C50DE0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C50DE0">
        <w:rPr>
          <w:sz w:val="28"/>
          <w:szCs w:val="28"/>
        </w:rPr>
        <w:t>соблюдать условия договора</w:t>
      </w:r>
      <w:r>
        <w:rPr>
          <w:sz w:val="28"/>
          <w:szCs w:val="28"/>
        </w:rPr>
        <w:t xml:space="preserve"> об образовании</w:t>
      </w:r>
      <w:r w:rsidRPr="00C50DE0">
        <w:rPr>
          <w:sz w:val="28"/>
          <w:szCs w:val="28"/>
        </w:rPr>
        <w:t>, заключенного между Учреждением и родителями (законными представителями)</w:t>
      </w:r>
      <w:r w:rsidR="001D54F9">
        <w:rPr>
          <w:sz w:val="28"/>
          <w:szCs w:val="28"/>
        </w:rPr>
        <w:t xml:space="preserve"> воспитанников</w:t>
      </w:r>
      <w:r w:rsidRPr="00C50DE0">
        <w:rPr>
          <w:sz w:val="28"/>
          <w:szCs w:val="28"/>
        </w:rPr>
        <w:t>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C50DE0">
        <w:rPr>
          <w:sz w:val="28"/>
          <w:szCs w:val="28"/>
        </w:rPr>
        <w:t>Иные права и обязанности родителей (законных представителей)</w:t>
      </w:r>
      <w:r>
        <w:rPr>
          <w:sz w:val="28"/>
          <w:szCs w:val="28"/>
        </w:rPr>
        <w:t xml:space="preserve"> </w:t>
      </w:r>
      <w:r w:rsidRPr="00C50DE0">
        <w:rPr>
          <w:sz w:val="28"/>
          <w:szCs w:val="28"/>
        </w:rPr>
        <w:t>воспитанников устанавливаются</w:t>
      </w:r>
      <w:r>
        <w:rPr>
          <w:sz w:val="28"/>
          <w:szCs w:val="28"/>
        </w:rPr>
        <w:t xml:space="preserve"> </w:t>
      </w:r>
      <w:r w:rsidRPr="007E6B08">
        <w:rPr>
          <w:sz w:val="28"/>
          <w:szCs w:val="28"/>
        </w:rPr>
        <w:t>законодательством</w:t>
      </w:r>
      <w:r w:rsidR="00FF3420" w:rsidRPr="007E6B08">
        <w:rPr>
          <w:sz w:val="28"/>
          <w:szCs w:val="28"/>
        </w:rPr>
        <w:t xml:space="preserve"> </w:t>
      </w:r>
      <w:r w:rsidR="004D639A" w:rsidRPr="007E6B08">
        <w:rPr>
          <w:spacing w:val="1"/>
          <w:sz w:val="28"/>
          <w:szCs w:val="28"/>
        </w:rPr>
        <w:t>Российской Федерации</w:t>
      </w:r>
      <w:r w:rsidRPr="007E6B08">
        <w:rPr>
          <w:sz w:val="28"/>
          <w:szCs w:val="28"/>
        </w:rPr>
        <w:t xml:space="preserve">, </w:t>
      </w:r>
      <w:r w:rsidRPr="00C50DE0">
        <w:rPr>
          <w:sz w:val="28"/>
          <w:szCs w:val="28"/>
        </w:rPr>
        <w:t>договором об образовании (при его наличии)</w:t>
      </w:r>
      <w:r w:rsidRPr="00F22051">
        <w:rPr>
          <w:rFonts w:eastAsia="Times New Roman"/>
          <w:spacing w:val="-2"/>
          <w:sz w:val="28"/>
          <w:szCs w:val="28"/>
        </w:rPr>
        <w:t>.</w:t>
      </w:r>
    </w:p>
    <w:p w:rsidR="00CF6FF7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F22051">
        <w:rPr>
          <w:spacing w:val="-1"/>
          <w:sz w:val="28"/>
          <w:szCs w:val="28"/>
        </w:rPr>
        <w:t>4.8.</w:t>
      </w:r>
      <w:r w:rsidR="00E538D4">
        <w:rPr>
          <w:spacing w:val="-1"/>
          <w:sz w:val="28"/>
          <w:szCs w:val="28"/>
          <w:lang w:val="en-US"/>
        </w:rPr>
        <w:t> </w:t>
      </w:r>
      <w:r>
        <w:rPr>
          <w:rFonts w:eastAsia="Times New Roman"/>
          <w:spacing w:val="-6"/>
          <w:sz w:val="28"/>
          <w:szCs w:val="28"/>
        </w:rPr>
        <w:t>Педагогические работники Учреждения пользуются следующими академическими правами и свободами</w:t>
      </w:r>
      <w:r w:rsidRPr="00F22051">
        <w:rPr>
          <w:rFonts w:eastAsia="Times New Roman"/>
          <w:sz w:val="28"/>
          <w:szCs w:val="28"/>
        </w:rPr>
        <w:t>: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свобода выбора и использования педагогически обоснованных форм, средств, методов обучения и воспитания;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право на творческую инициативу, разработку и применение авторских программ и методов обучения</w:t>
      </w:r>
      <w:r>
        <w:rPr>
          <w:sz w:val="28"/>
          <w:szCs w:val="28"/>
          <w:lang w:eastAsia="ru-RU"/>
        </w:rPr>
        <w:t xml:space="preserve"> </w:t>
      </w:r>
      <w:r w:rsidRPr="00F30869">
        <w:rPr>
          <w:sz w:val="28"/>
          <w:szCs w:val="28"/>
          <w:lang w:eastAsia="ru-RU"/>
        </w:rPr>
        <w:t>и воспитания в пределах реализуемой образовательной программы, отдельного учебного предмета, курса, дисциплины (модуля);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право на выбор учебников, учебных пособий, материалов и иных средств обучения и воспитания в соответствии с образовательной программой и в порядке, установленном законодательством об образовании;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право на участие в разработке образовательных программ, в том числе учебных планов, календарных учебных графиков, рабочих учебных предметов, курсов, дисциплин (модулей), методических материалов и иных компонентов образовательных программ;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право на осуществление научной, научно-технической, творческой, исследовательской деятельности, участие в экспериментальной и международной деятельности, разработках и внедрении инноваций;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 xml:space="preserve">право на участие в управлении </w:t>
      </w:r>
      <w:r>
        <w:rPr>
          <w:sz w:val="28"/>
          <w:szCs w:val="28"/>
          <w:lang w:eastAsia="ru-RU"/>
        </w:rPr>
        <w:t>Учреждением</w:t>
      </w:r>
      <w:r w:rsidRPr="00F30869">
        <w:rPr>
          <w:sz w:val="28"/>
          <w:szCs w:val="28"/>
          <w:lang w:eastAsia="ru-RU"/>
        </w:rPr>
        <w:t>, в том числе в коллегиальных органах управления, в порядке, установленном настоящим Уставом;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право на участие в обсуждении вопросов, относящихся к деятельности Учреждения, в том числе через органы управления и общественные организации;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 xml:space="preserve">право на объединение в общественные профессиональные организации в формах и в порядке, которые установлены </w:t>
      </w:r>
      <w:hyperlink r:id="rId10" w:history="1">
        <w:r w:rsidRPr="00F30869">
          <w:rPr>
            <w:sz w:val="28"/>
            <w:szCs w:val="28"/>
            <w:lang w:eastAsia="ru-RU"/>
          </w:rPr>
          <w:t>законодательством</w:t>
        </w:r>
      </w:hyperlink>
      <w:r w:rsidRPr="00F30869">
        <w:rPr>
          <w:sz w:val="28"/>
          <w:szCs w:val="28"/>
          <w:lang w:eastAsia="ru-RU"/>
        </w:rPr>
        <w:t xml:space="preserve"> Российской Федерации;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право на обращение в комиссию по урегулированию споров между участниками образовательных отношений;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право на защиту профессиональной чести и достоинства, на справедливое и объективное расследование нарушения норм профессиональной этики педагогических работников;</w:t>
      </w:r>
    </w:p>
    <w:p w:rsidR="00CF6FF7" w:rsidRPr="007E6B08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-</w:t>
      </w:r>
      <w:r w:rsidR="00E538D4">
        <w:rPr>
          <w:bCs/>
          <w:sz w:val="28"/>
          <w:szCs w:val="28"/>
          <w:lang w:val="en-US" w:eastAsia="ru-RU"/>
        </w:rPr>
        <w:t> </w:t>
      </w:r>
      <w:r w:rsidRPr="00F30869">
        <w:rPr>
          <w:bCs/>
          <w:sz w:val="28"/>
          <w:szCs w:val="28"/>
          <w:lang w:eastAsia="ru-RU"/>
        </w:rPr>
        <w:t xml:space="preserve">иные права, предусмотренные законодательством </w:t>
      </w:r>
      <w:r w:rsidR="004D639A" w:rsidRPr="007E6B08">
        <w:rPr>
          <w:spacing w:val="1"/>
          <w:sz w:val="28"/>
          <w:szCs w:val="28"/>
        </w:rPr>
        <w:t>Российской Федерации</w:t>
      </w:r>
      <w:r w:rsidRPr="007E6B08">
        <w:rPr>
          <w:bCs/>
          <w:sz w:val="28"/>
          <w:szCs w:val="28"/>
          <w:lang w:eastAsia="ru-RU"/>
        </w:rPr>
        <w:t>.</w:t>
      </w:r>
    </w:p>
    <w:p w:rsidR="00CF6FF7" w:rsidRPr="007E6B08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7E6B08">
        <w:rPr>
          <w:sz w:val="28"/>
          <w:szCs w:val="28"/>
        </w:rPr>
        <w:t>4.9.</w:t>
      </w:r>
      <w:r w:rsidR="00E538D4" w:rsidRPr="007E6B08">
        <w:rPr>
          <w:sz w:val="28"/>
          <w:szCs w:val="28"/>
          <w:lang w:val="en-US"/>
        </w:rPr>
        <w:t> </w:t>
      </w:r>
      <w:r w:rsidRPr="007E6B08">
        <w:rPr>
          <w:sz w:val="28"/>
          <w:szCs w:val="28"/>
        </w:rPr>
        <w:t>Педагогические работники обязаны: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 xml:space="preserve">осуществлять свою деятельность на высоком профессиональном уровне, обеспечивать в полном объеме реализацию </w:t>
      </w:r>
      <w:proofErr w:type="gramStart"/>
      <w:r w:rsidRPr="00F30869">
        <w:rPr>
          <w:sz w:val="28"/>
          <w:szCs w:val="28"/>
          <w:lang w:eastAsia="ru-RU"/>
        </w:rPr>
        <w:t>преподаваемых</w:t>
      </w:r>
      <w:proofErr w:type="gramEnd"/>
      <w:r w:rsidRPr="00F30869">
        <w:rPr>
          <w:sz w:val="28"/>
          <w:szCs w:val="28"/>
          <w:lang w:eastAsia="ru-RU"/>
        </w:rPr>
        <w:t xml:space="preserve"> учебных предмета, курса, дисциплины (модуля) в соответствии с утвержденной рабочей программой;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соблюдать правовые, нравственные и этические нормы, следовать требованиям профессиональной этики;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 xml:space="preserve">уважать честь и достоинство </w:t>
      </w:r>
      <w:r>
        <w:rPr>
          <w:sz w:val="28"/>
          <w:szCs w:val="28"/>
          <w:lang w:eastAsia="ru-RU"/>
        </w:rPr>
        <w:t>воспитанников</w:t>
      </w:r>
      <w:r w:rsidRPr="00F30869">
        <w:rPr>
          <w:sz w:val="28"/>
          <w:szCs w:val="28"/>
          <w:lang w:eastAsia="ru-RU"/>
        </w:rPr>
        <w:t xml:space="preserve"> и других участников образовательных отношений;</w:t>
      </w:r>
    </w:p>
    <w:p w:rsidR="00CF6FF7" w:rsidRPr="00F30869" w:rsidRDefault="00CF6FF7" w:rsidP="00965D34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 xml:space="preserve">развивать у </w:t>
      </w:r>
      <w:r>
        <w:rPr>
          <w:sz w:val="28"/>
          <w:szCs w:val="28"/>
          <w:lang w:eastAsia="ru-RU"/>
        </w:rPr>
        <w:t>воспитанников</w:t>
      </w:r>
      <w:r w:rsidRPr="00F30869">
        <w:rPr>
          <w:sz w:val="28"/>
          <w:szCs w:val="28"/>
          <w:lang w:eastAsia="ru-RU"/>
        </w:rPr>
        <w:t xml:space="preserve"> познавательную активность, самостоятельность, инициативу, творческие способности, формировать гражданскую позицию, способность к труду и жизни в условиях современного мира, формировать культуру здорового и безопасного образа жизни;</w:t>
      </w:r>
    </w:p>
    <w:p w:rsidR="00CF6FF7" w:rsidRPr="00F30869" w:rsidRDefault="00CF6FF7" w:rsidP="00E13712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применять педагогически обоснованные и обеспечивающие высокое качество образования формы, методы обучения и воспитания;</w:t>
      </w:r>
    </w:p>
    <w:p w:rsidR="00CF6FF7" w:rsidRPr="00F30869" w:rsidRDefault="00CF6FF7" w:rsidP="00E13712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 xml:space="preserve">учитывать особенности психофизического развития </w:t>
      </w:r>
      <w:r>
        <w:rPr>
          <w:sz w:val="28"/>
          <w:szCs w:val="28"/>
          <w:lang w:eastAsia="ru-RU"/>
        </w:rPr>
        <w:t>воспитанников</w:t>
      </w:r>
      <w:r w:rsidRPr="00F30869">
        <w:rPr>
          <w:sz w:val="28"/>
          <w:szCs w:val="28"/>
          <w:lang w:eastAsia="ru-RU"/>
        </w:rPr>
        <w:t xml:space="preserve"> и состояние их здоровья, соблюдать специальные условия, необходимые для получения образования лицами с ограниченными возможностями здоровья, взаимодействовать при необходимости с медицинскими организациями;</w:t>
      </w:r>
    </w:p>
    <w:p w:rsidR="00CF6FF7" w:rsidRPr="00F30869" w:rsidRDefault="00CF6FF7" w:rsidP="00E13712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систематически повышать свой профессиональный уровень;</w:t>
      </w:r>
    </w:p>
    <w:p w:rsidR="00CF6FF7" w:rsidRPr="00F30869" w:rsidRDefault="00CF6FF7" w:rsidP="00E13712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проходить аттестацию на соответствие занимаемой должности в порядке, установленном законодательством об образовании;</w:t>
      </w:r>
    </w:p>
    <w:p w:rsidR="00CF6FF7" w:rsidRPr="00F30869" w:rsidRDefault="00CF6FF7" w:rsidP="00E13712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проходить в соответствии с трудовым законодательством предварительные (при поступлении на работу) и периодические медицинские осмотры, а также внеочередные медицинские осмотры по направлению работодателя;</w:t>
      </w:r>
    </w:p>
    <w:p w:rsidR="00CF6FF7" w:rsidRPr="00F30869" w:rsidRDefault="00CF6FF7" w:rsidP="00E13712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 xml:space="preserve">проходить в установленном </w:t>
      </w:r>
      <w:hyperlink r:id="rId11" w:history="1">
        <w:r w:rsidRPr="00F30869">
          <w:rPr>
            <w:sz w:val="28"/>
            <w:szCs w:val="28"/>
            <w:lang w:eastAsia="ru-RU"/>
          </w:rPr>
          <w:t>законодательством</w:t>
        </w:r>
      </w:hyperlink>
      <w:r w:rsidRPr="00F30869">
        <w:rPr>
          <w:sz w:val="28"/>
          <w:szCs w:val="28"/>
          <w:lang w:eastAsia="ru-RU"/>
        </w:rPr>
        <w:t xml:space="preserve"> Российской Федерации </w:t>
      </w:r>
      <w:hyperlink r:id="rId12" w:history="1">
        <w:r w:rsidRPr="00F30869">
          <w:rPr>
            <w:sz w:val="28"/>
            <w:szCs w:val="28"/>
            <w:lang w:eastAsia="ru-RU"/>
          </w:rPr>
          <w:t>порядке</w:t>
        </w:r>
      </w:hyperlink>
      <w:r w:rsidRPr="00F30869">
        <w:rPr>
          <w:sz w:val="28"/>
          <w:szCs w:val="28"/>
          <w:lang w:eastAsia="ru-RU"/>
        </w:rPr>
        <w:t xml:space="preserve"> обучение и проверку знаний и навыков в области охраны труда;</w:t>
      </w:r>
    </w:p>
    <w:p w:rsidR="00CF6FF7" w:rsidRPr="00F30869" w:rsidRDefault="00CF6FF7" w:rsidP="00E13712">
      <w:pPr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E538D4">
        <w:rPr>
          <w:sz w:val="28"/>
          <w:szCs w:val="28"/>
          <w:lang w:val="en-US" w:eastAsia="ru-RU"/>
        </w:rPr>
        <w:t> </w:t>
      </w:r>
      <w:r w:rsidRPr="00F30869">
        <w:rPr>
          <w:sz w:val="28"/>
          <w:szCs w:val="28"/>
          <w:lang w:eastAsia="ru-RU"/>
        </w:rPr>
        <w:t>соблюдать настоящий Устав, правила внутреннего трудового распорядка.</w:t>
      </w:r>
    </w:p>
    <w:p w:rsidR="00CF6FF7" w:rsidRPr="00F30869" w:rsidRDefault="00CF6FF7" w:rsidP="00E13712">
      <w:pPr>
        <w:pStyle w:val="a8"/>
        <w:widowControl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sz w:val="28"/>
          <w:szCs w:val="28"/>
        </w:rPr>
      </w:pPr>
      <w:r w:rsidRPr="00F30869">
        <w:rPr>
          <w:sz w:val="28"/>
          <w:szCs w:val="28"/>
          <w:lang w:eastAsia="ru-RU"/>
        </w:rPr>
        <w:t xml:space="preserve">Иные обязанности устанавливаются законодательством </w:t>
      </w:r>
      <w:r w:rsidR="007F3860" w:rsidRPr="007F3860">
        <w:rPr>
          <w:sz w:val="28"/>
          <w:szCs w:val="28"/>
          <w:lang w:eastAsia="ru-RU"/>
        </w:rPr>
        <w:t>Российской Федерации</w:t>
      </w:r>
      <w:r w:rsidRPr="00F30869">
        <w:rPr>
          <w:sz w:val="28"/>
          <w:szCs w:val="28"/>
          <w:lang w:eastAsia="ru-RU"/>
        </w:rPr>
        <w:t>.</w:t>
      </w:r>
    </w:p>
    <w:p w:rsidR="00CF6FF7" w:rsidRPr="00F22051" w:rsidRDefault="00CF6FF7" w:rsidP="00E13712">
      <w:pPr>
        <w:widowControl/>
        <w:spacing w:line="240" w:lineRule="auto"/>
        <w:ind w:firstLine="709"/>
        <w:jc w:val="both"/>
        <w:rPr>
          <w:iCs/>
          <w:sz w:val="28"/>
          <w:szCs w:val="28"/>
        </w:rPr>
      </w:pPr>
      <w:r w:rsidRPr="00F22051">
        <w:rPr>
          <w:iCs/>
          <w:sz w:val="28"/>
          <w:szCs w:val="28"/>
        </w:rPr>
        <w:t>4.10.</w:t>
      </w:r>
      <w:r w:rsidR="00E538D4">
        <w:rPr>
          <w:iCs/>
          <w:sz w:val="28"/>
          <w:szCs w:val="28"/>
          <w:lang w:val="en-US"/>
        </w:rPr>
        <w:t> </w:t>
      </w:r>
      <w:r w:rsidRPr="00F22051">
        <w:rPr>
          <w:iCs/>
          <w:sz w:val="28"/>
          <w:szCs w:val="28"/>
        </w:rPr>
        <w:t xml:space="preserve">Педагогические работники несут ответственность за неисполнение или ненадлежащее исполнение возложенных на них обязанностей в порядке и случаях, которые установлены федеральными законами. </w:t>
      </w:r>
    </w:p>
    <w:p w:rsidR="00CF6FF7" w:rsidRDefault="00CF6FF7" w:rsidP="00E13712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4.11.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В Учреждении наряду с должностями педагогических работников предусматриваются должности административно-управленческого, учебно-вспомогательного</w:t>
      </w:r>
      <w:r>
        <w:rPr>
          <w:sz w:val="28"/>
          <w:szCs w:val="28"/>
        </w:rPr>
        <w:t xml:space="preserve">, </w:t>
      </w:r>
      <w:r w:rsidRPr="00F30869">
        <w:rPr>
          <w:sz w:val="28"/>
          <w:szCs w:val="28"/>
        </w:rPr>
        <w:t>младшего обслуживающего и иного персонала, осуществляющего вспомогательные функции</w:t>
      </w:r>
      <w:r>
        <w:rPr>
          <w:sz w:val="28"/>
          <w:szCs w:val="28"/>
        </w:rPr>
        <w:t>.</w:t>
      </w:r>
    </w:p>
    <w:p w:rsidR="00CF6FF7" w:rsidRDefault="00CF6FF7" w:rsidP="00E13712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4.12</w:t>
      </w:r>
      <w:r>
        <w:rPr>
          <w:sz w:val="28"/>
          <w:szCs w:val="28"/>
        </w:rPr>
        <w:t>.</w:t>
      </w:r>
      <w:r w:rsidR="00E538D4">
        <w:rPr>
          <w:sz w:val="28"/>
          <w:szCs w:val="28"/>
          <w:lang w:val="en-US"/>
        </w:rPr>
        <w:t> </w:t>
      </w:r>
      <w:r w:rsidRPr="00402764">
        <w:rPr>
          <w:sz w:val="28"/>
          <w:szCs w:val="28"/>
        </w:rPr>
        <w:t>Право на занятие должностей, предусмотренных пунктом 4.11</w:t>
      </w:r>
      <w:r w:rsidR="0027638B">
        <w:rPr>
          <w:sz w:val="28"/>
          <w:szCs w:val="28"/>
        </w:rPr>
        <w:t xml:space="preserve"> </w:t>
      </w:r>
      <w:r w:rsidRPr="00402764">
        <w:rPr>
          <w:sz w:val="28"/>
          <w:szCs w:val="28"/>
        </w:rPr>
        <w:t>настоящего Устава, имеют лица, отвечающие квалификационным требованиям, указанным в квалификационных справочниках, и (или) профессиональным стандартам</w:t>
      </w:r>
      <w:r>
        <w:rPr>
          <w:sz w:val="28"/>
          <w:szCs w:val="28"/>
        </w:rPr>
        <w:t>.</w:t>
      </w:r>
    </w:p>
    <w:p w:rsidR="00CF6FF7" w:rsidRPr="00965D34" w:rsidRDefault="00CF6FF7" w:rsidP="00E13712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4.13.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Права, обязанности и ответственность работников Учреждения, занимающих должности, указанные в пункте</w:t>
      </w:r>
      <w:r>
        <w:rPr>
          <w:sz w:val="28"/>
          <w:szCs w:val="28"/>
        </w:rPr>
        <w:t xml:space="preserve"> 4.11 </w:t>
      </w:r>
      <w:r w:rsidRPr="00F30869">
        <w:rPr>
          <w:sz w:val="28"/>
          <w:szCs w:val="28"/>
        </w:rPr>
        <w:t xml:space="preserve">настоящего Устава, устанавливаются законодательством Российской Федерации, </w:t>
      </w:r>
      <w:r>
        <w:rPr>
          <w:sz w:val="28"/>
          <w:szCs w:val="28"/>
        </w:rPr>
        <w:t xml:space="preserve">настоящим </w:t>
      </w:r>
      <w:r w:rsidRPr="00F30869">
        <w:rPr>
          <w:sz w:val="28"/>
          <w:szCs w:val="28"/>
        </w:rPr>
        <w:t xml:space="preserve">Уставом, правилами внутреннего трудового распорядка и иными локальными нормативными актами Учреждения, должностными инструкциями и трудовыми </w:t>
      </w:r>
      <w:r w:rsidRPr="00965D34">
        <w:rPr>
          <w:sz w:val="28"/>
          <w:szCs w:val="28"/>
        </w:rPr>
        <w:t>договорами.</w:t>
      </w:r>
    </w:p>
    <w:p w:rsidR="00CF6FF7" w:rsidRPr="00965D34" w:rsidRDefault="00CF6FF7" w:rsidP="00E13712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965D34">
        <w:rPr>
          <w:sz w:val="28"/>
          <w:szCs w:val="28"/>
        </w:rPr>
        <w:t>4.14.</w:t>
      </w:r>
      <w:r w:rsidR="00E538D4" w:rsidRPr="00965D34">
        <w:rPr>
          <w:sz w:val="28"/>
          <w:szCs w:val="28"/>
          <w:lang w:val="en-US"/>
        </w:rPr>
        <w:t> </w:t>
      </w:r>
      <w:r w:rsidRPr="00965D34">
        <w:rPr>
          <w:sz w:val="28"/>
          <w:szCs w:val="28"/>
        </w:rPr>
        <w:t>Взаимоотношения администрации и работников Учреждения регулируются трудовым договором, заключаемым в соответствии с трудовым законодательством.</w:t>
      </w:r>
    </w:p>
    <w:p w:rsidR="00166904" w:rsidRPr="00166904" w:rsidRDefault="00166904" w:rsidP="00E13712">
      <w:pPr>
        <w:widowControl/>
        <w:shd w:val="clear" w:color="auto" w:fill="FFFFFF"/>
        <w:spacing w:line="240" w:lineRule="auto"/>
        <w:ind w:firstLine="709"/>
        <w:jc w:val="center"/>
        <w:rPr>
          <w:sz w:val="16"/>
          <w:szCs w:val="16"/>
        </w:rPr>
      </w:pPr>
    </w:p>
    <w:p w:rsidR="00CF6FF7" w:rsidRDefault="00CF6FF7" w:rsidP="00E13712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2"/>
          <w:sz w:val="28"/>
          <w:szCs w:val="28"/>
        </w:rPr>
      </w:pPr>
      <w:r w:rsidRPr="00965D34">
        <w:rPr>
          <w:rFonts w:eastAsia="Times New Roman"/>
          <w:b/>
          <w:bCs/>
          <w:spacing w:val="-2"/>
          <w:sz w:val="28"/>
          <w:szCs w:val="28"/>
          <w:lang w:val="en-US"/>
        </w:rPr>
        <w:t>V</w:t>
      </w:r>
      <w:r w:rsidRPr="00965D34">
        <w:rPr>
          <w:rFonts w:eastAsia="Times New Roman"/>
          <w:b/>
          <w:bCs/>
          <w:spacing w:val="-2"/>
          <w:sz w:val="28"/>
          <w:szCs w:val="28"/>
        </w:rPr>
        <w:t>.</w:t>
      </w:r>
      <w:r w:rsidR="00E538D4" w:rsidRPr="00965D34">
        <w:rPr>
          <w:rFonts w:eastAsia="Times New Roman"/>
          <w:b/>
          <w:bCs/>
          <w:spacing w:val="-2"/>
          <w:sz w:val="28"/>
          <w:szCs w:val="28"/>
          <w:lang w:val="en-US"/>
        </w:rPr>
        <w:t> </w:t>
      </w:r>
      <w:r w:rsidRPr="00965D34">
        <w:rPr>
          <w:rFonts w:eastAsia="Times New Roman"/>
          <w:b/>
          <w:bCs/>
          <w:spacing w:val="-2"/>
          <w:sz w:val="28"/>
          <w:szCs w:val="28"/>
        </w:rPr>
        <w:t>Управление Учреждением</w:t>
      </w:r>
    </w:p>
    <w:p w:rsidR="00166904" w:rsidRPr="00166904" w:rsidRDefault="00166904" w:rsidP="00E13712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2"/>
          <w:sz w:val="18"/>
          <w:szCs w:val="18"/>
        </w:rPr>
      </w:pPr>
    </w:p>
    <w:p w:rsidR="00CF6FF7" w:rsidRDefault="00CF6FF7" w:rsidP="00E13712">
      <w:pPr>
        <w:widowControl/>
        <w:spacing w:line="240" w:lineRule="auto"/>
        <w:ind w:firstLine="709"/>
        <w:jc w:val="both"/>
        <w:rPr>
          <w:rFonts w:eastAsia="Times New Roman"/>
          <w:spacing w:val="-9"/>
          <w:sz w:val="28"/>
          <w:szCs w:val="28"/>
        </w:rPr>
      </w:pPr>
      <w:r w:rsidRPr="00965D34">
        <w:rPr>
          <w:sz w:val="28"/>
          <w:szCs w:val="28"/>
        </w:rPr>
        <w:t>5.1.</w:t>
      </w:r>
      <w:r w:rsidR="00E538D4" w:rsidRPr="00965D34">
        <w:rPr>
          <w:sz w:val="28"/>
          <w:szCs w:val="28"/>
          <w:lang w:val="en-US"/>
        </w:rPr>
        <w:t> </w:t>
      </w:r>
      <w:r w:rsidRPr="00965D34">
        <w:rPr>
          <w:sz w:val="28"/>
          <w:szCs w:val="28"/>
        </w:rPr>
        <w:t>Управление</w:t>
      </w:r>
      <w:r w:rsidRPr="00965D34">
        <w:rPr>
          <w:snapToGrid w:val="0"/>
          <w:sz w:val="28"/>
          <w:szCs w:val="28"/>
        </w:rPr>
        <w:t xml:space="preserve"> Учреждением осуществляется в соответствии с законодательством Российской Федерации и настоящим Уставом, строится на основе сочетания принципов единоначалия</w:t>
      </w:r>
      <w:r w:rsidRPr="00F30869">
        <w:rPr>
          <w:snapToGrid w:val="0"/>
          <w:sz w:val="28"/>
          <w:szCs w:val="28"/>
        </w:rPr>
        <w:t xml:space="preserve"> и коллегиальности</w:t>
      </w:r>
      <w:r w:rsidRPr="00F22051">
        <w:rPr>
          <w:rFonts w:eastAsia="Times New Roman"/>
          <w:spacing w:val="-9"/>
          <w:sz w:val="28"/>
          <w:szCs w:val="28"/>
        </w:rPr>
        <w:t>.</w:t>
      </w:r>
    </w:p>
    <w:p w:rsidR="00CF6FF7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538D4">
        <w:rPr>
          <w:sz w:val="28"/>
          <w:szCs w:val="28"/>
          <w:lang w:val="en-US"/>
        </w:rPr>
        <w:t> </w:t>
      </w:r>
      <w:r w:rsidRPr="006334B4">
        <w:rPr>
          <w:sz w:val="28"/>
          <w:szCs w:val="28"/>
        </w:rPr>
        <w:t>Учреждение формирует коллегиальные органы управления, к которым относятся общее собрание работников Учреждения</w:t>
      </w:r>
      <w:r w:rsidR="008D684A">
        <w:rPr>
          <w:sz w:val="28"/>
          <w:szCs w:val="28"/>
        </w:rPr>
        <w:t xml:space="preserve"> и</w:t>
      </w:r>
      <w:r w:rsidRPr="006334B4">
        <w:rPr>
          <w:sz w:val="28"/>
          <w:szCs w:val="28"/>
        </w:rPr>
        <w:t xml:space="preserve"> педагогический совет. Органы действуют на основании настоящего Устава и положений об органах управления.</w:t>
      </w:r>
    </w:p>
    <w:p w:rsidR="00CF6FF7" w:rsidRPr="00F30869" w:rsidRDefault="00CF6FF7" w:rsidP="00965D34">
      <w:pPr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napToGrid w:val="0"/>
          <w:sz w:val="28"/>
          <w:szCs w:val="28"/>
        </w:rPr>
      </w:pPr>
      <w:r>
        <w:rPr>
          <w:sz w:val="28"/>
          <w:szCs w:val="28"/>
        </w:rPr>
        <w:t>5.3.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 xml:space="preserve">Единоличным исполнительным органом Учреждения является </w:t>
      </w:r>
      <w:r>
        <w:rPr>
          <w:sz w:val="28"/>
          <w:szCs w:val="28"/>
        </w:rPr>
        <w:t>заведующ</w:t>
      </w:r>
      <w:r w:rsidR="00A83853">
        <w:rPr>
          <w:sz w:val="28"/>
          <w:szCs w:val="28"/>
        </w:rPr>
        <w:t>ий</w:t>
      </w:r>
      <w:r w:rsidRPr="00F30869">
        <w:rPr>
          <w:sz w:val="28"/>
          <w:szCs w:val="28"/>
        </w:rPr>
        <w:t>, котор</w:t>
      </w:r>
      <w:r w:rsidR="00A83853">
        <w:rPr>
          <w:sz w:val="28"/>
          <w:szCs w:val="28"/>
        </w:rPr>
        <w:t>ый</w:t>
      </w:r>
      <w:r w:rsidRPr="00F30869">
        <w:rPr>
          <w:sz w:val="28"/>
          <w:szCs w:val="28"/>
        </w:rPr>
        <w:t xml:space="preserve"> осуществляет текущее руководство деятельностью Учреждения. </w:t>
      </w:r>
    </w:p>
    <w:p w:rsidR="00CF6FF7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30869">
        <w:rPr>
          <w:sz w:val="28"/>
          <w:szCs w:val="28"/>
          <w:lang w:eastAsia="ru-RU"/>
        </w:rPr>
        <w:t xml:space="preserve">Кандидаты на должность </w:t>
      </w:r>
      <w:r>
        <w:rPr>
          <w:sz w:val="28"/>
          <w:szCs w:val="28"/>
          <w:lang w:eastAsia="ru-RU"/>
        </w:rPr>
        <w:t>заведующе</w:t>
      </w:r>
      <w:r w:rsidR="00A83853">
        <w:rPr>
          <w:sz w:val="28"/>
          <w:szCs w:val="28"/>
          <w:lang w:eastAsia="ru-RU"/>
        </w:rPr>
        <w:t>го</w:t>
      </w:r>
      <w:r w:rsidRPr="00F30869">
        <w:rPr>
          <w:sz w:val="28"/>
          <w:szCs w:val="28"/>
          <w:lang w:eastAsia="ru-RU"/>
        </w:rPr>
        <w:t xml:space="preserve"> Учреждени</w:t>
      </w:r>
      <w:r>
        <w:rPr>
          <w:sz w:val="28"/>
          <w:szCs w:val="28"/>
          <w:lang w:eastAsia="ru-RU"/>
        </w:rPr>
        <w:t>ем</w:t>
      </w:r>
      <w:r w:rsidRPr="00F30869">
        <w:rPr>
          <w:sz w:val="28"/>
          <w:szCs w:val="28"/>
          <w:lang w:eastAsia="ru-RU"/>
        </w:rPr>
        <w:t xml:space="preserve"> и его </w:t>
      </w:r>
      <w:r>
        <w:rPr>
          <w:sz w:val="28"/>
          <w:szCs w:val="28"/>
          <w:lang w:eastAsia="ru-RU"/>
        </w:rPr>
        <w:t>заведующ</w:t>
      </w:r>
      <w:r w:rsidR="00A83853">
        <w:rPr>
          <w:sz w:val="28"/>
          <w:szCs w:val="28"/>
          <w:lang w:eastAsia="ru-RU"/>
        </w:rPr>
        <w:t>ий</w:t>
      </w:r>
      <w:r w:rsidRPr="00F30869">
        <w:rPr>
          <w:sz w:val="28"/>
          <w:szCs w:val="28"/>
          <w:lang w:eastAsia="ru-RU"/>
        </w:rPr>
        <w:t xml:space="preserve"> проходят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  <w:lang w:eastAsia="ru-RU"/>
        </w:rPr>
        <w:t>заведующ</w:t>
      </w:r>
      <w:r w:rsidR="00DB1D5D">
        <w:rPr>
          <w:sz w:val="28"/>
          <w:szCs w:val="28"/>
          <w:lang w:eastAsia="ru-RU"/>
        </w:rPr>
        <w:t>е</w:t>
      </w:r>
      <w:r w:rsidR="00A83853">
        <w:rPr>
          <w:sz w:val="28"/>
          <w:szCs w:val="28"/>
          <w:lang w:eastAsia="ru-RU"/>
        </w:rPr>
        <w:t>го</w:t>
      </w:r>
      <w:r w:rsidRPr="00F30869"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>заведующ</w:t>
      </w:r>
      <w:r w:rsidR="00A83853">
        <w:rPr>
          <w:sz w:val="28"/>
          <w:szCs w:val="28"/>
          <w:lang w:eastAsia="ru-RU"/>
        </w:rPr>
        <w:t>ий</w:t>
      </w:r>
      <w:r w:rsidRPr="00F30869">
        <w:rPr>
          <w:sz w:val="28"/>
          <w:szCs w:val="28"/>
          <w:lang w:eastAsia="ru-RU"/>
        </w:rPr>
        <w:t xml:space="preserve"> Учреждени</w:t>
      </w:r>
      <w:r>
        <w:rPr>
          <w:sz w:val="28"/>
          <w:szCs w:val="28"/>
          <w:lang w:eastAsia="ru-RU"/>
        </w:rPr>
        <w:t>ем</w:t>
      </w:r>
      <w:r w:rsidRPr="00F30869">
        <w:rPr>
          <w:sz w:val="28"/>
          <w:szCs w:val="28"/>
          <w:lang w:eastAsia="ru-RU"/>
        </w:rPr>
        <w:t xml:space="preserve"> устанавливаются Учредителем</w:t>
      </w:r>
      <w:r>
        <w:rPr>
          <w:sz w:val="28"/>
          <w:szCs w:val="28"/>
          <w:lang w:eastAsia="ru-RU"/>
        </w:rPr>
        <w:t>.</w:t>
      </w:r>
    </w:p>
    <w:p w:rsidR="00CF6FF7" w:rsidRPr="00652832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652832">
        <w:rPr>
          <w:sz w:val="28"/>
          <w:szCs w:val="28"/>
        </w:rPr>
        <w:t>5.</w:t>
      </w:r>
      <w:r>
        <w:rPr>
          <w:sz w:val="28"/>
          <w:szCs w:val="28"/>
        </w:rPr>
        <w:t>4.</w:t>
      </w:r>
      <w:r w:rsidR="00E538D4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Заведующ</w:t>
      </w:r>
      <w:r w:rsidR="00A83853">
        <w:rPr>
          <w:sz w:val="28"/>
          <w:szCs w:val="28"/>
        </w:rPr>
        <w:t>ий</w:t>
      </w:r>
      <w:r>
        <w:rPr>
          <w:sz w:val="28"/>
          <w:szCs w:val="28"/>
        </w:rPr>
        <w:t xml:space="preserve"> назначается на эту должность и освобождается от нее Учредителем.</w:t>
      </w:r>
    </w:p>
    <w:p w:rsidR="00CF6FF7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30869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заведующе</w:t>
      </w:r>
      <w:r w:rsidR="00A83853">
        <w:rPr>
          <w:sz w:val="28"/>
          <w:szCs w:val="28"/>
        </w:rPr>
        <w:t>го</w:t>
      </w:r>
      <w:r w:rsidRPr="00F30869">
        <w:rPr>
          <w:sz w:val="28"/>
          <w:szCs w:val="28"/>
        </w:rPr>
        <w:t xml:space="preserve">, а также основания для прекращения трудовых отношений с </w:t>
      </w:r>
      <w:r w:rsidR="00A83853">
        <w:rPr>
          <w:sz w:val="28"/>
          <w:szCs w:val="28"/>
        </w:rPr>
        <w:t>ним</w:t>
      </w:r>
      <w:r w:rsidRPr="00F30869">
        <w:rPr>
          <w:sz w:val="28"/>
          <w:szCs w:val="28"/>
        </w:rPr>
        <w:t xml:space="preserve"> регламентируются трудовым договором, заключаемым Учредителем с </w:t>
      </w:r>
      <w:r>
        <w:rPr>
          <w:sz w:val="28"/>
          <w:szCs w:val="28"/>
        </w:rPr>
        <w:t>заведующ</w:t>
      </w:r>
      <w:r w:rsidR="00A83853">
        <w:rPr>
          <w:sz w:val="28"/>
          <w:szCs w:val="28"/>
        </w:rPr>
        <w:t>им</w:t>
      </w:r>
      <w:r>
        <w:rPr>
          <w:sz w:val="28"/>
          <w:szCs w:val="28"/>
        </w:rPr>
        <w:t>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7"/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>Заведующ</w:t>
      </w:r>
      <w:r w:rsidR="00A83853">
        <w:rPr>
          <w:rFonts w:eastAsia="Times New Roman"/>
          <w:spacing w:val="-7"/>
          <w:sz w:val="28"/>
          <w:szCs w:val="28"/>
        </w:rPr>
        <w:t>ий</w:t>
      </w:r>
      <w:r w:rsidRPr="00F22051">
        <w:rPr>
          <w:rFonts w:eastAsia="Times New Roman"/>
          <w:spacing w:val="-7"/>
          <w:sz w:val="28"/>
          <w:szCs w:val="28"/>
        </w:rPr>
        <w:t xml:space="preserve"> Учреждением: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действ</w:t>
      </w:r>
      <w:r>
        <w:rPr>
          <w:sz w:val="28"/>
          <w:szCs w:val="28"/>
        </w:rPr>
        <w:t>ует</w:t>
      </w:r>
      <w:r w:rsidRPr="00F30869">
        <w:rPr>
          <w:sz w:val="28"/>
          <w:szCs w:val="28"/>
        </w:rPr>
        <w:t xml:space="preserve"> без доверенности от имени Учреждения, представл</w:t>
      </w:r>
      <w:r>
        <w:rPr>
          <w:sz w:val="28"/>
          <w:szCs w:val="28"/>
        </w:rPr>
        <w:t>яет</w:t>
      </w:r>
      <w:r w:rsidRPr="00F30869">
        <w:rPr>
          <w:sz w:val="28"/>
          <w:szCs w:val="28"/>
        </w:rPr>
        <w:t xml:space="preserve"> его интересы в отношениях с государственными органами, органами местного самоуправления, юридическими и физическими лицами;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руководит деятельностью Учреждения на основе единоначалия;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распоряжа</w:t>
      </w:r>
      <w:r>
        <w:rPr>
          <w:sz w:val="28"/>
          <w:szCs w:val="28"/>
        </w:rPr>
        <w:t>ется</w:t>
      </w:r>
      <w:r w:rsidRPr="00F30869">
        <w:rPr>
          <w:sz w:val="28"/>
          <w:szCs w:val="28"/>
        </w:rPr>
        <w:t xml:space="preserve"> средствами Учреждения в соответствии с целями и предметом его деятельности, </w:t>
      </w:r>
      <w:r>
        <w:rPr>
          <w:sz w:val="28"/>
          <w:szCs w:val="28"/>
        </w:rPr>
        <w:t>заключает</w:t>
      </w:r>
      <w:r w:rsidRPr="00F30869">
        <w:rPr>
          <w:sz w:val="28"/>
          <w:szCs w:val="28"/>
        </w:rPr>
        <w:t xml:space="preserve"> договоры, выда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доверенности;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определя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структуру управления деятельностью Учреждения, утвержда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штатное расписание, правила внутреннего распорядка;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осуществля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материально-техническое обеспечение и оснащение образовательного процесса, оборудование помещений в соответствии с государственными и местными требованиями и нормативами, а также определя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меры социальной поддержки </w:t>
      </w:r>
      <w:r>
        <w:rPr>
          <w:sz w:val="28"/>
          <w:szCs w:val="28"/>
        </w:rPr>
        <w:t>воспитанников</w:t>
      </w:r>
      <w:r w:rsidRPr="00F30869">
        <w:rPr>
          <w:sz w:val="28"/>
          <w:szCs w:val="28"/>
        </w:rPr>
        <w:t xml:space="preserve"> и работников, в том числе за счет привлечения внебюджетных средств;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обеспечива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целенаправленное и рациональное расходование денежных средств;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издает</w:t>
      </w:r>
      <w:r w:rsidRPr="00F30869">
        <w:rPr>
          <w:sz w:val="28"/>
          <w:szCs w:val="28"/>
        </w:rPr>
        <w:t xml:space="preserve"> в пределах своей компетенции приказы и да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указания, обязательные для всех работников и </w:t>
      </w:r>
      <w:r>
        <w:rPr>
          <w:sz w:val="28"/>
          <w:szCs w:val="28"/>
        </w:rPr>
        <w:t>воспитанников;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назначает</w:t>
      </w:r>
      <w:r w:rsidRPr="00F30869">
        <w:rPr>
          <w:sz w:val="28"/>
          <w:szCs w:val="28"/>
        </w:rPr>
        <w:t xml:space="preserve"> и освобожда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от должности своих заместителей, главного бухгалтера, руководителей структурных подразделений Учреждения и других работников в соответствии с действующим законодательством;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перераспределя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должностные обязанности между заместителями, работниками Учреждения или при необходимости поруч</w:t>
      </w:r>
      <w:r>
        <w:rPr>
          <w:sz w:val="28"/>
          <w:szCs w:val="28"/>
        </w:rPr>
        <w:t>ает</w:t>
      </w:r>
      <w:r w:rsidRPr="00F30869">
        <w:rPr>
          <w:sz w:val="28"/>
          <w:szCs w:val="28"/>
        </w:rPr>
        <w:t xml:space="preserve"> им выполнение новых обязанностей;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определя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обязанности всех работников;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обеспечива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соблюдение трудового законодательства, осуществля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подбор, прием на работу по трудовому договору, расстановку педагогических и других работников Учреждения, повышение их квалификации и увольнение в соответствии с трудовым законодательством;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издает</w:t>
      </w:r>
      <w:r w:rsidRPr="00F30869">
        <w:rPr>
          <w:sz w:val="28"/>
          <w:szCs w:val="28"/>
        </w:rPr>
        <w:t xml:space="preserve"> приказы о зачислении и отчислении </w:t>
      </w:r>
      <w:r>
        <w:rPr>
          <w:sz w:val="28"/>
          <w:szCs w:val="28"/>
        </w:rPr>
        <w:t>воспитанников</w:t>
      </w:r>
      <w:r w:rsidRPr="00F30869">
        <w:rPr>
          <w:sz w:val="28"/>
          <w:szCs w:val="28"/>
        </w:rPr>
        <w:t xml:space="preserve"> из Учреждения в соответствии с действующими нормативными правовыми актами Российской Федерации;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обеспечива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представление в установленном порядке отчетов и другой необходимой информации о деятельности Учреждения;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осуществля</w:t>
      </w:r>
      <w:r>
        <w:rPr>
          <w:sz w:val="28"/>
          <w:szCs w:val="28"/>
        </w:rPr>
        <w:t>ет</w:t>
      </w:r>
      <w:r w:rsidRPr="00F30869">
        <w:rPr>
          <w:sz w:val="28"/>
          <w:szCs w:val="28"/>
        </w:rPr>
        <w:t xml:space="preserve"> текущее руководство образовательной, хозяйственной и финансовой деятельностью Учреждения</w:t>
      </w:r>
      <w:r>
        <w:rPr>
          <w:sz w:val="28"/>
          <w:szCs w:val="28"/>
        </w:rPr>
        <w:t>,</w:t>
      </w:r>
      <w:r w:rsidRPr="00F30869">
        <w:rPr>
          <w:sz w:val="28"/>
          <w:szCs w:val="28"/>
        </w:rPr>
        <w:t xml:space="preserve"> за исключением вопросов, отнесенных действующим законодательством или настоящим Уставом к компетенции Учредит</w:t>
      </w:r>
      <w:r>
        <w:rPr>
          <w:sz w:val="28"/>
          <w:szCs w:val="28"/>
        </w:rPr>
        <w:t>еля или иных органов Учреждения;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pacing w:val="3"/>
          <w:sz w:val="28"/>
          <w:szCs w:val="28"/>
        </w:rPr>
      </w:pPr>
      <w:r w:rsidRPr="00F22051">
        <w:rPr>
          <w:spacing w:val="3"/>
          <w:sz w:val="28"/>
          <w:szCs w:val="28"/>
        </w:rPr>
        <w:t>-</w:t>
      </w:r>
      <w:r w:rsidR="00E538D4">
        <w:rPr>
          <w:spacing w:val="3"/>
          <w:sz w:val="28"/>
          <w:szCs w:val="28"/>
          <w:lang w:val="en-US"/>
        </w:rPr>
        <w:t> </w:t>
      </w:r>
      <w:r w:rsidRPr="00F22051">
        <w:rPr>
          <w:spacing w:val="3"/>
          <w:sz w:val="28"/>
          <w:szCs w:val="28"/>
        </w:rPr>
        <w:t xml:space="preserve">осуществляет иные полномочия, предусмотренные законодательством Российской Федерации.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5.5.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 xml:space="preserve">Педагогический совет является постоянно действующим коллегиальным органом управления педагогических работников Учреждения. Членами педагогического совета являются все педагогические работники Учреждения, в том числе и совместители. Председатель и секретарь педагогического совета Учреждения избираются коллективом ежегодно на первом заседании педагогического совета.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 xml:space="preserve">Полномочия педагогического совета: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 xml:space="preserve">принимает образовательные программы для использования их в Учреждении;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 xml:space="preserve">обсуждает содержание, формы и методы образовательного процесса, планирование образовательной деятельности Учреждения;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 xml:space="preserve">рассматривает вопросы повышения квалификации и переподготовки кадров;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организует выявление, обобщение, распространение, в</w:t>
      </w:r>
      <w:r>
        <w:rPr>
          <w:sz w:val="28"/>
          <w:szCs w:val="28"/>
        </w:rPr>
        <w:t>недрение педагогического опыта;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заслушивае</w:t>
      </w:r>
      <w:r>
        <w:rPr>
          <w:sz w:val="28"/>
          <w:szCs w:val="28"/>
        </w:rPr>
        <w:t>т отчеты заведующе</w:t>
      </w:r>
      <w:r w:rsidR="00A83853">
        <w:rPr>
          <w:sz w:val="28"/>
          <w:szCs w:val="28"/>
        </w:rPr>
        <w:t>го</w:t>
      </w:r>
      <w:r w:rsidRPr="00F22051">
        <w:rPr>
          <w:sz w:val="28"/>
          <w:szCs w:val="28"/>
        </w:rPr>
        <w:t xml:space="preserve"> о создании условий для реализации образовательных программ.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 xml:space="preserve">Заседания педагогического совета правомочны, если на них присутствует не менее 2/3 его состава. Решение педагогического совета считается принятым, если за него проголосовало более половины присутствующих. Педагогический совет созывается в любом случае, если этого требуют интересы Учреждения, но не реже 1 раза в квартал. Решение, принятое в пределах компетенции педагогического совета и не противоречащее законодательству, является обязательным для всех участников образовательного процесса.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 xml:space="preserve">Председатель педагогического совета: 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действует от имени педагогического совета;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организует деятельность педагогического совета;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информирует членов педагогического совета о предстоящем заседании за 5 дней;</w:t>
      </w:r>
    </w:p>
    <w:p w:rsidR="00CF6FF7" w:rsidRPr="00DD05BF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 xml:space="preserve">регистрирует поступающие в </w:t>
      </w:r>
      <w:r w:rsidRPr="00DD05BF">
        <w:rPr>
          <w:sz w:val="28"/>
          <w:szCs w:val="28"/>
        </w:rPr>
        <w:t>педагогический совет заявления, обращения, иные материалы;</w:t>
      </w:r>
    </w:p>
    <w:p w:rsidR="00CF6FF7" w:rsidRPr="00DD05BF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DD05BF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DD05BF">
        <w:rPr>
          <w:sz w:val="28"/>
          <w:szCs w:val="28"/>
        </w:rPr>
        <w:t>определяет повестку заседания педагогического совета;</w:t>
      </w:r>
    </w:p>
    <w:p w:rsidR="00CF6FF7" w:rsidRPr="00DD05BF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DD05BF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DD05BF">
        <w:rPr>
          <w:sz w:val="28"/>
          <w:szCs w:val="28"/>
        </w:rPr>
        <w:t>контролирует выполнение решений педагогического совета;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DD05BF"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proofErr w:type="gramStart"/>
      <w:r w:rsidRPr="00DD05BF">
        <w:rPr>
          <w:sz w:val="28"/>
          <w:szCs w:val="28"/>
        </w:rPr>
        <w:t>отчитывается о деятельности</w:t>
      </w:r>
      <w:proofErr w:type="gramEnd"/>
      <w:r w:rsidRPr="00DD05BF">
        <w:rPr>
          <w:sz w:val="28"/>
          <w:szCs w:val="28"/>
        </w:rPr>
        <w:t xml:space="preserve"> педагогического</w:t>
      </w:r>
      <w:r w:rsidRPr="00F22051">
        <w:rPr>
          <w:sz w:val="28"/>
          <w:szCs w:val="28"/>
        </w:rPr>
        <w:t xml:space="preserve"> совета перед Учредителем, ведет протоколы заседаний.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 xml:space="preserve">На заседании педагогического совета по приглашению его председателя могут присутствовать родители (законные представители) </w:t>
      </w:r>
      <w:r>
        <w:rPr>
          <w:sz w:val="28"/>
          <w:szCs w:val="28"/>
        </w:rPr>
        <w:t>воспитанников</w:t>
      </w:r>
      <w:r w:rsidRPr="00F22051">
        <w:rPr>
          <w:sz w:val="28"/>
          <w:szCs w:val="28"/>
        </w:rPr>
        <w:t xml:space="preserve"> с правом совещательного голоса. </w:t>
      </w:r>
    </w:p>
    <w:p w:rsidR="00CF6FF7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5.6.</w:t>
      </w:r>
      <w:r w:rsidR="00E538D4">
        <w:rPr>
          <w:sz w:val="28"/>
          <w:szCs w:val="28"/>
          <w:lang w:val="en-US"/>
        </w:rPr>
        <w:t> </w:t>
      </w:r>
      <w:r w:rsidRPr="0072359B">
        <w:rPr>
          <w:color w:val="000000"/>
          <w:sz w:val="28"/>
          <w:szCs w:val="28"/>
        </w:rPr>
        <w:t xml:space="preserve">Общее собрание </w:t>
      </w:r>
      <w:r w:rsidRPr="006334B4">
        <w:rPr>
          <w:sz w:val="28"/>
          <w:szCs w:val="28"/>
        </w:rPr>
        <w:t>работников Учреждения</w:t>
      </w:r>
      <w:r w:rsidRPr="0072359B">
        <w:rPr>
          <w:color w:val="000000"/>
          <w:sz w:val="28"/>
          <w:szCs w:val="28"/>
        </w:rPr>
        <w:t xml:space="preserve"> является </w:t>
      </w:r>
      <w:r w:rsidRPr="0072359B">
        <w:rPr>
          <w:sz w:val="28"/>
          <w:szCs w:val="28"/>
        </w:rPr>
        <w:t xml:space="preserve">постоянно действующим коллегиальным </w:t>
      </w:r>
      <w:r w:rsidRPr="0072359B">
        <w:rPr>
          <w:color w:val="000000"/>
          <w:sz w:val="28"/>
          <w:szCs w:val="28"/>
        </w:rPr>
        <w:t>органом управления Учреждени</w:t>
      </w:r>
      <w:r w:rsidRPr="0072359B">
        <w:rPr>
          <w:sz w:val="28"/>
          <w:szCs w:val="28"/>
        </w:rPr>
        <w:t>ем</w:t>
      </w:r>
      <w:r w:rsidRPr="0072359B">
        <w:rPr>
          <w:color w:val="000000"/>
          <w:sz w:val="28"/>
          <w:szCs w:val="28"/>
        </w:rPr>
        <w:t xml:space="preserve">, в состав которого входят все работники </w:t>
      </w:r>
      <w:r w:rsidRPr="0072359B">
        <w:rPr>
          <w:sz w:val="28"/>
          <w:szCs w:val="28"/>
        </w:rPr>
        <w:t>Учреждения</w:t>
      </w:r>
      <w:r w:rsidRPr="00F22051">
        <w:rPr>
          <w:sz w:val="28"/>
          <w:szCs w:val="28"/>
        </w:rPr>
        <w:t xml:space="preserve">. </w:t>
      </w:r>
    </w:p>
    <w:p w:rsidR="00CF6FF7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5.7.</w:t>
      </w:r>
      <w:r w:rsidR="00E538D4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Полномочия </w:t>
      </w:r>
      <w:r w:rsidRPr="006334B4">
        <w:rPr>
          <w:sz w:val="28"/>
          <w:szCs w:val="28"/>
        </w:rPr>
        <w:t>обще</w:t>
      </w:r>
      <w:r>
        <w:rPr>
          <w:sz w:val="28"/>
          <w:szCs w:val="28"/>
        </w:rPr>
        <w:t>го</w:t>
      </w:r>
      <w:r w:rsidRPr="006334B4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 xml:space="preserve">я </w:t>
      </w:r>
      <w:r w:rsidRPr="006334B4">
        <w:rPr>
          <w:sz w:val="28"/>
          <w:szCs w:val="28"/>
        </w:rPr>
        <w:t>работников Учреждения</w:t>
      </w:r>
      <w:r w:rsidRPr="00F22051">
        <w:rPr>
          <w:sz w:val="28"/>
          <w:szCs w:val="28"/>
        </w:rPr>
        <w:t>: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принимает решение о необходимости заключения коллективного договора;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разрабатывает и принимает коллективный договор работников с Учреждением;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заслушивает ежегодный отчет</w:t>
      </w:r>
      <w:r>
        <w:rPr>
          <w:sz w:val="28"/>
          <w:szCs w:val="28"/>
        </w:rPr>
        <w:t xml:space="preserve"> комитета </w:t>
      </w:r>
      <w:r w:rsidRPr="00AC3E58">
        <w:rPr>
          <w:sz w:val="28"/>
          <w:szCs w:val="28"/>
        </w:rPr>
        <w:t>профессиональн</w:t>
      </w:r>
      <w:r>
        <w:rPr>
          <w:sz w:val="28"/>
          <w:szCs w:val="28"/>
        </w:rPr>
        <w:t>ого</w:t>
      </w:r>
      <w:r w:rsidRPr="00AC3E58">
        <w:rPr>
          <w:sz w:val="28"/>
          <w:szCs w:val="28"/>
        </w:rPr>
        <w:t xml:space="preserve"> союз</w:t>
      </w:r>
      <w:r>
        <w:rPr>
          <w:sz w:val="28"/>
          <w:szCs w:val="28"/>
        </w:rPr>
        <w:t>а</w:t>
      </w:r>
      <w:r w:rsidRPr="00AC3E58">
        <w:rPr>
          <w:sz w:val="28"/>
          <w:szCs w:val="28"/>
        </w:rPr>
        <w:t xml:space="preserve"> работников Учреждения </w:t>
      </w:r>
      <w:r w:rsidRPr="00F30869">
        <w:rPr>
          <w:sz w:val="28"/>
          <w:szCs w:val="28"/>
        </w:rPr>
        <w:t>и администрации Учреждения о выполнении коллективного договора;</w:t>
      </w:r>
    </w:p>
    <w:p w:rsidR="00CF6FF7" w:rsidRPr="00F30869" w:rsidRDefault="00CF6FF7" w:rsidP="00965D34">
      <w:pPr>
        <w:widowControl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определяет численность и срок полномочий комиссии по трудовым спорам Учреждения, избирает е</w:t>
      </w:r>
      <w:r>
        <w:rPr>
          <w:sz w:val="28"/>
          <w:szCs w:val="28"/>
        </w:rPr>
        <w:t>е</w:t>
      </w:r>
      <w:r w:rsidRPr="00F30869">
        <w:rPr>
          <w:sz w:val="28"/>
          <w:szCs w:val="28"/>
        </w:rPr>
        <w:t xml:space="preserve"> членов;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38D4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выдвигает коллективные требования работников Учреждения и избирает полномочных представителей для участия в разрешении коллективного трудового спора</w:t>
      </w:r>
      <w:r w:rsidRPr="00F22051">
        <w:rPr>
          <w:sz w:val="28"/>
          <w:szCs w:val="28"/>
        </w:rPr>
        <w:t>.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5.8.</w:t>
      </w:r>
      <w:r w:rsidR="00E538D4">
        <w:rPr>
          <w:sz w:val="28"/>
          <w:szCs w:val="28"/>
          <w:lang w:val="en-US"/>
        </w:rPr>
        <w:t> </w:t>
      </w:r>
      <w:r w:rsidRPr="0072359B">
        <w:rPr>
          <w:color w:val="000000"/>
          <w:sz w:val="28"/>
          <w:szCs w:val="28"/>
        </w:rPr>
        <w:t xml:space="preserve">Общее собрание </w:t>
      </w:r>
      <w:r w:rsidRPr="006334B4">
        <w:rPr>
          <w:sz w:val="28"/>
          <w:szCs w:val="28"/>
        </w:rPr>
        <w:t>работников Учреждения</w:t>
      </w:r>
      <w:r w:rsidRPr="0072359B">
        <w:rPr>
          <w:color w:val="000000"/>
          <w:sz w:val="28"/>
          <w:szCs w:val="28"/>
        </w:rPr>
        <w:t xml:space="preserve"> считается правомочным, если на нем присутствует более 1/2 работников Учреждения. Общее собрание </w:t>
      </w:r>
      <w:r w:rsidRPr="0072359B">
        <w:rPr>
          <w:sz w:val="28"/>
          <w:szCs w:val="28"/>
        </w:rPr>
        <w:t>работников Учреждения</w:t>
      </w:r>
      <w:r w:rsidRPr="0072359B">
        <w:rPr>
          <w:color w:val="000000"/>
          <w:sz w:val="28"/>
          <w:szCs w:val="28"/>
        </w:rPr>
        <w:t xml:space="preserve"> созывается не реже </w:t>
      </w:r>
      <w:r>
        <w:rPr>
          <w:color w:val="000000"/>
          <w:sz w:val="28"/>
          <w:szCs w:val="28"/>
        </w:rPr>
        <w:t>1</w:t>
      </w:r>
      <w:r w:rsidR="0027638B">
        <w:rPr>
          <w:color w:val="000000"/>
          <w:sz w:val="28"/>
          <w:szCs w:val="28"/>
          <w:lang w:val="en-US"/>
        </w:rPr>
        <w:t> </w:t>
      </w:r>
      <w:r w:rsidRPr="0072359B">
        <w:rPr>
          <w:color w:val="000000"/>
          <w:sz w:val="28"/>
          <w:szCs w:val="28"/>
        </w:rPr>
        <w:t>раза в год</w:t>
      </w:r>
      <w:r w:rsidRPr="00F22051">
        <w:rPr>
          <w:sz w:val="28"/>
          <w:szCs w:val="28"/>
        </w:rPr>
        <w:t>.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5.9.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 xml:space="preserve">Решение </w:t>
      </w:r>
      <w:r w:rsidRPr="006334B4">
        <w:rPr>
          <w:sz w:val="28"/>
          <w:szCs w:val="28"/>
        </w:rPr>
        <w:t>обще</w:t>
      </w:r>
      <w:r>
        <w:rPr>
          <w:sz w:val="28"/>
          <w:szCs w:val="28"/>
        </w:rPr>
        <w:t>го</w:t>
      </w:r>
      <w:r w:rsidRPr="006334B4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я</w:t>
      </w:r>
      <w:r w:rsidRPr="006334B4">
        <w:rPr>
          <w:sz w:val="28"/>
          <w:szCs w:val="28"/>
        </w:rPr>
        <w:t xml:space="preserve"> работников Учреждения</w:t>
      </w:r>
      <w:r>
        <w:rPr>
          <w:sz w:val="28"/>
          <w:szCs w:val="28"/>
        </w:rPr>
        <w:t xml:space="preserve"> </w:t>
      </w:r>
      <w:r w:rsidRPr="00F22051">
        <w:rPr>
          <w:sz w:val="28"/>
          <w:szCs w:val="28"/>
        </w:rPr>
        <w:t>считается принятым, если за него проголосовало большинство присутствующих. Решение, принятое в соответствии с законодательством Российской Федерации, является обязательным для всех участников образовательного процесса и трудового коллектива.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5.10.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 xml:space="preserve">Для ведения </w:t>
      </w:r>
      <w:r w:rsidRPr="006334B4">
        <w:rPr>
          <w:sz w:val="28"/>
          <w:szCs w:val="28"/>
        </w:rPr>
        <w:t>обще</w:t>
      </w:r>
      <w:r>
        <w:rPr>
          <w:sz w:val="28"/>
          <w:szCs w:val="28"/>
        </w:rPr>
        <w:t>го</w:t>
      </w:r>
      <w:r w:rsidRPr="006334B4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я</w:t>
      </w:r>
      <w:r w:rsidRPr="006334B4">
        <w:rPr>
          <w:sz w:val="28"/>
          <w:szCs w:val="28"/>
        </w:rPr>
        <w:t xml:space="preserve"> работников Учреждения</w:t>
      </w:r>
      <w:r>
        <w:rPr>
          <w:sz w:val="28"/>
          <w:szCs w:val="28"/>
        </w:rPr>
        <w:t xml:space="preserve"> </w:t>
      </w:r>
      <w:r w:rsidRPr="00F22051">
        <w:rPr>
          <w:sz w:val="28"/>
          <w:szCs w:val="28"/>
        </w:rPr>
        <w:t xml:space="preserve">открытым голосованием избираются его председатель и секретарь сроком на </w:t>
      </w:r>
      <w:r>
        <w:rPr>
          <w:sz w:val="28"/>
          <w:szCs w:val="28"/>
        </w:rPr>
        <w:t>1</w:t>
      </w:r>
      <w:r w:rsidRPr="00F22051">
        <w:rPr>
          <w:sz w:val="28"/>
          <w:szCs w:val="28"/>
        </w:rPr>
        <w:t xml:space="preserve"> год.</w:t>
      </w:r>
    </w:p>
    <w:p w:rsidR="00CF6FF7" w:rsidRPr="0027638B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5.11.</w:t>
      </w:r>
      <w:r w:rsidR="00E538D4">
        <w:rPr>
          <w:sz w:val="28"/>
          <w:szCs w:val="28"/>
          <w:lang w:val="en-US"/>
        </w:rPr>
        <w:t> </w:t>
      </w:r>
      <w:r w:rsidR="00EB3DB2" w:rsidRPr="00EB3DB2">
        <w:rPr>
          <w:sz w:val="28"/>
          <w:szCs w:val="28"/>
        </w:rPr>
        <w:t xml:space="preserve">В целях учета мнения родителей (законных представителей) </w:t>
      </w:r>
      <w:r w:rsidR="0084413C">
        <w:rPr>
          <w:sz w:val="28"/>
          <w:szCs w:val="28"/>
        </w:rPr>
        <w:t xml:space="preserve">воспитанников </w:t>
      </w:r>
      <w:r w:rsidR="00EB3DB2" w:rsidRPr="00EB3DB2">
        <w:rPr>
          <w:sz w:val="28"/>
          <w:szCs w:val="28"/>
        </w:rPr>
        <w:t xml:space="preserve">по вопросам управления </w:t>
      </w:r>
      <w:r w:rsidR="00EB3DB2">
        <w:rPr>
          <w:sz w:val="28"/>
          <w:szCs w:val="28"/>
        </w:rPr>
        <w:t>Учреждением</w:t>
      </w:r>
      <w:r w:rsidR="00EB3DB2" w:rsidRPr="00EB3DB2">
        <w:rPr>
          <w:sz w:val="28"/>
          <w:szCs w:val="28"/>
        </w:rPr>
        <w:t xml:space="preserve"> и при принятии </w:t>
      </w:r>
      <w:r w:rsidR="00EB3DB2">
        <w:rPr>
          <w:sz w:val="28"/>
          <w:szCs w:val="28"/>
        </w:rPr>
        <w:t>Учреждением</w:t>
      </w:r>
      <w:r w:rsidR="00EB3DB2" w:rsidRPr="00EB3DB2">
        <w:rPr>
          <w:sz w:val="28"/>
          <w:szCs w:val="28"/>
        </w:rPr>
        <w:t xml:space="preserve"> локальных нормативных актов, затрагивающих права и законные интересы</w:t>
      </w:r>
      <w:r w:rsidR="001802DD" w:rsidRPr="001802DD">
        <w:rPr>
          <w:sz w:val="28"/>
          <w:szCs w:val="28"/>
        </w:rPr>
        <w:t xml:space="preserve"> </w:t>
      </w:r>
      <w:r w:rsidR="001802DD">
        <w:rPr>
          <w:sz w:val="28"/>
          <w:szCs w:val="28"/>
        </w:rPr>
        <w:t>воспитанников</w:t>
      </w:r>
      <w:r w:rsidR="001300CF">
        <w:rPr>
          <w:sz w:val="28"/>
          <w:szCs w:val="28"/>
        </w:rPr>
        <w:t xml:space="preserve"> и их </w:t>
      </w:r>
      <w:r w:rsidR="001300CF" w:rsidRPr="00EB3DB2">
        <w:rPr>
          <w:sz w:val="28"/>
          <w:szCs w:val="28"/>
        </w:rPr>
        <w:t>родителей (законных представителей)</w:t>
      </w:r>
      <w:r w:rsidR="001300CF">
        <w:rPr>
          <w:sz w:val="28"/>
          <w:szCs w:val="28"/>
        </w:rPr>
        <w:t>,</w:t>
      </w:r>
      <w:r w:rsidR="00EB3DB2" w:rsidRPr="00EB3DB2">
        <w:rPr>
          <w:sz w:val="28"/>
          <w:szCs w:val="28"/>
        </w:rPr>
        <w:t xml:space="preserve"> по инициативе </w:t>
      </w:r>
      <w:r w:rsidR="001300CF">
        <w:rPr>
          <w:sz w:val="28"/>
          <w:szCs w:val="28"/>
        </w:rPr>
        <w:t xml:space="preserve">последних </w:t>
      </w:r>
      <w:r w:rsidR="0084413C">
        <w:rPr>
          <w:sz w:val="28"/>
          <w:szCs w:val="28"/>
        </w:rPr>
        <w:t>создается совет родителей</w:t>
      </w:r>
      <w:r w:rsidR="00AC11E9">
        <w:rPr>
          <w:sz w:val="28"/>
          <w:szCs w:val="28"/>
        </w:rPr>
        <w:t xml:space="preserve"> (родительский комитет)</w:t>
      </w:r>
      <w:r w:rsidR="0084413C">
        <w:rPr>
          <w:sz w:val="28"/>
          <w:szCs w:val="28"/>
        </w:rPr>
        <w:t>.</w:t>
      </w:r>
      <w:r w:rsidR="00E96E86">
        <w:rPr>
          <w:sz w:val="28"/>
          <w:szCs w:val="28"/>
        </w:rPr>
        <w:t xml:space="preserve"> </w:t>
      </w:r>
      <w:r w:rsidRPr="00F22051">
        <w:rPr>
          <w:sz w:val="28"/>
          <w:szCs w:val="28"/>
        </w:rPr>
        <w:t xml:space="preserve">Срок полномочий </w:t>
      </w:r>
      <w:r w:rsidR="000E42FB">
        <w:rPr>
          <w:sz w:val="28"/>
          <w:szCs w:val="28"/>
        </w:rPr>
        <w:t>родительского комитета</w:t>
      </w:r>
      <w:r w:rsidRPr="00DD05BF">
        <w:rPr>
          <w:sz w:val="28"/>
          <w:szCs w:val="28"/>
        </w:rPr>
        <w:t xml:space="preserve"> </w:t>
      </w:r>
      <w:r w:rsidRPr="00DD05BF">
        <w:rPr>
          <w:rFonts w:cs="Arial"/>
          <w:sz w:val="28"/>
          <w:szCs w:val="28"/>
        </w:rPr>
        <w:t>–</w:t>
      </w:r>
      <w:r w:rsidRPr="00DD05BF">
        <w:rPr>
          <w:sz w:val="28"/>
          <w:szCs w:val="28"/>
        </w:rPr>
        <w:t xml:space="preserve"> текущий учебный </w:t>
      </w:r>
      <w:r w:rsidRPr="0027638B">
        <w:rPr>
          <w:sz w:val="28"/>
          <w:szCs w:val="28"/>
        </w:rPr>
        <w:t>год.</w:t>
      </w:r>
    </w:p>
    <w:p w:rsidR="000E42FB" w:rsidRPr="007B3CA5" w:rsidRDefault="00546EDD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="00CF6FF7" w:rsidRPr="00F22051">
        <w:rPr>
          <w:sz w:val="28"/>
          <w:szCs w:val="28"/>
        </w:rPr>
        <w:t xml:space="preserve">В состав </w:t>
      </w:r>
      <w:r w:rsidR="000E42FB">
        <w:rPr>
          <w:sz w:val="28"/>
          <w:szCs w:val="28"/>
        </w:rPr>
        <w:t>родительского комитета</w:t>
      </w:r>
      <w:r w:rsidR="00CF6FF7" w:rsidRPr="00F22051">
        <w:rPr>
          <w:sz w:val="28"/>
          <w:szCs w:val="28"/>
        </w:rPr>
        <w:t xml:space="preserve"> входят представители родительской общественности, заинтересованные в совершенствовании деятельности Учреждения, из числа родителей (законных представителей), избранных родительским</w:t>
      </w:r>
      <w:r w:rsidR="0027638B">
        <w:rPr>
          <w:sz w:val="28"/>
          <w:szCs w:val="28"/>
        </w:rPr>
        <w:t xml:space="preserve"> </w:t>
      </w:r>
      <w:r w:rsidR="00CF6FF7" w:rsidRPr="00F22051">
        <w:rPr>
          <w:sz w:val="28"/>
          <w:szCs w:val="28"/>
        </w:rPr>
        <w:t>собранием</w:t>
      </w:r>
      <w:r w:rsidR="0027638B">
        <w:rPr>
          <w:sz w:val="28"/>
          <w:szCs w:val="28"/>
        </w:rPr>
        <w:t xml:space="preserve"> </w:t>
      </w:r>
      <w:r w:rsidR="00CF6FF7" w:rsidRPr="00F22051">
        <w:rPr>
          <w:sz w:val="28"/>
          <w:szCs w:val="28"/>
        </w:rPr>
        <w:t>группы</w:t>
      </w:r>
      <w:r w:rsidR="0027638B">
        <w:rPr>
          <w:sz w:val="28"/>
          <w:szCs w:val="28"/>
        </w:rPr>
        <w:t xml:space="preserve"> </w:t>
      </w:r>
      <w:r w:rsidR="00CF6FF7" w:rsidRPr="00F22051">
        <w:rPr>
          <w:sz w:val="28"/>
          <w:szCs w:val="28"/>
        </w:rPr>
        <w:t>(один</w:t>
      </w:r>
      <w:r w:rsidR="0027638B">
        <w:rPr>
          <w:sz w:val="28"/>
          <w:szCs w:val="28"/>
        </w:rPr>
        <w:t xml:space="preserve"> </w:t>
      </w:r>
      <w:r w:rsidR="00CF6FF7" w:rsidRPr="00F22051">
        <w:rPr>
          <w:sz w:val="28"/>
          <w:szCs w:val="28"/>
        </w:rPr>
        <w:t>представитель</w:t>
      </w:r>
      <w:r w:rsidR="0027638B">
        <w:rPr>
          <w:sz w:val="28"/>
          <w:szCs w:val="28"/>
        </w:rPr>
        <w:t xml:space="preserve"> </w:t>
      </w:r>
      <w:r w:rsidR="00CF6FF7" w:rsidRPr="00F22051">
        <w:rPr>
          <w:sz w:val="28"/>
          <w:szCs w:val="28"/>
        </w:rPr>
        <w:t>от каждой группы</w:t>
      </w:r>
      <w:r w:rsidR="001B4949" w:rsidRPr="001B4949">
        <w:rPr>
          <w:sz w:val="28"/>
          <w:szCs w:val="28"/>
        </w:rPr>
        <w:t xml:space="preserve">), </w:t>
      </w:r>
      <w:r w:rsidR="001B4949" w:rsidRPr="007B3CA5">
        <w:rPr>
          <w:sz w:val="28"/>
          <w:szCs w:val="28"/>
        </w:rPr>
        <w:t>а также представитель администрации Учреждения</w:t>
      </w:r>
      <w:r w:rsidR="00CF6FF7" w:rsidRPr="007B3CA5">
        <w:rPr>
          <w:sz w:val="28"/>
          <w:szCs w:val="28"/>
        </w:rPr>
        <w:t xml:space="preserve">. </w:t>
      </w:r>
    </w:p>
    <w:p w:rsidR="007B3CA5" w:rsidRPr="007B3CA5" w:rsidRDefault="007B3CA5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7B3CA5">
        <w:rPr>
          <w:sz w:val="28"/>
          <w:szCs w:val="28"/>
        </w:rPr>
        <w:t xml:space="preserve">Родительский комитет выбирает из своего состава председателя и секретаря сроком на </w:t>
      </w:r>
      <w:r w:rsidR="00965D34">
        <w:rPr>
          <w:sz w:val="28"/>
          <w:szCs w:val="28"/>
        </w:rPr>
        <w:t>1</w:t>
      </w:r>
      <w:r w:rsidRPr="007B3CA5">
        <w:rPr>
          <w:sz w:val="28"/>
          <w:szCs w:val="28"/>
        </w:rPr>
        <w:t xml:space="preserve"> год.</w:t>
      </w:r>
    </w:p>
    <w:p w:rsidR="000B08A8" w:rsidRDefault="007B3CA5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7B3CA5">
        <w:rPr>
          <w:sz w:val="28"/>
          <w:szCs w:val="28"/>
        </w:rPr>
        <w:t>5.1</w:t>
      </w:r>
      <w:r w:rsidR="00546EDD">
        <w:rPr>
          <w:sz w:val="28"/>
          <w:szCs w:val="28"/>
        </w:rPr>
        <w:t>3</w:t>
      </w:r>
      <w:r w:rsidRPr="007B3CA5">
        <w:rPr>
          <w:sz w:val="28"/>
          <w:szCs w:val="28"/>
        </w:rPr>
        <w:t xml:space="preserve">. </w:t>
      </w:r>
      <w:r w:rsidR="000B08A8" w:rsidRPr="000B08A8">
        <w:rPr>
          <w:sz w:val="28"/>
          <w:szCs w:val="28"/>
        </w:rPr>
        <w:t>Заседания родительского комитета проводятся по мере необходимости, но не реже 2 раз в год</w:t>
      </w:r>
      <w:r w:rsidR="000B08A8">
        <w:rPr>
          <w:sz w:val="28"/>
          <w:szCs w:val="28"/>
        </w:rPr>
        <w:t xml:space="preserve">. </w:t>
      </w:r>
    </w:p>
    <w:p w:rsidR="007B3CA5" w:rsidRPr="007B3CA5" w:rsidRDefault="000B08A8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</w:t>
      </w:r>
      <w:r w:rsidRPr="007B3CA5">
        <w:rPr>
          <w:sz w:val="28"/>
          <w:szCs w:val="28"/>
        </w:rPr>
        <w:t xml:space="preserve"> </w:t>
      </w:r>
      <w:r w:rsidR="007B3CA5" w:rsidRPr="007B3CA5">
        <w:rPr>
          <w:sz w:val="28"/>
          <w:szCs w:val="28"/>
        </w:rPr>
        <w:t>родительского комитета</w:t>
      </w:r>
      <w:r w:rsidRPr="000B08A8">
        <w:t xml:space="preserve"> </w:t>
      </w:r>
      <w:r w:rsidRPr="000B08A8">
        <w:rPr>
          <w:sz w:val="28"/>
          <w:szCs w:val="28"/>
        </w:rPr>
        <w:t>правомочн</w:t>
      </w:r>
      <w:r>
        <w:rPr>
          <w:sz w:val="28"/>
          <w:szCs w:val="28"/>
        </w:rPr>
        <w:t>о</w:t>
      </w:r>
      <w:r w:rsidRPr="000B08A8">
        <w:rPr>
          <w:sz w:val="28"/>
          <w:szCs w:val="28"/>
        </w:rPr>
        <w:t xml:space="preserve">, если на нем присутствует </w:t>
      </w:r>
      <w:r>
        <w:rPr>
          <w:sz w:val="28"/>
          <w:szCs w:val="28"/>
        </w:rPr>
        <w:t>не менее</w:t>
      </w:r>
      <w:r w:rsidRPr="000B08A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0B08A8">
        <w:rPr>
          <w:sz w:val="28"/>
          <w:szCs w:val="28"/>
        </w:rPr>
        <w:t>/</w:t>
      </w:r>
      <w:r>
        <w:rPr>
          <w:sz w:val="28"/>
          <w:szCs w:val="28"/>
        </w:rPr>
        <w:t>3</w:t>
      </w:r>
      <w:r w:rsidRPr="000B08A8">
        <w:rPr>
          <w:sz w:val="28"/>
          <w:szCs w:val="28"/>
        </w:rPr>
        <w:t xml:space="preserve"> </w:t>
      </w:r>
      <w:r>
        <w:rPr>
          <w:sz w:val="28"/>
          <w:szCs w:val="28"/>
        </w:rPr>
        <w:t>членов родительского комитета</w:t>
      </w:r>
      <w:r w:rsidRPr="000B08A8">
        <w:rPr>
          <w:sz w:val="28"/>
          <w:szCs w:val="28"/>
        </w:rPr>
        <w:t>.</w:t>
      </w:r>
    </w:p>
    <w:p w:rsidR="007B3CA5" w:rsidRPr="007B3CA5" w:rsidRDefault="00546EDD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="007B3CA5" w:rsidRPr="007B3CA5">
        <w:rPr>
          <w:sz w:val="28"/>
          <w:szCs w:val="28"/>
        </w:rPr>
        <w:t xml:space="preserve">Решения родительского комитета принимаются открытым голосованием и считаются принятыми, если за них проголосовало более половины </w:t>
      </w:r>
      <w:r w:rsidR="000B08A8">
        <w:rPr>
          <w:sz w:val="28"/>
          <w:szCs w:val="28"/>
        </w:rPr>
        <w:t>присутствующих на заседании</w:t>
      </w:r>
      <w:r w:rsidR="007B3CA5" w:rsidRPr="007B3CA5">
        <w:rPr>
          <w:sz w:val="28"/>
          <w:szCs w:val="28"/>
        </w:rPr>
        <w:t xml:space="preserve"> родительского комитета. При равном количестве голосов решающим является голос председателя родительского комитета.</w:t>
      </w:r>
    </w:p>
    <w:p w:rsidR="001B4949" w:rsidRDefault="00546EDD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="001B4949" w:rsidRPr="007B3CA5">
        <w:rPr>
          <w:sz w:val="28"/>
          <w:szCs w:val="28"/>
        </w:rPr>
        <w:t>Решения родительского</w:t>
      </w:r>
      <w:r w:rsidR="001B4949" w:rsidRPr="008278D0">
        <w:rPr>
          <w:sz w:val="28"/>
          <w:szCs w:val="28"/>
        </w:rPr>
        <w:t xml:space="preserve"> комитета являются рекомендательными. Обязательными для исполнения считаются только </w:t>
      </w:r>
      <w:r w:rsidR="007B3CA5">
        <w:rPr>
          <w:sz w:val="28"/>
          <w:szCs w:val="28"/>
        </w:rPr>
        <w:t xml:space="preserve">решения, утвержденные </w:t>
      </w:r>
      <w:r w:rsidR="001B4949" w:rsidRPr="008278D0">
        <w:rPr>
          <w:sz w:val="28"/>
          <w:szCs w:val="28"/>
        </w:rPr>
        <w:t>приказ</w:t>
      </w:r>
      <w:r w:rsidR="007B3CA5">
        <w:rPr>
          <w:sz w:val="28"/>
          <w:szCs w:val="28"/>
        </w:rPr>
        <w:t>ом заведующ</w:t>
      </w:r>
      <w:r w:rsidR="005079DE">
        <w:rPr>
          <w:sz w:val="28"/>
          <w:szCs w:val="28"/>
        </w:rPr>
        <w:t>его</w:t>
      </w:r>
      <w:r w:rsidR="001B4949" w:rsidRPr="008278D0">
        <w:rPr>
          <w:sz w:val="28"/>
          <w:szCs w:val="28"/>
        </w:rPr>
        <w:t>.</w:t>
      </w:r>
    </w:p>
    <w:p w:rsidR="00546EDD" w:rsidRDefault="00546EDD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5.1</w:t>
      </w:r>
      <w:r>
        <w:rPr>
          <w:sz w:val="28"/>
          <w:szCs w:val="28"/>
        </w:rPr>
        <w:t>6</w:t>
      </w:r>
      <w:r w:rsidRPr="00F22051">
        <w:rPr>
          <w:sz w:val="28"/>
          <w:szCs w:val="28"/>
        </w:rPr>
        <w:t>.</w:t>
      </w:r>
      <w:r w:rsidR="000B08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Деятельность </w:t>
      </w:r>
      <w:r w:rsidRPr="000E42FB">
        <w:rPr>
          <w:sz w:val="28"/>
          <w:szCs w:val="28"/>
        </w:rPr>
        <w:t>родительского комитета</w:t>
      </w:r>
      <w:r w:rsidR="00972288">
        <w:rPr>
          <w:sz w:val="28"/>
          <w:szCs w:val="28"/>
        </w:rPr>
        <w:t xml:space="preserve"> в части, не урегулированной настоящим Уставом,</w:t>
      </w:r>
      <w:r>
        <w:rPr>
          <w:sz w:val="28"/>
          <w:szCs w:val="28"/>
        </w:rPr>
        <w:t xml:space="preserve"> определяется</w:t>
      </w:r>
      <w:r w:rsidRPr="00AC11E9">
        <w:rPr>
          <w:sz w:val="28"/>
          <w:szCs w:val="28"/>
        </w:rPr>
        <w:t xml:space="preserve"> </w:t>
      </w:r>
      <w:r>
        <w:rPr>
          <w:sz w:val="28"/>
          <w:szCs w:val="28"/>
        </w:rPr>
        <w:t>локальным нормативным актом Учреждения</w:t>
      </w:r>
      <w:r w:rsidRPr="00AC11E9">
        <w:rPr>
          <w:sz w:val="28"/>
          <w:szCs w:val="28"/>
        </w:rPr>
        <w:t>.</w:t>
      </w:r>
    </w:p>
    <w:p w:rsidR="00CF6FF7" w:rsidRPr="00965D34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72359B">
        <w:rPr>
          <w:sz w:val="28"/>
          <w:szCs w:val="28"/>
        </w:rPr>
        <w:t>5.1</w:t>
      </w:r>
      <w:r w:rsidR="0013045A">
        <w:rPr>
          <w:sz w:val="28"/>
          <w:szCs w:val="28"/>
        </w:rPr>
        <w:t>7</w:t>
      </w:r>
      <w:r w:rsidRPr="0072359B">
        <w:rPr>
          <w:sz w:val="28"/>
          <w:szCs w:val="28"/>
        </w:rPr>
        <w:t>.</w:t>
      </w:r>
      <w:r w:rsidR="000B08A8">
        <w:rPr>
          <w:sz w:val="28"/>
          <w:szCs w:val="28"/>
        </w:rPr>
        <w:t xml:space="preserve"> </w:t>
      </w:r>
      <w:r w:rsidRPr="002F60E7">
        <w:rPr>
          <w:sz w:val="28"/>
          <w:szCs w:val="28"/>
        </w:rPr>
        <w:t xml:space="preserve">В целях учета мнения педагогических работников по вопросам управления Учреждением и при принятии Учреждением локальных нормативных актов, затрагивающих их права и законные интересы, по инициативе </w:t>
      </w:r>
      <w:r w:rsidRPr="00965D34">
        <w:rPr>
          <w:sz w:val="28"/>
          <w:szCs w:val="28"/>
        </w:rPr>
        <w:t>педагогических работников в Учреждении действует профессиональный союз работников Учреждения (далее – представительный орган работников).</w:t>
      </w:r>
    </w:p>
    <w:p w:rsidR="00F36BE8" w:rsidRPr="00965D34" w:rsidRDefault="00F36BE8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CF6FF7" w:rsidRPr="00965D34" w:rsidRDefault="00CF6FF7" w:rsidP="00965D34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7"/>
          <w:sz w:val="28"/>
          <w:szCs w:val="28"/>
        </w:rPr>
      </w:pPr>
      <w:r w:rsidRPr="00965D34">
        <w:rPr>
          <w:rFonts w:eastAsia="Times New Roman"/>
          <w:b/>
          <w:bCs/>
          <w:spacing w:val="-7"/>
          <w:sz w:val="28"/>
          <w:szCs w:val="28"/>
          <w:lang w:val="en-US"/>
        </w:rPr>
        <w:t>VI</w:t>
      </w:r>
      <w:r w:rsidRPr="00965D34">
        <w:rPr>
          <w:rFonts w:eastAsia="Times New Roman"/>
          <w:b/>
          <w:bCs/>
          <w:spacing w:val="-7"/>
          <w:sz w:val="28"/>
          <w:szCs w:val="28"/>
        </w:rPr>
        <w:t>. Имущество и средства Учреждения</w:t>
      </w:r>
    </w:p>
    <w:p w:rsidR="00CF6FF7" w:rsidRPr="00965D34" w:rsidRDefault="00CF6FF7" w:rsidP="00965D34">
      <w:pPr>
        <w:pStyle w:val="a8"/>
        <w:widowControl/>
        <w:shd w:val="clear" w:color="auto" w:fill="FFFFFF"/>
        <w:spacing w:line="240" w:lineRule="auto"/>
        <w:ind w:left="0" w:firstLine="709"/>
        <w:rPr>
          <w:rFonts w:eastAsia="Times New Roman"/>
          <w:b/>
          <w:bCs/>
          <w:spacing w:val="-7"/>
          <w:sz w:val="28"/>
          <w:szCs w:val="28"/>
        </w:rPr>
      </w:pPr>
    </w:p>
    <w:p w:rsidR="00CF6FF7" w:rsidRPr="00965D34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965D34">
        <w:rPr>
          <w:sz w:val="28"/>
          <w:szCs w:val="28"/>
        </w:rPr>
        <w:t>6.1.</w:t>
      </w:r>
      <w:r w:rsidR="00E538D4" w:rsidRPr="00965D34">
        <w:rPr>
          <w:sz w:val="28"/>
          <w:szCs w:val="28"/>
          <w:lang w:val="en-US"/>
        </w:rPr>
        <w:t> </w:t>
      </w:r>
      <w:r w:rsidRPr="00965D34">
        <w:rPr>
          <w:sz w:val="28"/>
          <w:szCs w:val="28"/>
        </w:rPr>
        <w:t>Финансово-хозяйственная деятельность Учреждения направлена на реализацию уставных целей. При осуществлении финансово-хозяйственной деятельности Учреждение открывает лицевые счета в финансовом органе администрации городского округа город Воронеж и в территориальных органах Федерального казначейства.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965D34">
        <w:rPr>
          <w:sz w:val="28"/>
          <w:szCs w:val="28"/>
        </w:rPr>
        <w:t>6.2.</w:t>
      </w:r>
      <w:r w:rsidR="00E538D4" w:rsidRPr="00965D34">
        <w:rPr>
          <w:sz w:val="28"/>
          <w:szCs w:val="28"/>
          <w:lang w:val="en-US"/>
        </w:rPr>
        <w:t> </w:t>
      </w:r>
      <w:r w:rsidRPr="00965D34">
        <w:rPr>
          <w:sz w:val="28"/>
          <w:szCs w:val="28"/>
        </w:rPr>
        <w:t>Финансирование Учреждения осуществляется</w:t>
      </w:r>
      <w:r w:rsidRPr="00F22051">
        <w:rPr>
          <w:sz w:val="28"/>
          <w:szCs w:val="28"/>
        </w:rPr>
        <w:t xml:space="preserve"> за счет средств бюджета городского округа город Воронеж в соответствии с законодательством Российской Федерации на основе государственных и местных нормативов, определяемых в расчете на одного ребенка на основании утвержденного Учредителем муниципального задания и плана финансово-</w:t>
      </w:r>
      <w:r>
        <w:rPr>
          <w:sz w:val="28"/>
          <w:szCs w:val="28"/>
        </w:rPr>
        <w:t>хозяйственной деятельности.</w:t>
      </w:r>
    </w:p>
    <w:p w:rsidR="00D340D1" w:rsidRPr="00D340D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6.3.</w:t>
      </w:r>
      <w:r w:rsidR="00E538D4">
        <w:rPr>
          <w:sz w:val="28"/>
          <w:szCs w:val="28"/>
          <w:lang w:val="en-US"/>
        </w:rPr>
        <w:t> </w:t>
      </w:r>
      <w:r w:rsidR="00D340D1" w:rsidRPr="00D340D1">
        <w:rPr>
          <w:sz w:val="28"/>
          <w:szCs w:val="28"/>
        </w:rPr>
        <w:t xml:space="preserve">Имущество Учреждения находится в собственности муниципального образования городской округ город Воронеж. </w:t>
      </w:r>
    </w:p>
    <w:p w:rsidR="00D340D1" w:rsidRPr="00D340D1" w:rsidRDefault="00D340D1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D340D1">
        <w:rPr>
          <w:sz w:val="28"/>
          <w:szCs w:val="28"/>
        </w:rPr>
        <w:t xml:space="preserve">На имущество, закрепленное собственником </w:t>
      </w:r>
      <w:r w:rsidR="00B616F9">
        <w:rPr>
          <w:sz w:val="28"/>
          <w:szCs w:val="28"/>
        </w:rPr>
        <w:t>за Учреждением и приобретенное У</w:t>
      </w:r>
      <w:r w:rsidRPr="00D340D1">
        <w:rPr>
          <w:sz w:val="28"/>
          <w:szCs w:val="28"/>
        </w:rPr>
        <w:t xml:space="preserve">чреждением по иным основаниям, Учреждение приобретает право оперативного управления в соответствии с действующим законодательством. </w:t>
      </w:r>
    </w:p>
    <w:p w:rsidR="00D340D1" w:rsidRPr="00D340D1" w:rsidRDefault="00D340D1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D340D1">
        <w:rPr>
          <w:sz w:val="28"/>
          <w:szCs w:val="28"/>
        </w:rPr>
        <w:t>Состав муниципального имущества, закрепляемого за Учреждением на праве оперативного управления, определяется Учредителем. Указанное имущество закрепляется и передается уполномоченным органом администрации городского округа город Воронеж по управлению муниципальным имуществом (далее по тексту – Уполномоченный орган)</w:t>
      </w:r>
      <w:r>
        <w:rPr>
          <w:sz w:val="28"/>
          <w:szCs w:val="28"/>
        </w:rPr>
        <w:t xml:space="preserve"> </w:t>
      </w:r>
      <w:r w:rsidRPr="00D340D1">
        <w:rPr>
          <w:sz w:val="28"/>
          <w:szCs w:val="28"/>
        </w:rPr>
        <w:t xml:space="preserve">в порядке, установленном муниципальными нормативными актами. </w:t>
      </w:r>
    </w:p>
    <w:p w:rsidR="00D340D1" w:rsidRPr="00D340D1" w:rsidRDefault="00D340D1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D340D1">
        <w:rPr>
          <w:sz w:val="28"/>
          <w:szCs w:val="28"/>
        </w:rPr>
        <w:t>Право оперативного управления муниципальным имуществом у Учреждения возникает с момента фактической передачи этого имущества собственник</w:t>
      </w:r>
      <w:r w:rsidR="00B616F9">
        <w:rPr>
          <w:sz w:val="28"/>
          <w:szCs w:val="28"/>
        </w:rPr>
        <w:t>ом</w:t>
      </w:r>
      <w:r w:rsidRPr="00D340D1">
        <w:rPr>
          <w:sz w:val="28"/>
          <w:szCs w:val="28"/>
        </w:rPr>
        <w:t>, если иное не установлено законом, иными правовыми актами или решением Учредителя. С этого момента к Учреждению переходят обязанности по учету, инвентаризации, обеспечению надлежащего содержания, эксплуатации и сохранности поступившего имущества. Переданное имущество ставится на баланс Учреждения. Акт приема-передачи подписывается заведующ</w:t>
      </w:r>
      <w:r w:rsidR="00A83853">
        <w:rPr>
          <w:sz w:val="28"/>
          <w:szCs w:val="28"/>
        </w:rPr>
        <w:t>им</w:t>
      </w:r>
      <w:r w:rsidRPr="00D340D1">
        <w:rPr>
          <w:sz w:val="28"/>
          <w:szCs w:val="28"/>
        </w:rPr>
        <w:t xml:space="preserve"> Учреждением и руководителем Уполномоченного органа.</w:t>
      </w:r>
    </w:p>
    <w:p w:rsidR="00D340D1" w:rsidRPr="00D340D1" w:rsidRDefault="00D340D1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D340D1">
        <w:rPr>
          <w:sz w:val="28"/>
          <w:szCs w:val="28"/>
        </w:rPr>
        <w:t>Плоды, продукция и доходы от использования имущества, находящегося в оперативном управлении Учреждения, а также имущество</w:t>
      </w:r>
      <w:r w:rsidR="00B616F9">
        <w:rPr>
          <w:sz w:val="28"/>
          <w:szCs w:val="28"/>
        </w:rPr>
        <w:t>,</w:t>
      </w:r>
      <w:r w:rsidRPr="00D340D1">
        <w:rPr>
          <w:sz w:val="28"/>
          <w:szCs w:val="28"/>
        </w:rPr>
        <w:t xml:space="preserve"> приобретенное Учреждением по договору или иным основаниям</w:t>
      </w:r>
      <w:r w:rsidR="00B616F9">
        <w:rPr>
          <w:sz w:val="28"/>
          <w:szCs w:val="28"/>
        </w:rPr>
        <w:t>,</w:t>
      </w:r>
      <w:r w:rsidRPr="00D340D1">
        <w:rPr>
          <w:sz w:val="28"/>
          <w:szCs w:val="28"/>
        </w:rPr>
        <w:t xml:space="preserve"> поступают в оперативное управление в порядке, установленном законодательством</w:t>
      </w:r>
      <w:r w:rsidR="006C1B02" w:rsidRPr="006C1B02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.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rFonts w:eastAsia="Times New Roman"/>
          <w:spacing w:val="-12"/>
          <w:sz w:val="28"/>
          <w:szCs w:val="28"/>
        </w:rPr>
      </w:pPr>
      <w:r w:rsidRPr="00F22051">
        <w:rPr>
          <w:spacing w:val="-3"/>
          <w:sz w:val="28"/>
          <w:szCs w:val="28"/>
        </w:rPr>
        <w:t>6.4.</w:t>
      </w:r>
      <w:r w:rsidR="00E538D4">
        <w:rPr>
          <w:spacing w:val="-3"/>
          <w:sz w:val="28"/>
          <w:szCs w:val="28"/>
          <w:lang w:val="en-US"/>
        </w:rPr>
        <w:t> </w:t>
      </w:r>
      <w:r w:rsidRPr="00F22051">
        <w:rPr>
          <w:spacing w:val="-3"/>
          <w:sz w:val="28"/>
          <w:szCs w:val="28"/>
        </w:rPr>
        <w:t>3</w:t>
      </w:r>
      <w:r w:rsidRPr="00F22051">
        <w:rPr>
          <w:rFonts w:eastAsia="Times New Roman"/>
          <w:spacing w:val="-3"/>
          <w:sz w:val="28"/>
          <w:szCs w:val="28"/>
        </w:rPr>
        <w:t xml:space="preserve">емельный участок, необходимый для выполнения Учреждением </w:t>
      </w:r>
      <w:r w:rsidRPr="00F22051">
        <w:rPr>
          <w:rFonts w:eastAsia="Times New Roman"/>
          <w:spacing w:val="-5"/>
          <w:sz w:val="28"/>
          <w:szCs w:val="28"/>
        </w:rPr>
        <w:t xml:space="preserve">своих уставных </w:t>
      </w:r>
      <w:r>
        <w:rPr>
          <w:rFonts w:eastAsia="Times New Roman"/>
          <w:spacing w:val="-5"/>
          <w:sz w:val="28"/>
          <w:szCs w:val="28"/>
        </w:rPr>
        <w:t>целей</w:t>
      </w:r>
      <w:r w:rsidRPr="00F22051">
        <w:rPr>
          <w:rFonts w:eastAsia="Times New Roman"/>
          <w:spacing w:val="-5"/>
          <w:sz w:val="28"/>
          <w:szCs w:val="28"/>
        </w:rPr>
        <w:t xml:space="preserve">, закрепляется за Учреждением на праве постоянного </w:t>
      </w:r>
      <w:r w:rsidRPr="00F22051">
        <w:rPr>
          <w:rFonts w:eastAsia="Times New Roman"/>
          <w:spacing w:val="-12"/>
          <w:sz w:val="28"/>
          <w:szCs w:val="28"/>
        </w:rPr>
        <w:t>(бессрочного) пользования.</w:t>
      </w:r>
    </w:p>
    <w:p w:rsidR="00D340D1" w:rsidRPr="00D340D1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6.5.</w:t>
      </w:r>
      <w:r w:rsidR="00E538D4">
        <w:rPr>
          <w:sz w:val="28"/>
          <w:szCs w:val="28"/>
          <w:lang w:val="en-US"/>
        </w:rPr>
        <w:t> </w:t>
      </w:r>
      <w:r w:rsidR="00D340D1" w:rsidRPr="00D340D1">
        <w:rPr>
          <w:sz w:val="28"/>
          <w:szCs w:val="28"/>
        </w:rPr>
        <w:t xml:space="preserve">Учреждение владеет, пользуется и распоряжается имуществом, закрепленным за ним на праве оперативного управления и приобретенным </w:t>
      </w:r>
      <w:r w:rsidR="00B616F9">
        <w:rPr>
          <w:sz w:val="28"/>
          <w:szCs w:val="28"/>
        </w:rPr>
        <w:t>им</w:t>
      </w:r>
      <w:r w:rsidR="00D340D1" w:rsidRPr="00D340D1">
        <w:rPr>
          <w:sz w:val="28"/>
          <w:szCs w:val="28"/>
        </w:rPr>
        <w:t xml:space="preserve"> по иным основаниям, в пределах, установленных законодательством Российской Федерации, муниципальными правовыми актами, а также в соответствии со своими уставными целями. </w:t>
      </w:r>
    </w:p>
    <w:p w:rsidR="00617C87" w:rsidRDefault="00D340D1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D340D1">
        <w:rPr>
          <w:sz w:val="28"/>
          <w:szCs w:val="28"/>
        </w:rPr>
        <w:t xml:space="preserve">Учреждение несет ответственность перед Учредителем за обеспечение надлежащего содержания, эксплуатации, сохранности и эффективного использования имущества. </w:t>
      </w:r>
    </w:p>
    <w:p w:rsidR="00D340D1" w:rsidRPr="00D340D1" w:rsidRDefault="00D340D1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D340D1">
        <w:rPr>
          <w:sz w:val="28"/>
          <w:szCs w:val="28"/>
        </w:rPr>
        <w:t xml:space="preserve">Собственник имущества вправе изъять как полностью, так и частично излишнее, неиспользуемое или используемое не по назначению имущество Учреждения в порядке, предусмотренном законодательством Российской Федерации и муниципальными нормативными правовыми актами. </w:t>
      </w:r>
    </w:p>
    <w:p w:rsidR="00CF6FF7" w:rsidRPr="00F22051" w:rsidRDefault="00D340D1" w:rsidP="00965D34">
      <w:pPr>
        <w:widowControl/>
        <w:spacing w:line="240" w:lineRule="auto"/>
        <w:ind w:firstLine="709"/>
        <w:jc w:val="both"/>
        <w:rPr>
          <w:rFonts w:eastAsia="Times New Roman"/>
          <w:spacing w:val="-6"/>
          <w:sz w:val="28"/>
          <w:szCs w:val="28"/>
        </w:rPr>
      </w:pPr>
      <w:r w:rsidRPr="00D340D1">
        <w:rPr>
          <w:sz w:val="28"/>
          <w:szCs w:val="28"/>
        </w:rPr>
        <w:t>Списание имущества осуществляется Учреждением в порядке, установленном законодательством Российской Федерации и муниципальными правовыми актами</w:t>
      </w:r>
      <w:r w:rsidR="00CF6FF7" w:rsidRPr="00F22051">
        <w:rPr>
          <w:rFonts w:eastAsia="Times New Roman"/>
          <w:spacing w:val="-6"/>
          <w:sz w:val="28"/>
          <w:szCs w:val="28"/>
        </w:rPr>
        <w:t>.</w:t>
      </w:r>
    </w:p>
    <w:p w:rsidR="00CF6FF7" w:rsidRPr="00AA022A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6"/>
          <w:sz w:val="28"/>
          <w:szCs w:val="28"/>
        </w:rPr>
      </w:pPr>
      <w:r w:rsidRPr="00F22051">
        <w:rPr>
          <w:spacing w:val="-1"/>
          <w:sz w:val="28"/>
          <w:szCs w:val="28"/>
        </w:rPr>
        <w:t>6.6.</w:t>
      </w:r>
      <w:r w:rsidR="00E538D4">
        <w:rPr>
          <w:spacing w:val="-1"/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Учреждению запрещается совершение сделок, возможными последствиями которых является отчуждение или обременение имущества, закрепленного за Учреждением, или имущества, приобретенного за счет средств, выделенных Учреждению Учредителем, за исключением случаев, в которых совершение таких сделок допускается федеральным законодательством</w:t>
      </w:r>
      <w:r w:rsidRPr="00F22051">
        <w:rPr>
          <w:rFonts w:eastAsia="Times New Roman"/>
          <w:spacing w:val="-6"/>
          <w:sz w:val="28"/>
          <w:szCs w:val="28"/>
        </w:rPr>
        <w:t>.</w:t>
      </w:r>
    </w:p>
    <w:p w:rsidR="00CF6FF7" w:rsidRPr="00F30869" w:rsidRDefault="00CF6FF7" w:rsidP="00BE2C35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pacing w:val="-1"/>
          <w:sz w:val="28"/>
          <w:szCs w:val="28"/>
        </w:rPr>
        <w:t>6.7.</w:t>
      </w:r>
      <w:r w:rsidR="00E538D4">
        <w:rPr>
          <w:spacing w:val="-1"/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Источниками формирования имущества Учреждения</w:t>
      </w:r>
      <w:r w:rsidRPr="00F30869">
        <w:rPr>
          <w:spacing w:val="-1"/>
          <w:sz w:val="28"/>
          <w:szCs w:val="28"/>
        </w:rPr>
        <w:t xml:space="preserve"> являются:</w:t>
      </w:r>
    </w:p>
    <w:p w:rsidR="00CF6FF7" w:rsidRPr="00F30869" w:rsidRDefault="00CF6FF7" w:rsidP="00965D34">
      <w:pPr>
        <w:widowControl/>
        <w:spacing w:line="240" w:lineRule="auto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</w:t>
      </w:r>
      <w:r w:rsidR="00E538D4">
        <w:rPr>
          <w:spacing w:val="-3"/>
          <w:sz w:val="28"/>
          <w:szCs w:val="28"/>
          <w:lang w:val="en-US"/>
        </w:rPr>
        <w:t> </w:t>
      </w:r>
      <w:r w:rsidRPr="00F30869">
        <w:rPr>
          <w:spacing w:val="-3"/>
          <w:sz w:val="28"/>
          <w:szCs w:val="28"/>
        </w:rPr>
        <w:t>субсидии из бюджета городского округа город Воронеж на финансовое обеспечение выполнения муниципального задания на оказание услуг, а также субсидии на иные цели;</w:t>
      </w:r>
    </w:p>
    <w:p w:rsidR="00CF6FF7" w:rsidRPr="00F30869" w:rsidRDefault="00CF6FF7" w:rsidP="00965D34">
      <w:pPr>
        <w:widowControl/>
        <w:spacing w:line="240" w:lineRule="auto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</w:t>
      </w:r>
      <w:r w:rsidR="00E538D4">
        <w:rPr>
          <w:spacing w:val="-3"/>
          <w:sz w:val="28"/>
          <w:szCs w:val="28"/>
          <w:lang w:val="en-US"/>
        </w:rPr>
        <w:t> </w:t>
      </w:r>
      <w:r w:rsidRPr="00F30869">
        <w:rPr>
          <w:spacing w:val="-3"/>
          <w:sz w:val="28"/>
          <w:szCs w:val="28"/>
        </w:rPr>
        <w:t>имущество, закрепленное за Учреждением на праве оперативного управления;</w:t>
      </w:r>
    </w:p>
    <w:p w:rsidR="00CF6FF7" w:rsidRPr="00F30869" w:rsidRDefault="00CF6FF7" w:rsidP="00965D34">
      <w:pPr>
        <w:widowControl/>
        <w:spacing w:line="240" w:lineRule="auto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</w:t>
      </w:r>
      <w:r w:rsidR="00E538D4">
        <w:rPr>
          <w:spacing w:val="-3"/>
          <w:sz w:val="28"/>
          <w:szCs w:val="28"/>
          <w:lang w:val="en-US"/>
        </w:rPr>
        <w:t> </w:t>
      </w:r>
      <w:r w:rsidRPr="00F30869">
        <w:rPr>
          <w:spacing w:val="-3"/>
          <w:sz w:val="28"/>
          <w:szCs w:val="28"/>
        </w:rPr>
        <w:t xml:space="preserve">добровольные </w:t>
      </w:r>
      <w:r>
        <w:rPr>
          <w:spacing w:val="-3"/>
          <w:sz w:val="28"/>
          <w:szCs w:val="28"/>
        </w:rPr>
        <w:t xml:space="preserve">пожертвования </w:t>
      </w:r>
      <w:r w:rsidRPr="00F30869">
        <w:rPr>
          <w:spacing w:val="-3"/>
          <w:sz w:val="28"/>
          <w:szCs w:val="28"/>
        </w:rPr>
        <w:t>организаций и граждан;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rFonts w:eastAsia="Times New Roman"/>
          <w:spacing w:val="-7"/>
          <w:sz w:val="28"/>
          <w:szCs w:val="28"/>
        </w:rPr>
      </w:pPr>
      <w:r>
        <w:rPr>
          <w:spacing w:val="-3"/>
          <w:sz w:val="28"/>
          <w:szCs w:val="28"/>
        </w:rPr>
        <w:t>-</w:t>
      </w:r>
      <w:r w:rsidR="00E538D4">
        <w:rPr>
          <w:spacing w:val="-3"/>
          <w:sz w:val="28"/>
          <w:szCs w:val="28"/>
          <w:lang w:val="en-US"/>
        </w:rPr>
        <w:t> </w:t>
      </w:r>
      <w:r w:rsidRPr="00F30869">
        <w:rPr>
          <w:spacing w:val="-3"/>
          <w:sz w:val="28"/>
          <w:szCs w:val="28"/>
        </w:rPr>
        <w:t xml:space="preserve">иные источники, не противоречащие действующему </w:t>
      </w:r>
      <w:r w:rsidRPr="00F22051">
        <w:rPr>
          <w:rFonts w:eastAsia="Times New Roman"/>
          <w:spacing w:val="-7"/>
          <w:sz w:val="28"/>
          <w:szCs w:val="28"/>
        </w:rPr>
        <w:t>законодательству.</w:t>
      </w:r>
    </w:p>
    <w:p w:rsidR="00CF6FF7" w:rsidRPr="00F22051" w:rsidRDefault="00CF6FF7" w:rsidP="00965D34">
      <w:pPr>
        <w:widowControl/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eastAsia="Times New Roman"/>
          <w:spacing w:val="-7"/>
          <w:sz w:val="28"/>
          <w:szCs w:val="28"/>
        </w:rPr>
      </w:pPr>
      <w:r w:rsidRPr="00F22051">
        <w:rPr>
          <w:rFonts w:eastAsia="Times New Roman"/>
          <w:spacing w:val="-1"/>
          <w:sz w:val="28"/>
          <w:szCs w:val="28"/>
        </w:rPr>
        <w:t>6.</w:t>
      </w:r>
      <w:r w:rsidR="00BE2C35">
        <w:rPr>
          <w:rFonts w:eastAsia="Times New Roman"/>
          <w:spacing w:val="-1"/>
          <w:sz w:val="28"/>
          <w:szCs w:val="28"/>
        </w:rPr>
        <w:t>8</w:t>
      </w:r>
      <w:r w:rsidRPr="00F22051">
        <w:rPr>
          <w:rFonts w:eastAsia="Times New Roman"/>
          <w:spacing w:val="-1"/>
          <w:sz w:val="28"/>
          <w:szCs w:val="28"/>
        </w:rPr>
        <w:t>.</w:t>
      </w:r>
      <w:r w:rsidR="00E538D4">
        <w:rPr>
          <w:rFonts w:eastAsia="Times New Roman"/>
          <w:spacing w:val="-1"/>
          <w:sz w:val="28"/>
          <w:szCs w:val="28"/>
          <w:lang w:val="en-US"/>
        </w:rPr>
        <w:t> </w:t>
      </w:r>
      <w:r w:rsidRPr="00F22051">
        <w:rPr>
          <w:rFonts w:eastAsia="Times New Roman"/>
          <w:spacing w:val="-1"/>
          <w:sz w:val="28"/>
          <w:szCs w:val="28"/>
        </w:rPr>
        <w:t xml:space="preserve">Права Учреждения на объекты интеллектуальной собственности </w:t>
      </w:r>
      <w:r w:rsidRPr="00F22051">
        <w:rPr>
          <w:rFonts w:eastAsia="Times New Roman"/>
          <w:spacing w:val="-7"/>
          <w:sz w:val="28"/>
          <w:szCs w:val="28"/>
        </w:rPr>
        <w:t>регулируются законодательством Российской Федерации.</w:t>
      </w:r>
    </w:p>
    <w:p w:rsidR="00CF6FF7" w:rsidRPr="00F22051" w:rsidRDefault="00CF6FF7" w:rsidP="00965D34">
      <w:pPr>
        <w:widowControl/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6.</w:t>
      </w:r>
      <w:r w:rsidR="00BE2C35">
        <w:rPr>
          <w:sz w:val="28"/>
          <w:szCs w:val="28"/>
        </w:rPr>
        <w:t>9</w:t>
      </w:r>
      <w:r w:rsidRPr="00F22051">
        <w:rPr>
          <w:sz w:val="28"/>
          <w:szCs w:val="28"/>
        </w:rPr>
        <w:t>.</w:t>
      </w:r>
      <w:r w:rsidR="00E538D4">
        <w:rPr>
          <w:sz w:val="28"/>
          <w:szCs w:val="28"/>
          <w:lang w:val="en-US"/>
        </w:rPr>
        <w:t> </w:t>
      </w:r>
      <w:r w:rsidRPr="00F30869">
        <w:rPr>
          <w:spacing w:val="-3"/>
          <w:sz w:val="28"/>
          <w:szCs w:val="28"/>
        </w:rPr>
        <w:t xml:space="preserve">Недвижимое имущество, закрепленное за Учреждением или </w:t>
      </w:r>
      <w:r w:rsidRPr="00F30869">
        <w:rPr>
          <w:sz w:val="28"/>
          <w:szCs w:val="28"/>
        </w:rPr>
        <w:t xml:space="preserve">приобретенное Учреждением за счет средств, выделенных ему на </w:t>
      </w:r>
      <w:r w:rsidRPr="00F30869">
        <w:rPr>
          <w:spacing w:val="1"/>
          <w:sz w:val="28"/>
          <w:szCs w:val="28"/>
        </w:rPr>
        <w:t xml:space="preserve">приобретение этого имущества, а также находящееся у Учреждения особо ценное движимое имущество подлежат обособленному учету в </w:t>
      </w:r>
      <w:r w:rsidRPr="00F30869">
        <w:rPr>
          <w:spacing w:val="-2"/>
          <w:sz w:val="28"/>
          <w:szCs w:val="28"/>
        </w:rPr>
        <w:t>установленном порядке</w:t>
      </w:r>
      <w:r w:rsidRPr="00F22051">
        <w:rPr>
          <w:sz w:val="28"/>
          <w:szCs w:val="28"/>
        </w:rPr>
        <w:t>.</w:t>
      </w:r>
    </w:p>
    <w:p w:rsidR="00CF6FF7" w:rsidRPr="00F22051" w:rsidRDefault="00CF6FF7" w:rsidP="00965D34">
      <w:pPr>
        <w:widowControl/>
        <w:spacing w:line="240" w:lineRule="auto"/>
        <w:ind w:firstLine="709"/>
        <w:jc w:val="both"/>
        <w:rPr>
          <w:rFonts w:eastAsia="Times New Roman"/>
          <w:spacing w:val="-7"/>
          <w:sz w:val="28"/>
          <w:szCs w:val="28"/>
        </w:rPr>
      </w:pPr>
      <w:r w:rsidRPr="00F22051">
        <w:rPr>
          <w:sz w:val="28"/>
          <w:szCs w:val="28"/>
        </w:rPr>
        <w:t>6.1</w:t>
      </w:r>
      <w:r w:rsidR="00BE2C35">
        <w:rPr>
          <w:sz w:val="28"/>
          <w:szCs w:val="28"/>
        </w:rPr>
        <w:t>0</w:t>
      </w:r>
      <w:r w:rsidRPr="00F22051">
        <w:rPr>
          <w:sz w:val="28"/>
          <w:szCs w:val="28"/>
        </w:rPr>
        <w:t>.</w:t>
      </w:r>
      <w:r w:rsidR="00E538D4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Решение об</w:t>
      </w:r>
      <w:r w:rsidRPr="00F22051">
        <w:rPr>
          <w:rFonts w:eastAsia="Times New Roman"/>
          <w:sz w:val="28"/>
          <w:szCs w:val="28"/>
        </w:rPr>
        <w:t xml:space="preserve"> отнесении имущества Учреждения к категории особо </w:t>
      </w:r>
      <w:r w:rsidRPr="00F22051">
        <w:rPr>
          <w:rFonts w:eastAsia="Times New Roman"/>
          <w:spacing w:val="-4"/>
          <w:sz w:val="28"/>
          <w:szCs w:val="28"/>
        </w:rPr>
        <w:t xml:space="preserve">ценного движимого имущества или об исключении имущества из категории особо ценного движимого имущества принимается Учредителем Учреждения </w:t>
      </w:r>
      <w:r w:rsidRPr="00F22051">
        <w:rPr>
          <w:rFonts w:eastAsia="Times New Roman"/>
          <w:spacing w:val="-7"/>
          <w:sz w:val="28"/>
          <w:szCs w:val="28"/>
        </w:rPr>
        <w:t>в порядке, установленном действующим законодательством.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7"/>
          <w:sz w:val="28"/>
          <w:szCs w:val="28"/>
        </w:rPr>
      </w:pPr>
      <w:r w:rsidRPr="00F22051">
        <w:rPr>
          <w:sz w:val="28"/>
          <w:szCs w:val="28"/>
        </w:rPr>
        <w:t>6.1</w:t>
      </w:r>
      <w:r w:rsidR="00BE2C35">
        <w:rPr>
          <w:sz w:val="28"/>
          <w:szCs w:val="28"/>
        </w:rPr>
        <w:t>1</w:t>
      </w:r>
      <w:r w:rsidRPr="00F22051">
        <w:rPr>
          <w:sz w:val="28"/>
          <w:szCs w:val="28"/>
        </w:rPr>
        <w:t>.</w:t>
      </w:r>
      <w:r w:rsidR="00E538D4">
        <w:rPr>
          <w:sz w:val="28"/>
          <w:szCs w:val="28"/>
          <w:lang w:val="en-US"/>
        </w:rPr>
        <w:t> </w:t>
      </w:r>
      <w:r w:rsidR="006C1B02" w:rsidRPr="006C1B02">
        <w:rPr>
          <w:rFonts w:eastAsia="Times New Roman"/>
          <w:sz w:val="28"/>
          <w:szCs w:val="28"/>
        </w:rPr>
        <w:t>Учреждение без согласия собственника имущества Учреждения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</w:t>
      </w:r>
      <w:r w:rsidRPr="00F22051">
        <w:rPr>
          <w:rFonts w:eastAsia="Times New Roman"/>
          <w:spacing w:val="-7"/>
          <w:sz w:val="28"/>
          <w:szCs w:val="28"/>
        </w:rPr>
        <w:t>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10"/>
          <w:sz w:val="28"/>
          <w:szCs w:val="28"/>
        </w:rPr>
      </w:pPr>
      <w:r w:rsidRPr="00F22051">
        <w:rPr>
          <w:spacing w:val="-1"/>
          <w:sz w:val="28"/>
          <w:szCs w:val="28"/>
        </w:rPr>
        <w:t>6.1</w:t>
      </w:r>
      <w:r w:rsidR="00BE2C35">
        <w:rPr>
          <w:spacing w:val="-1"/>
          <w:sz w:val="28"/>
          <w:szCs w:val="28"/>
        </w:rPr>
        <w:t>2</w:t>
      </w:r>
      <w:r w:rsidRPr="00F22051">
        <w:rPr>
          <w:spacing w:val="-1"/>
          <w:sz w:val="28"/>
          <w:szCs w:val="28"/>
        </w:rPr>
        <w:t>.</w:t>
      </w:r>
      <w:r w:rsidR="00E538D4">
        <w:rPr>
          <w:spacing w:val="-1"/>
          <w:sz w:val="28"/>
          <w:szCs w:val="28"/>
          <w:lang w:val="en-US"/>
        </w:rPr>
        <w:t> </w:t>
      </w:r>
      <w:r w:rsidRPr="00821434">
        <w:rPr>
          <w:rFonts w:eastAsia="Times New Roman"/>
          <w:spacing w:val="-1"/>
          <w:sz w:val="28"/>
          <w:szCs w:val="28"/>
        </w:rPr>
        <w:t>Остальным находящимся на праве оперативного управления имуществом Учреждение вправе распоряжаться самостоятельно, если иное не предусмотрено действующим законодательством</w:t>
      </w:r>
      <w:r w:rsidRPr="00F22051">
        <w:rPr>
          <w:rFonts w:eastAsia="Times New Roman"/>
          <w:spacing w:val="-10"/>
          <w:sz w:val="28"/>
          <w:szCs w:val="28"/>
        </w:rPr>
        <w:t>.</w:t>
      </w:r>
    </w:p>
    <w:p w:rsidR="00CF6FF7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-4"/>
          <w:sz w:val="28"/>
          <w:szCs w:val="28"/>
        </w:rPr>
      </w:pPr>
      <w:r w:rsidRPr="008375A4">
        <w:rPr>
          <w:rFonts w:eastAsia="Times New Roman"/>
          <w:spacing w:val="-2"/>
          <w:sz w:val="28"/>
          <w:szCs w:val="28"/>
        </w:rPr>
        <w:t>Учреждение с согласия Учредителя и после проведения экспертной оценки последствий вправе сдавать в аренду, безвозмездное и почасовое пользование помещения и иное имущество, находящееся в оперативном управлении Учреждения</w:t>
      </w:r>
      <w:r>
        <w:rPr>
          <w:rFonts w:eastAsia="Times New Roman"/>
          <w:spacing w:val="-2"/>
          <w:sz w:val="28"/>
          <w:szCs w:val="28"/>
        </w:rPr>
        <w:t>,</w:t>
      </w:r>
      <w:r w:rsidRPr="00F22051">
        <w:rPr>
          <w:rFonts w:eastAsia="Times New Roman"/>
          <w:spacing w:val="7"/>
          <w:sz w:val="28"/>
          <w:szCs w:val="28"/>
        </w:rPr>
        <w:t xml:space="preserve"> </w:t>
      </w:r>
      <w:r w:rsidRPr="008375A4">
        <w:rPr>
          <w:rFonts w:eastAsia="Times New Roman"/>
          <w:spacing w:val="7"/>
          <w:sz w:val="28"/>
          <w:szCs w:val="28"/>
        </w:rPr>
        <w:t>в порядке, предусмотренном действующим законодательством Российской Федерации</w:t>
      </w:r>
      <w:r w:rsidRPr="00F22051">
        <w:rPr>
          <w:rFonts w:eastAsia="Times New Roman"/>
          <w:spacing w:val="-4"/>
          <w:sz w:val="28"/>
          <w:szCs w:val="28"/>
        </w:rPr>
        <w:t>.</w:t>
      </w:r>
    </w:p>
    <w:p w:rsidR="00CF6FF7" w:rsidRPr="00B616F9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kern w:val="28"/>
          <w:sz w:val="28"/>
          <w:szCs w:val="28"/>
        </w:rPr>
      </w:pPr>
      <w:r w:rsidRPr="00F22051">
        <w:rPr>
          <w:spacing w:val="2"/>
          <w:sz w:val="28"/>
          <w:szCs w:val="28"/>
        </w:rPr>
        <w:t>6.1</w:t>
      </w:r>
      <w:r w:rsidR="00BE2C35">
        <w:rPr>
          <w:spacing w:val="2"/>
          <w:sz w:val="28"/>
          <w:szCs w:val="28"/>
        </w:rPr>
        <w:t>3</w:t>
      </w:r>
      <w:r w:rsidRPr="00F22051">
        <w:rPr>
          <w:spacing w:val="2"/>
          <w:sz w:val="28"/>
          <w:szCs w:val="28"/>
        </w:rPr>
        <w:t>.</w:t>
      </w:r>
      <w:r w:rsidR="00E538D4">
        <w:rPr>
          <w:spacing w:val="2"/>
          <w:sz w:val="28"/>
          <w:szCs w:val="28"/>
          <w:lang w:val="en-US"/>
        </w:rPr>
        <w:t> </w:t>
      </w:r>
      <w:r w:rsidRPr="00F22051">
        <w:rPr>
          <w:rFonts w:eastAsia="Times New Roman"/>
          <w:spacing w:val="2"/>
          <w:sz w:val="28"/>
          <w:szCs w:val="28"/>
        </w:rPr>
        <w:t xml:space="preserve">Учреждение вправе с согласия собственника передавать </w:t>
      </w:r>
      <w:r w:rsidRPr="00F22051">
        <w:rPr>
          <w:rFonts w:eastAsia="Times New Roman"/>
          <w:sz w:val="28"/>
          <w:szCs w:val="28"/>
        </w:rPr>
        <w:t xml:space="preserve">некоммерческим организациям в качестве их учредителя или участника </w:t>
      </w:r>
      <w:r w:rsidRPr="00F22051">
        <w:rPr>
          <w:rFonts w:eastAsia="Times New Roman"/>
          <w:spacing w:val="2"/>
          <w:sz w:val="28"/>
          <w:szCs w:val="28"/>
        </w:rPr>
        <w:t xml:space="preserve">денежные средства и иное имущество, за исключением </w:t>
      </w:r>
      <w:r w:rsidRPr="00017FC1">
        <w:rPr>
          <w:rFonts w:eastAsia="Times New Roman"/>
          <w:spacing w:val="2"/>
          <w:sz w:val="28"/>
          <w:szCs w:val="28"/>
        </w:rPr>
        <w:t xml:space="preserve">особо ценного движимого </w:t>
      </w:r>
      <w:r w:rsidRPr="00017FC1">
        <w:rPr>
          <w:rFonts w:eastAsia="Times New Roman"/>
          <w:sz w:val="28"/>
          <w:szCs w:val="28"/>
        </w:rPr>
        <w:t>имущества, з</w:t>
      </w:r>
      <w:r w:rsidRPr="00F22051">
        <w:rPr>
          <w:rFonts w:eastAsia="Times New Roman"/>
          <w:sz w:val="28"/>
          <w:szCs w:val="28"/>
        </w:rPr>
        <w:t xml:space="preserve">акрепленного собственником или приобретенного за счет </w:t>
      </w:r>
      <w:r w:rsidRPr="00F22051">
        <w:rPr>
          <w:rFonts w:eastAsia="Times New Roman"/>
          <w:spacing w:val="3"/>
          <w:sz w:val="28"/>
          <w:szCs w:val="28"/>
        </w:rPr>
        <w:t xml:space="preserve">выделенных им на эти цели денежных средств, а также недвижимого </w:t>
      </w:r>
      <w:r w:rsidRPr="00B616F9">
        <w:rPr>
          <w:rFonts w:eastAsia="Times New Roman"/>
          <w:kern w:val="28"/>
          <w:sz w:val="28"/>
          <w:szCs w:val="28"/>
        </w:rPr>
        <w:t>имущества</w:t>
      </w:r>
      <w:r w:rsidR="00B616F9" w:rsidRPr="00B616F9">
        <w:rPr>
          <w:rFonts w:eastAsia="Times New Roman"/>
          <w:kern w:val="28"/>
          <w:sz w:val="28"/>
          <w:szCs w:val="28"/>
        </w:rPr>
        <w:t xml:space="preserve">, </w:t>
      </w:r>
      <w:r w:rsidR="006C1B02" w:rsidRPr="00B616F9">
        <w:rPr>
          <w:rFonts w:eastAsia="Times New Roman"/>
          <w:kern w:val="28"/>
          <w:sz w:val="28"/>
          <w:szCs w:val="28"/>
        </w:rPr>
        <w:t xml:space="preserve">в порядке, установленном </w:t>
      </w:r>
      <w:r w:rsidR="005C7EF6" w:rsidRPr="00B616F9">
        <w:rPr>
          <w:rFonts w:eastAsia="Times New Roman"/>
          <w:kern w:val="28"/>
          <w:sz w:val="28"/>
          <w:szCs w:val="28"/>
        </w:rPr>
        <w:t xml:space="preserve"> муниципальными  нормативными  правовыми  актами</w:t>
      </w:r>
      <w:r w:rsidRPr="00B616F9">
        <w:rPr>
          <w:rFonts w:eastAsia="Times New Roman"/>
          <w:kern w:val="28"/>
          <w:sz w:val="28"/>
          <w:szCs w:val="28"/>
        </w:rPr>
        <w:t>.</w:t>
      </w:r>
    </w:p>
    <w:p w:rsidR="00CF6FF7" w:rsidRPr="00F22051" w:rsidRDefault="00CF6FF7" w:rsidP="00965D34">
      <w:pPr>
        <w:widowControl/>
        <w:shd w:val="clear" w:color="auto" w:fill="FFFFFF"/>
        <w:tabs>
          <w:tab w:val="left" w:pos="1296"/>
        </w:tabs>
        <w:spacing w:line="240" w:lineRule="auto"/>
        <w:ind w:firstLine="709"/>
        <w:jc w:val="both"/>
        <w:rPr>
          <w:rFonts w:eastAsia="Times New Roman"/>
          <w:spacing w:val="-7"/>
          <w:sz w:val="28"/>
          <w:szCs w:val="28"/>
        </w:rPr>
      </w:pPr>
      <w:r w:rsidRPr="00F22051">
        <w:rPr>
          <w:spacing w:val="-17"/>
          <w:sz w:val="28"/>
          <w:szCs w:val="28"/>
        </w:rPr>
        <w:t>6.1</w:t>
      </w:r>
      <w:r w:rsidR="00BE2C35">
        <w:rPr>
          <w:spacing w:val="-17"/>
          <w:sz w:val="28"/>
          <w:szCs w:val="28"/>
        </w:rPr>
        <w:t>4</w:t>
      </w:r>
      <w:r w:rsidRPr="00F22051">
        <w:rPr>
          <w:spacing w:val="-17"/>
          <w:sz w:val="28"/>
          <w:szCs w:val="28"/>
        </w:rPr>
        <w:t>.</w:t>
      </w:r>
      <w:r w:rsidR="00E538D4">
        <w:rPr>
          <w:spacing w:val="-17"/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 xml:space="preserve">Доходы Учреждения поступают в его самостоятельное </w:t>
      </w:r>
      <w:r w:rsidRPr="00F22051">
        <w:rPr>
          <w:rFonts w:eastAsia="Times New Roman"/>
          <w:sz w:val="28"/>
          <w:szCs w:val="28"/>
        </w:rPr>
        <w:t xml:space="preserve">распоряжение и используются им для достижения целей, ради которых оно </w:t>
      </w:r>
      <w:r w:rsidRPr="00F22051">
        <w:rPr>
          <w:rFonts w:eastAsia="Times New Roman"/>
          <w:spacing w:val="-7"/>
          <w:sz w:val="28"/>
          <w:szCs w:val="28"/>
        </w:rPr>
        <w:t>создано, если иное не предусмотрено действующим законодательством.</w:t>
      </w:r>
    </w:p>
    <w:p w:rsidR="00CF6FF7" w:rsidRPr="00F30869" w:rsidRDefault="00CF6FF7" w:rsidP="00965D34">
      <w:pPr>
        <w:widowControl/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F22051">
        <w:rPr>
          <w:spacing w:val="-11"/>
          <w:sz w:val="28"/>
          <w:szCs w:val="28"/>
        </w:rPr>
        <w:t>6.1</w:t>
      </w:r>
      <w:r w:rsidR="00BE2C35">
        <w:rPr>
          <w:spacing w:val="-11"/>
          <w:sz w:val="28"/>
          <w:szCs w:val="28"/>
        </w:rPr>
        <w:t>5</w:t>
      </w:r>
      <w:r w:rsidRPr="00F22051">
        <w:rPr>
          <w:spacing w:val="-11"/>
          <w:sz w:val="28"/>
          <w:szCs w:val="28"/>
        </w:rPr>
        <w:t>.</w:t>
      </w:r>
      <w:r w:rsidR="00E538D4">
        <w:rPr>
          <w:spacing w:val="-11"/>
          <w:sz w:val="28"/>
          <w:szCs w:val="28"/>
          <w:lang w:val="en-US"/>
        </w:rPr>
        <w:t> </w:t>
      </w:r>
      <w:r w:rsidRPr="00F30869">
        <w:rPr>
          <w:spacing w:val="-3"/>
          <w:sz w:val="28"/>
          <w:szCs w:val="28"/>
        </w:rPr>
        <w:t>Крупная сделка</w:t>
      </w:r>
      <w:r w:rsidRPr="00F30869">
        <w:rPr>
          <w:spacing w:val="5"/>
          <w:sz w:val="28"/>
          <w:szCs w:val="28"/>
        </w:rPr>
        <w:t xml:space="preserve"> может быть совершена Учреждением только с </w:t>
      </w:r>
      <w:r w:rsidRPr="00F30869">
        <w:rPr>
          <w:spacing w:val="-2"/>
          <w:sz w:val="28"/>
          <w:szCs w:val="28"/>
        </w:rPr>
        <w:t>предварительного согласия Учредителя.</w:t>
      </w:r>
    </w:p>
    <w:p w:rsidR="00CF6FF7" w:rsidRPr="00F22051" w:rsidRDefault="00CF6FF7" w:rsidP="00965D34">
      <w:pPr>
        <w:widowControl/>
        <w:shd w:val="clear" w:color="auto" w:fill="FFFFFF"/>
        <w:tabs>
          <w:tab w:val="left" w:pos="1421"/>
        </w:tabs>
        <w:spacing w:line="240" w:lineRule="auto"/>
        <w:ind w:firstLine="709"/>
        <w:jc w:val="both"/>
        <w:rPr>
          <w:rFonts w:eastAsia="Times New Roman"/>
          <w:spacing w:val="-11"/>
          <w:sz w:val="28"/>
          <w:szCs w:val="28"/>
        </w:rPr>
      </w:pPr>
      <w:proofErr w:type="gramStart"/>
      <w:r w:rsidRPr="00F30869">
        <w:rPr>
          <w:spacing w:val="-1"/>
          <w:sz w:val="28"/>
          <w:szCs w:val="28"/>
        </w:rPr>
        <w:t xml:space="preserve">Крупной сделкой признается сделка или несколько взаимосвязанных </w:t>
      </w:r>
      <w:r w:rsidRPr="00F30869">
        <w:rPr>
          <w:sz w:val="28"/>
          <w:szCs w:val="28"/>
        </w:rPr>
        <w:t xml:space="preserve">сделок, связанных с распоряжением денежными средствами, отчуждением </w:t>
      </w:r>
      <w:r w:rsidRPr="00F30869">
        <w:rPr>
          <w:spacing w:val="-3"/>
          <w:sz w:val="28"/>
          <w:szCs w:val="28"/>
        </w:rPr>
        <w:t xml:space="preserve">иного имущества, а также с передачей такого имущества в пользование или в </w:t>
      </w:r>
      <w:r w:rsidRPr="00F30869">
        <w:rPr>
          <w:spacing w:val="-2"/>
          <w:sz w:val="28"/>
          <w:szCs w:val="28"/>
        </w:rPr>
        <w:t xml:space="preserve">залог, при условии, что цена такой сделки либо стоимость отчуждаемого или передаваемого имущества превышает 10 процентов балансовой стоимости </w:t>
      </w:r>
      <w:r w:rsidRPr="00F30869">
        <w:rPr>
          <w:spacing w:val="-3"/>
          <w:sz w:val="28"/>
          <w:szCs w:val="28"/>
        </w:rPr>
        <w:t xml:space="preserve">активов Учреждения, определяемой по данным его бухгалтерской отчетности </w:t>
      </w:r>
      <w:r w:rsidRPr="00F30869">
        <w:rPr>
          <w:spacing w:val="-2"/>
          <w:sz w:val="28"/>
          <w:szCs w:val="28"/>
        </w:rPr>
        <w:t>на последнюю отчетную дату</w:t>
      </w:r>
      <w:r w:rsidRPr="00F22051">
        <w:rPr>
          <w:rFonts w:eastAsia="Times New Roman"/>
          <w:spacing w:val="-11"/>
          <w:sz w:val="28"/>
          <w:szCs w:val="28"/>
        </w:rPr>
        <w:t>.</w:t>
      </w:r>
      <w:proofErr w:type="gramEnd"/>
    </w:p>
    <w:p w:rsidR="00CF6FF7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pacing w:val="-3"/>
          <w:sz w:val="28"/>
          <w:szCs w:val="28"/>
        </w:rPr>
        <w:t>6.1</w:t>
      </w:r>
      <w:r w:rsidR="00BE2C35">
        <w:rPr>
          <w:spacing w:val="-3"/>
          <w:sz w:val="28"/>
          <w:szCs w:val="28"/>
        </w:rPr>
        <w:t>6</w:t>
      </w:r>
      <w:r w:rsidRPr="00F22051">
        <w:rPr>
          <w:spacing w:val="-3"/>
          <w:sz w:val="28"/>
          <w:szCs w:val="28"/>
        </w:rPr>
        <w:t>.</w:t>
      </w:r>
      <w:r w:rsidR="00E538D4">
        <w:rPr>
          <w:spacing w:val="-3"/>
          <w:sz w:val="28"/>
          <w:szCs w:val="28"/>
          <w:lang w:val="en-US"/>
        </w:rPr>
        <w:t> </w:t>
      </w:r>
      <w:r w:rsidRPr="00F22051">
        <w:rPr>
          <w:rFonts w:eastAsia="Times New Roman"/>
          <w:spacing w:val="-3"/>
          <w:sz w:val="28"/>
          <w:szCs w:val="28"/>
        </w:rPr>
        <w:t xml:space="preserve">Учреждение осуществляет страхование имущества, переданного </w:t>
      </w:r>
      <w:r w:rsidRPr="00F22051">
        <w:rPr>
          <w:rFonts w:eastAsia="Times New Roman"/>
          <w:spacing w:val="-1"/>
          <w:sz w:val="28"/>
          <w:szCs w:val="28"/>
        </w:rPr>
        <w:t>Учредителем в оперативное управление, за счет средств</w:t>
      </w:r>
      <w:r>
        <w:rPr>
          <w:rFonts w:eastAsia="Times New Roman"/>
          <w:spacing w:val="-1"/>
          <w:sz w:val="28"/>
          <w:szCs w:val="28"/>
        </w:rPr>
        <w:t>,</w:t>
      </w:r>
      <w:r w:rsidRPr="00F22051">
        <w:rPr>
          <w:rFonts w:eastAsia="Times New Roman"/>
          <w:spacing w:val="-1"/>
          <w:sz w:val="28"/>
          <w:szCs w:val="28"/>
        </w:rPr>
        <w:t xml:space="preserve"> выделяемых им на </w:t>
      </w:r>
      <w:r w:rsidRPr="00F22051">
        <w:rPr>
          <w:rFonts w:eastAsia="Times New Roman"/>
          <w:sz w:val="28"/>
          <w:szCs w:val="28"/>
        </w:rPr>
        <w:t xml:space="preserve">эти цели </w:t>
      </w:r>
      <w:r w:rsidRPr="00F22051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муниципальному </w:t>
      </w:r>
      <w:r w:rsidRPr="00F22051">
        <w:rPr>
          <w:sz w:val="28"/>
          <w:szCs w:val="28"/>
        </w:rPr>
        <w:t>заданию.</w:t>
      </w:r>
    </w:p>
    <w:p w:rsidR="00CF6FF7" w:rsidRPr="008375A4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BE2C35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E538D4">
        <w:rPr>
          <w:sz w:val="28"/>
          <w:szCs w:val="28"/>
          <w:lang w:val="en-US"/>
        </w:rPr>
        <w:t> </w:t>
      </w:r>
      <w:r w:rsidR="005C7EF6" w:rsidRPr="005C7EF6">
        <w:rPr>
          <w:sz w:val="28"/>
          <w:szCs w:val="28"/>
        </w:rPr>
        <w:t>Учреждение вправе осуществлять приносящую доходы деятельность лишь постольку, поскольку это служит достижению целей, ради которых оно создано, и соответству</w:t>
      </w:r>
      <w:r w:rsidR="00B616F9">
        <w:rPr>
          <w:sz w:val="28"/>
          <w:szCs w:val="28"/>
        </w:rPr>
        <w:t>ет</w:t>
      </w:r>
      <w:r w:rsidR="005C7EF6" w:rsidRPr="005C7EF6">
        <w:rPr>
          <w:sz w:val="28"/>
          <w:szCs w:val="28"/>
        </w:rPr>
        <w:t xml:space="preserve"> этим целям, при условии, что такая деятельность указана в настоящем </w:t>
      </w:r>
      <w:r w:rsidR="005C7EF6">
        <w:rPr>
          <w:sz w:val="28"/>
          <w:szCs w:val="28"/>
        </w:rPr>
        <w:t>У</w:t>
      </w:r>
      <w:r w:rsidR="005C7EF6" w:rsidRPr="005C7EF6">
        <w:rPr>
          <w:sz w:val="28"/>
          <w:szCs w:val="28"/>
        </w:rPr>
        <w:t>ставе. Доходы, полученные от такой деятельности, и приобретенное за счет этих доходов имущество поступают в самостоятельное распоряжение Учреждения</w:t>
      </w:r>
      <w:r w:rsidRPr="008375A4">
        <w:rPr>
          <w:sz w:val="28"/>
          <w:szCs w:val="28"/>
        </w:rPr>
        <w:t>.</w:t>
      </w:r>
    </w:p>
    <w:p w:rsidR="00CF6FF7" w:rsidRDefault="00CF6FF7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 w:rsidRPr="008375A4">
        <w:rPr>
          <w:sz w:val="28"/>
          <w:szCs w:val="28"/>
        </w:rPr>
        <w:t>Законодательством Российской Федерации могут устанавливаться ограничения на приносящую доход деятельность. Учреждение ведет учет доходов и расходов по приносящей доход деятельности</w:t>
      </w:r>
      <w:r>
        <w:rPr>
          <w:sz w:val="28"/>
          <w:szCs w:val="28"/>
        </w:rPr>
        <w:t>.</w:t>
      </w:r>
    </w:p>
    <w:p w:rsidR="005C7EF6" w:rsidRDefault="005C7EF6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BE2C3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5C7EF6">
        <w:rPr>
          <w:sz w:val="28"/>
          <w:szCs w:val="28"/>
        </w:rPr>
        <w:t>Учреждение обязано представлять в Уполномоченный орган заявление для внесения в реестр муниципального имущества сведений об объектах учета и записей об изменении сведений о них в порядке, установленном Положением о ведении реестра муниципального имущества городского округа город Воронеж</w:t>
      </w:r>
      <w:r>
        <w:rPr>
          <w:sz w:val="28"/>
          <w:szCs w:val="28"/>
        </w:rPr>
        <w:t>.</w:t>
      </w:r>
    </w:p>
    <w:p w:rsidR="00F31C78" w:rsidRDefault="00F31C78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A83853" w:rsidRPr="0027638B" w:rsidRDefault="00A83853" w:rsidP="00965D34">
      <w:pPr>
        <w:widowControl/>
        <w:shd w:val="clear" w:color="auto" w:fill="FFFFFF"/>
        <w:spacing w:line="240" w:lineRule="auto"/>
        <w:ind w:left="36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2659CA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Локальные нормативные акты.</w:t>
      </w:r>
    </w:p>
    <w:p w:rsidR="00A83853" w:rsidRPr="00DB1402" w:rsidRDefault="00A83853" w:rsidP="00965D34">
      <w:pPr>
        <w:widowControl/>
        <w:shd w:val="clear" w:color="auto" w:fill="FFFFFF"/>
        <w:spacing w:line="240" w:lineRule="auto"/>
        <w:ind w:left="360" w:firstLine="709"/>
        <w:jc w:val="center"/>
        <w:rPr>
          <w:rFonts w:eastAsia="Times New Roman"/>
          <w:b/>
          <w:bCs/>
          <w:spacing w:val="-2"/>
          <w:sz w:val="28"/>
          <w:szCs w:val="28"/>
        </w:rPr>
      </w:pPr>
      <w:r w:rsidRPr="00DB1402">
        <w:rPr>
          <w:b/>
          <w:sz w:val="28"/>
          <w:szCs w:val="28"/>
        </w:rPr>
        <w:t>Порядок принятия локальных нормативных актов</w:t>
      </w:r>
    </w:p>
    <w:p w:rsidR="00A83853" w:rsidRPr="00965D34" w:rsidRDefault="00A83853" w:rsidP="00965D34">
      <w:pPr>
        <w:pStyle w:val="a8"/>
        <w:widowControl/>
        <w:shd w:val="clear" w:color="auto" w:fill="FFFFFF"/>
        <w:spacing w:line="240" w:lineRule="auto"/>
        <w:ind w:left="0" w:firstLine="709"/>
        <w:rPr>
          <w:rFonts w:eastAsia="Times New Roman"/>
          <w:b/>
          <w:bCs/>
          <w:spacing w:val="-2"/>
          <w:sz w:val="28"/>
          <w:szCs w:val="28"/>
        </w:rPr>
      </w:pPr>
    </w:p>
    <w:p w:rsidR="00A83853" w:rsidRPr="00257A91" w:rsidRDefault="00A83853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57A91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257A91">
        <w:rPr>
          <w:sz w:val="28"/>
          <w:szCs w:val="28"/>
        </w:rPr>
        <w:t>Учреждение принимает локальные нормативные акты, содержащие нормы, регулирующие образовательные отношения, в</w:t>
      </w:r>
      <w:r>
        <w:rPr>
          <w:sz w:val="28"/>
          <w:szCs w:val="28"/>
        </w:rPr>
        <w:t> </w:t>
      </w:r>
      <w:r w:rsidRPr="00257A91">
        <w:rPr>
          <w:sz w:val="28"/>
          <w:szCs w:val="28"/>
        </w:rPr>
        <w:t>пределах своей компетенции в соответствии с законодательством Российской Федерации и в порядке, установленном настоящим Уставом.</w:t>
      </w:r>
    </w:p>
    <w:p w:rsidR="00A83853" w:rsidRPr="00257A91" w:rsidRDefault="00A83853" w:rsidP="00965D34">
      <w:pPr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57A91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257A91">
        <w:rPr>
          <w:sz w:val="28"/>
          <w:szCs w:val="28"/>
        </w:rPr>
        <w:t>Учреждение принимает локальные нормативные акты по основным вопросам организации и осуществлен</w:t>
      </w:r>
      <w:r>
        <w:rPr>
          <w:sz w:val="28"/>
          <w:szCs w:val="28"/>
        </w:rPr>
        <w:t xml:space="preserve">ия образовательной деятельности </w:t>
      </w:r>
      <w:r w:rsidRPr="00257A91">
        <w:rPr>
          <w:sz w:val="28"/>
          <w:szCs w:val="28"/>
        </w:rPr>
        <w:t>и другие локальные нормативные акты.</w:t>
      </w:r>
    </w:p>
    <w:p w:rsidR="00A83853" w:rsidRPr="00257A91" w:rsidRDefault="00A83853" w:rsidP="00965D34">
      <w:pPr>
        <w:widowControl/>
        <w:spacing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7</w:t>
      </w:r>
      <w:r w:rsidRPr="00257A91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257A91">
        <w:rPr>
          <w:rFonts w:eastAsia="Times New Roman"/>
          <w:sz w:val="28"/>
          <w:szCs w:val="28"/>
          <w:lang w:eastAsia="ru-RU"/>
        </w:rPr>
        <w:t xml:space="preserve">Локальные нормативные акты принимаются </w:t>
      </w:r>
      <w:r>
        <w:rPr>
          <w:rFonts w:eastAsia="Times New Roman"/>
          <w:sz w:val="28"/>
          <w:szCs w:val="28"/>
          <w:lang w:eastAsia="ru-RU"/>
        </w:rPr>
        <w:t>заведующим</w:t>
      </w:r>
      <w:r w:rsidRPr="00257A91">
        <w:rPr>
          <w:rFonts w:eastAsia="Times New Roman"/>
          <w:sz w:val="28"/>
          <w:szCs w:val="28"/>
          <w:lang w:eastAsia="ru-RU"/>
        </w:rPr>
        <w:t xml:space="preserve"> Учреждени</w:t>
      </w:r>
      <w:r>
        <w:rPr>
          <w:rFonts w:eastAsia="Times New Roman"/>
          <w:sz w:val="28"/>
          <w:szCs w:val="28"/>
          <w:lang w:eastAsia="ru-RU"/>
        </w:rPr>
        <w:t>ем</w:t>
      </w:r>
      <w:r w:rsidRPr="00257A91">
        <w:rPr>
          <w:rFonts w:eastAsia="Times New Roman"/>
          <w:sz w:val="28"/>
          <w:szCs w:val="28"/>
          <w:lang w:eastAsia="ru-RU"/>
        </w:rPr>
        <w:t xml:space="preserve"> и педагогическим советом Учреждения в соответствии с их компетенцией, установленной разделом </w:t>
      </w:r>
      <w:r>
        <w:rPr>
          <w:rFonts w:eastAsia="Times New Roman"/>
          <w:sz w:val="28"/>
          <w:szCs w:val="28"/>
          <w:lang w:val="en-US" w:eastAsia="ru-RU"/>
        </w:rPr>
        <w:t>V</w:t>
      </w:r>
      <w:r w:rsidRPr="00257A91">
        <w:rPr>
          <w:rFonts w:eastAsia="Times New Roman"/>
          <w:sz w:val="28"/>
          <w:szCs w:val="28"/>
          <w:lang w:eastAsia="ru-RU"/>
        </w:rPr>
        <w:t xml:space="preserve"> настоящего Устава.</w:t>
      </w:r>
    </w:p>
    <w:p w:rsidR="00A83853" w:rsidRPr="00257A91" w:rsidRDefault="00A83853" w:rsidP="00965D34">
      <w:pPr>
        <w:widowControl/>
        <w:spacing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</w:t>
      </w:r>
      <w:r w:rsidRPr="00257A91">
        <w:rPr>
          <w:rFonts w:eastAsia="Times New Roman"/>
          <w:sz w:val="28"/>
          <w:szCs w:val="28"/>
          <w:lang w:eastAsia="ru-RU"/>
        </w:rPr>
        <w:t>.4.</w:t>
      </w:r>
      <w:r>
        <w:rPr>
          <w:rFonts w:eastAsia="Times New Roman"/>
          <w:sz w:val="28"/>
          <w:szCs w:val="28"/>
          <w:lang w:val="en-US" w:eastAsia="ru-RU"/>
        </w:rPr>
        <w:t> </w:t>
      </w:r>
      <w:r>
        <w:rPr>
          <w:color w:val="000000"/>
          <w:sz w:val="28"/>
          <w:szCs w:val="28"/>
        </w:rPr>
        <w:t>Локальные нормативные акты заведующего Учреждением издаются в форме приказов, которыми могут утверждаться положения, правила, порядки, инструкции, иные документы, и вступают в силу с даты, указанной в приказе</w:t>
      </w:r>
      <w:r w:rsidRPr="00257A91">
        <w:rPr>
          <w:rFonts w:eastAsia="Times New Roman"/>
          <w:sz w:val="28"/>
          <w:szCs w:val="28"/>
          <w:lang w:eastAsia="ru-RU"/>
        </w:rPr>
        <w:t>.</w:t>
      </w:r>
    </w:p>
    <w:p w:rsidR="00A83853" w:rsidRPr="00257A91" w:rsidRDefault="00A83853" w:rsidP="00965D34">
      <w:pPr>
        <w:widowControl/>
        <w:spacing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7.5.</w:t>
      </w:r>
      <w:r>
        <w:rPr>
          <w:rFonts w:eastAsia="Times New Roman"/>
          <w:sz w:val="28"/>
          <w:szCs w:val="28"/>
          <w:lang w:val="en-US" w:eastAsia="ru-RU"/>
        </w:rPr>
        <w:t> </w:t>
      </w:r>
      <w:r w:rsidRPr="00257A91">
        <w:rPr>
          <w:rFonts w:eastAsia="Times New Roman"/>
          <w:sz w:val="28"/>
          <w:szCs w:val="28"/>
          <w:lang w:eastAsia="ru-RU"/>
        </w:rPr>
        <w:t>Локальные нормативные акты педагогического совета Учреждения издаются в виде решений, которыми могут утверждаться положения, правила, порядки, образовательные программы, иные документы.</w:t>
      </w:r>
    </w:p>
    <w:p w:rsidR="00A83853" w:rsidRDefault="00A83853" w:rsidP="00965D34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</w:t>
      </w:r>
      <w:r w:rsidRPr="00257A91">
        <w:rPr>
          <w:rFonts w:ascii="Times New Roman" w:eastAsia="Times New Roman" w:hAnsi="Times New Roman"/>
          <w:sz w:val="28"/>
          <w:szCs w:val="28"/>
        </w:rPr>
        <w:t>.6.</w:t>
      </w:r>
      <w:r>
        <w:rPr>
          <w:rFonts w:ascii="Times New Roman" w:eastAsia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При принятии локальных нормативных актов, затрагивающих права воспитанников и работников Учреждения, учитывается мнение </w:t>
      </w:r>
      <w:r w:rsidRPr="000E42FB">
        <w:rPr>
          <w:rFonts w:ascii="Times New Roman" w:hAnsi="Times New Roman"/>
          <w:color w:val="000000"/>
          <w:sz w:val="28"/>
          <w:szCs w:val="28"/>
        </w:rPr>
        <w:t>родительского комитета</w:t>
      </w:r>
      <w:r>
        <w:rPr>
          <w:rFonts w:ascii="Times New Roman" w:hAnsi="Times New Roman"/>
          <w:color w:val="000000"/>
          <w:sz w:val="28"/>
          <w:szCs w:val="28"/>
        </w:rPr>
        <w:t>, а также в порядке и в случаях, которые предусмотрены трудовым законодательством, представительных органов работников (при наличии таких органов).</w:t>
      </w:r>
    </w:p>
    <w:p w:rsidR="00A83853" w:rsidRDefault="00A83853" w:rsidP="00965D34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7.6.1.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Педагогический совет Учреждения, заведующий Учреждением в случае принятия локального нормативного акта, затрагивающего права воспитанников и работников Учреждения, перед принятием решения о принятии данного акта направляют проект локального нормативного акта в соответствующий орган: </w:t>
      </w:r>
      <w:r w:rsidRPr="000E42FB">
        <w:rPr>
          <w:rFonts w:ascii="Times New Roman" w:hAnsi="Times New Roman"/>
          <w:color w:val="000000"/>
          <w:sz w:val="28"/>
          <w:szCs w:val="28"/>
        </w:rPr>
        <w:t>родительск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 w:rsidRPr="000E42FB">
        <w:rPr>
          <w:rFonts w:ascii="Times New Roman" w:hAnsi="Times New Roman"/>
          <w:color w:val="000000"/>
          <w:sz w:val="28"/>
          <w:szCs w:val="28"/>
        </w:rPr>
        <w:t xml:space="preserve"> комитет</w:t>
      </w:r>
      <w:r>
        <w:rPr>
          <w:rFonts w:ascii="Times New Roman" w:hAnsi="Times New Roman"/>
          <w:color w:val="000000"/>
          <w:sz w:val="28"/>
          <w:szCs w:val="28"/>
        </w:rPr>
        <w:t>, представительный орган работников.</w:t>
      </w:r>
    </w:p>
    <w:p w:rsidR="00A83853" w:rsidRDefault="00A83853" w:rsidP="00965D34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7.6.2.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0E42FB">
        <w:rPr>
          <w:rFonts w:ascii="Times New Roman" w:hAnsi="Times New Roman"/>
          <w:color w:val="000000"/>
          <w:sz w:val="28"/>
          <w:szCs w:val="28"/>
        </w:rPr>
        <w:t>одительск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 w:rsidRPr="000E42FB">
        <w:rPr>
          <w:rFonts w:ascii="Times New Roman" w:hAnsi="Times New Roman"/>
          <w:color w:val="000000"/>
          <w:sz w:val="28"/>
          <w:szCs w:val="28"/>
        </w:rPr>
        <w:t xml:space="preserve"> комитет</w:t>
      </w:r>
      <w:r>
        <w:rPr>
          <w:rFonts w:ascii="Times New Roman" w:hAnsi="Times New Roman"/>
          <w:color w:val="000000"/>
          <w:sz w:val="28"/>
          <w:szCs w:val="28"/>
        </w:rPr>
        <w:t>, представительный орган работников не позднее 5 рабочих дней со дня получения проекта указанного локального нормативного акта направляют в педагогический совет Учреждения или заведующему Учреждением мотивированное мнение по проекту в письменной форме.</w:t>
      </w:r>
    </w:p>
    <w:p w:rsidR="00A83853" w:rsidRPr="000E42FB" w:rsidRDefault="00A83853" w:rsidP="00965D34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7.6.3.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случае </w:t>
      </w:r>
      <w:r w:rsidRPr="000E42FB">
        <w:rPr>
          <w:rFonts w:ascii="Times New Roman" w:hAnsi="Times New Roman"/>
          <w:sz w:val="28"/>
          <w:szCs w:val="28"/>
        </w:rPr>
        <w:t>если родительский комитет, представительный орган работников выразили согласие с проектом локального нормативного акта либо если мотивированное мнение не поступило в указанный в подпункте 7.6.2 пункта 7.6 настоящего Устава срок, педагогический совет Учреждения, заведующий Учреждением принимают локальный нормативный акт.</w:t>
      </w:r>
      <w:proofErr w:type="gramEnd"/>
    </w:p>
    <w:p w:rsidR="00A83853" w:rsidRDefault="00A83853" w:rsidP="00965D34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42FB">
        <w:rPr>
          <w:rFonts w:ascii="Times New Roman" w:hAnsi="Times New Roman"/>
          <w:sz w:val="28"/>
          <w:szCs w:val="28"/>
        </w:rPr>
        <w:t>7.6.4.</w:t>
      </w:r>
      <w:r w:rsidRPr="000E42FB"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Pr="000E42FB">
        <w:rPr>
          <w:rFonts w:ascii="Times New Roman" w:hAnsi="Times New Roman"/>
          <w:sz w:val="28"/>
          <w:szCs w:val="28"/>
        </w:rPr>
        <w:t>В случае если мотивированное мнение родительского комитета, представительного органа работников не содержит согласия с проектом локального нормативного акта либо содержит предложения по его совершенствованию, педагогический совет Учреждения, заведующий Учреждением могут согласиться с ним либо обязаны в течение 3 дней после получения мотивированного мнения провести дополнительные консультации с родительским комитетом, представительным органом работников в целях достижения взаимоприемлемого решения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A83853" w:rsidRDefault="00A83853" w:rsidP="00965D34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недостижении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согласия возникшие разногласия оформляются протоколом, после чего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педагогический совет Учреждения, заведующий Учреждением имеют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право принять локальный нормативный акт.</w:t>
      </w:r>
    </w:p>
    <w:p w:rsidR="00A83853" w:rsidRPr="00B857C7" w:rsidRDefault="00A83853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7.7.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Нормы локальных нормативных актов, ухудшающие положение воспитанников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и подлежат отмене Учреждением</w:t>
      </w:r>
      <w:r w:rsidRPr="006334B4">
        <w:rPr>
          <w:sz w:val="28"/>
          <w:szCs w:val="28"/>
        </w:rPr>
        <w:t>.</w:t>
      </w:r>
    </w:p>
    <w:p w:rsidR="00965D34" w:rsidRPr="00B857C7" w:rsidRDefault="00965D34" w:rsidP="00965D34">
      <w:pPr>
        <w:widowControl/>
        <w:shd w:val="clear" w:color="auto" w:fill="FFFFFF"/>
        <w:spacing w:line="240" w:lineRule="auto"/>
        <w:ind w:firstLine="709"/>
        <w:jc w:val="both"/>
        <w:rPr>
          <w:rFonts w:eastAsia="Times New Roman"/>
          <w:spacing w:val="2"/>
          <w:sz w:val="28"/>
          <w:szCs w:val="28"/>
        </w:rPr>
      </w:pPr>
    </w:p>
    <w:p w:rsidR="00CF6FF7" w:rsidRDefault="00CF6FF7" w:rsidP="00965D34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2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  <w:lang w:val="en-US"/>
        </w:rPr>
        <w:t>VIII</w:t>
      </w:r>
      <w:r w:rsidRPr="002659CA">
        <w:rPr>
          <w:rFonts w:eastAsia="Times New Roman"/>
          <w:b/>
          <w:bCs/>
          <w:spacing w:val="-2"/>
          <w:sz w:val="28"/>
          <w:szCs w:val="28"/>
        </w:rPr>
        <w:t>.</w:t>
      </w:r>
      <w:r w:rsidR="0027638B">
        <w:rPr>
          <w:rFonts w:eastAsia="Times New Roman"/>
          <w:b/>
          <w:bCs/>
          <w:spacing w:val="-2"/>
          <w:sz w:val="28"/>
          <w:szCs w:val="28"/>
          <w:lang w:val="en-US"/>
        </w:rPr>
        <w:t> </w:t>
      </w:r>
      <w:r w:rsidRPr="00DB1402">
        <w:rPr>
          <w:rFonts w:eastAsia="Times New Roman"/>
          <w:b/>
          <w:bCs/>
          <w:spacing w:val="-2"/>
          <w:sz w:val="28"/>
          <w:szCs w:val="28"/>
        </w:rPr>
        <w:t>Заключительные положения</w:t>
      </w:r>
    </w:p>
    <w:p w:rsidR="00323D3D" w:rsidRPr="00965D34" w:rsidRDefault="00323D3D" w:rsidP="00965D34">
      <w:pPr>
        <w:widowControl/>
        <w:shd w:val="clear" w:color="auto" w:fill="FFFFFF"/>
        <w:spacing w:line="240" w:lineRule="auto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kern w:val="28"/>
          <w:sz w:val="28"/>
          <w:szCs w:val="28"/>
        </w:rPr>
      </w:pPr>
      <w:r w:rsidRPr="00F22051">
        <w:rPr>
          <w:spacing w:val="-3"/>
          <w:sz w:val="28"/>
          <w:szCs w:val="28"/>
        </w:rPr>
        <w:t>8.1.</w:t>
      </w:r>
      <w:r w:rsidR="0027638B">
        <w:rPr>
          <w:spacing w:val="-3"/>
          <w:sz w:val="28"/>
          <w:szCs w:val="28"/>
          <w:lang w:val="en-US"/>
        </w:rPr>
        <w:t> </w:t>
      </w:r>
      <w:r w:rsidRPr="00F22051">
        <w:rPr>
          <w:kern w:val="28"/>
          <w:sz w:val="28"/>
          <w:szCs w:val="28"/>
        </w:rPr>
        <w:t>По всем вопросам, не урегулированным настоящим Уставом, Учреждение руководствуется действующим законодательством Российской Федерации, решениями Учредителя Учреждения, решениями органов местного самоуправления и органов, осуществляющих управление в сфере образования.</w:t>
      </w:r>
    </w:p>
    <w:p w:rsidR="00CF6FF7" w:rsidRPr="00F22051" w:rsidRDefault="00CF6FF7" w:rsidP="00965D34">
      <w:pPr>
        <w:widowControl/>
        <w:shd w:val="clear" w:color="auto" w:fill="FFFFFF"/>
        <w:tabs>
          <w:tab w:val="left" w:pos="1483"/>
        </w:tabs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8.2.</w:t>
      </w:r>
      <w:r w:rsidR="0027638B">
        <w:rPr>
          <w:sz w:val="28"/>
          <w:szCs w:val="28"/>
          <w:lang w:val="en-US"/>
        </w:rPr>
        <w:t> </w:t>
      </w:r>
      <w:r w:rsidRPr="00F22051">
        <w:rPr>
          <w:spacing w:val="12"/>
          <w:sz w:val="28"/>
          <w:szCs w:val="28"/>
        </w:rPr>
        <w:t>Изменения</w:t>
      </w:r>
      <w:r w:rsidRPr="00F22051">
        <w:rPr>
          <w:sz w:val="28"/>
          <w:szCs w:val="28"/>
        </w:rPr>
        <w:t xml:space="preserve"> и дополнения, внесенные в настоящий Устав, </w:t>
      </w:r>
      <w:r>
        <w:rPr>
          <w:sz w:val="28"/>
          <w:szCs w:val="28"/>
        </w:rPr>
        <w:t>подлежат регистрации в порядке, предусмотренном законодательством Российской Федерации</w:t>
      </w:r>
      <w:r w:rsidRPr="00F22051">
        <w:rPr>
          <w:sz w:val="28"/>
          <w:szCs w:val="28"/>
        </w:rPr>
        <w:t>.</w:t>
      </w:r>
    </w:p>
    <w:p w:rsidR="00CF6FF7" w:rsidRPr="00F30869" w:rsidRDefault="00CF6FF7" w:rsidP="00965D34">
      <w:pPr>
        <w:widowControl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F30869">
        <w:rPr>
          <w:sz w:val="28"/>
          <w:szCs w:val="28"/>
        </w:rPr>
        <w:t xml:space="preserve">Изменения и дополнения, внесенные в </w:t>
      </w:r>
      <w:r>
        <w:rPr>
          <w:sz w:val="28"/>
          <w:szCs w:val="28"/>
        </w:rPr>
        <w:t xml:space="preserve">настоящий </w:t>
      </w:r>
      <w:r w:rsidRPr="00F30869">
        <w:rPr>
          <w:sz w:val="28"/>
          <w:szCs w:val="28"/>
        </w:rPr>
        <w:t>Устав, вступают в силу для третьих лиц с момента их государственной регистрации, а в случаях, установленных действующим законодательством Российской Федерации, с момента уведомления о таких изменениях государственного органа, осуществляющего государственную регистрацию юридических лиц.</w:t>
      </w:r>
    </w:p>
    <w:p w:rsidR="00CF6FF7" w:rsidRDefault="00CF6FF7" w:rsidP="00965D34">
      <w:pPr>
        <w:widowControl/>
        <w:spacing w:line="240" w:lineRule="auto"/>
        <w:ind w:firstLine="709"/>
        <w:contextualSpacing/>
        <w:jc w:val="both"/>
        <w:rPr>
          <w:rFonts w:eastAsia="Times New Roman"/>
          <w:spacing w:val="-4"/>
          <w:sz w:val="28"/>
          <w:szCs w:val="28"/>
        </w:rPr>
      </w:pPr>
      <w:r w:rsidRPr="00F30869">
        <w:rPr>
          <w:sz w:val="28"/>
          <w:szCs w:val="28"/>
        </w:rPr>
        <w:t>Изменения и дополнения, внесенные в настоящий Устав, могут быть оформлены отдельно (на отдельных листах), в то же время допускается оформление новой редакции настоящего Устава с внесением в него изменений и дополнений. В первом случае текст внесенных в настоящий Устав изменений и дополнений должен быть приложен к настоящему Уставу</w:t>
      </w:r>
      <w:r w:rsidRPr="00F22051">
        <w:rPr>
          <w:rFonts w:eastAsia="Times New Roman"/>
          <w:spacing w:val="-4"/>
          <w:sz w:val="28"/>
          <w:szCs w:val="28"/>
        </w:rPr>
        <w:t>.</w:t>
      </w:r>
    </w:p>
    <w:p w:rsidR="00CF6FF7" w:rsidRPr="00F22051" w:rsidRDefault="00CF6FF7" w:rsidP="00965D34">
      <w:pPr>
        <w:widowControl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F22051">
        <w:rPr>
          <w:sz w:val="28"/>
          <w:szCs w:val="28"/>
        </w:rPr>
        <w:t>8.</w:t>
      </w:r>
      <w:r>
        <w:rPr>
          <w:sz w:val="28"/>
          <w:szCs w:val="28"/>
        </w:rPr>
        <w:t>3</w:t>
      </w:r>
      <w:r w:rsidRPr="00F22051">
        <w:rPr>
          <w:sz w:val="28"/>
          <w:szCs w:val="28"/>
        </w:rPr>
        <w:t>.</w:t>
      </w:r>
      <w:r w:rsidR="0027638B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Реорганизация, изменен</w:t>
      </w:r>
      <w:r>
        <w:rPr>
          <w:sz w:val="28"/>
          <w:szCs w:val="28"/>
        </w:rPr>
        <w:t xml:space="preserve">ие типа, ликвидация Учреждения </w:t>
      </w:r>
      <w:r w:rsidRPr="00F22051">
        <w:rPr>
          <w:sz w:val="28"/>
          <w:szCs w:val="28"/>
        </w:rPr>
        <w:t xml:space="preserve">осуществляются в соответствии с законодательством Российской Федерации </w:t>
      </w:r>
      <w:r>
        <w:rPr>
          <w:sz w:val="28"/>
          <w:szCs w:val="28"/>
        </w:rPr>
        <w:t xml:space="preserve">с учетом особенностей, предусмотренных законодательством об образовании, и </w:t>
      </w:r>
      <w:r w:rsidRPr="00F22051">
        <w:rPr>
          <w:sz w:val="28"/>
          <w:szCs w:val="28"/>
        </w:rPr>
        <w:t>в порядке, установленном действующим законодательством Российской Федерации</w:t>
      </w:r>
    </w:p>
    <w:p w:rsidR="00CF6FF7" w:rsidRPr="00F22051" w:rsidRDefault="00CF6FF7" w:rsidP="00965D34">
      <w:pPr>
        <w:widowControl/>
        <w:spacing w:line="240" w:lineRule="auto"/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F22051">
        <w:rPr>
          <w:sz w:val="28"/>
          <w:szCs w:val="28"/>
        </w:rPr>
        <w:t>8.</w:t>
      </w:r>
      <w:r>
        <w:rPr>
          <w:sz w:val="28"/>
          <w:szCs w:val="28"/>
        </w:rPr>
        <w:t>4</w:t>
      </w:r>
      <w:r w:rsidRPr="00F22051">
        <w:rPr>
          <w:sz w:val="28"/>
          <w:szCs w:val="28"/>
        </w:rPr>
        <w:t>.</w:t>
      </w:r>
      <w:r w:rsidR="0027638B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Решение о реорганизации</w:t>
      </w:r>
      <w:r>
        <w:rPr>
          <w:sz w:val="28"/>
          <w:szCs w:val="28"/>
        </w:rPr>
        <w:t xml:space="preserve"> или ликвидации Учреждения</w:t>
      </w:r>
      <w:r w:rsidRPr="00F22051">
        <w:rPr>
          <w:sz w:val="28"/>
          <w:szCs w:val="28"/>
        </w:rPr>
        <w:t xml:space="preserve"> принимается Учредителем</w:t>
      </w:r>
      <w:r w:rsidRPr="00F22051">
        <w:rPr>
          <w:rFonts w:eastAsia="Times New Roman"/>
          <w:sz w:val="28"/>
          <w:szCs w:val="28"/>
          <w:lang w:eastAsia="ru-RU"/>
        </w:rPr>
        <w:t xml:space="preserve"> на основании пол</w:t>
      </w:r>
      <w:r>
        <w:rPr>
          <w:rFonts w:eastAsia="Times New Roman"/>
          <w:sz w:val="28"/>
          <w:szCs w:val="28"/>
          <w:lang w:eastAsia="ru-RU"/>
        </w:rPr>
        <w:t>ожительного заключения комиссии</w:t>
      </w:r>
      <w:r w:rsidRPr="00F22051">
        <w:rPr>
          <w:rFonts w:eastAsia="Times New Roman"/>
          <w:sz w:val="28"/>
          <w:szCs w:val="28"/>
          <w:lang w:eastAsia="ru-RU"/>
        </w:rPr>
        <w:t xml:space="preserve"> по оценке последствий такого решения.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8.5.</w:t>
      </w:r>
      <w:r w:rsidR="0027638B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До ликвидации Учреждения</w:t>
      </w:r>
      <w:r>
        <w:rPr>
          <w:sz w:val="28"/>
          <w:szCs w:val="28"/>
        </w:rPr>
        <w:t xml:space="preserve"> </w:t>
      </w:r>
      <w:r w:rsidRPr="00F22051">
        <w:rPr>
          <w:sz w:val="28"/>
          <w:szCs w:val="28"/>
        </w:rPr>
        <w:t>Учредитель назначает ликвидационную комиссию (ликвидатора) и устанавливает порядок и сроки ликвидации Учреждения.</w:t>
      </w:r>
    </w:p>
    <w:p w:rsidR="00CF6FF7" w:rsidRPr="00F22051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F22051">
        <w:rPr>
          <w:sz w:val="28"/>
          <w:szCs w:val="28"/>
        </w:rPr>
        <w:t>8.6.</w:t>
      </w:r>
      <w:r w:rsidR="0027638B">
        <w:rPr>
          <w:sz w:val="28"/>
          <w:szCs w:val="28"/>
          <w:lang w:val="en-US"/>
        </w:rPr>
        <w:t> </w:t>
      </w:r>
      <w:r w:rsidRPr="00F22051">
        <w:rPr>
          <w:sz w:val="28"/>
          <w:szCs w:val="28"/>
        </w:rPr>
        <w:t>С момента назначения ликвидационной комиссии к ней переходят полномочия по управлению делами Учреждения.</w:t>
      </w:r>
    </w:p>
    <w:p w:rsidR="00CF6FF7" w:rsidRPr="007E6B08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7E6B08">
        <w:rPr>
          <w:sz w:val="28"/>
          <w:szCs w:val="28"/>
        </w:rPr>
        <w:t>8.7.</w:t>
      </w:r>
      <w:r w:rsidR="0027638B" w:rsidRPr="007E6B08">
        <w:rPr>
          <w:sz w:val="28"/>
          <w:szCs w:val="28"/>
          <w:lang w:val="en-US"/>
        </w:rPr>
        <w:t> </w:t>
      </w:r>
      <w:r w:rsidR="004D639A" w:rsidRPr="007E6B08">
        <w:rPr>
          <w:sz w:val="28"/>
          <w:szCs w:val="28"/>
        </w:rPr>
        <w:t>При ликвидации Учреждения его имущество после удовлетворения требований кредиторов направляется на цели развития образования в соответствии с настоящим Уставом.</w:t>
      </w:r>
    </w:p>
    <w:p w:rsidR="00CF6FF7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8.8.</w:t>
      </w:r>
      <w:r w:rsidR="0027638B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Реорганизация влечет за собой переход прав и обязанностей Учреждения к его правопреемнику (правопреемникам) в соответствии с действующим законодательством</w:t>
      </w:r>
      <w:r>
        <w:rPr>
          <w:sz w:val="28"/>
          <w:szCs w:val="28"/>
        </w:rPr>
        <w:t>.</w:t>
      </w:r>
    </w:p>
    <w:p w:rsidR="00CF6FF7" w:rsidRDefault="00CF6FF7" w:rsidP="00965D34">
      <w:pPr>
        <w:widowControl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8.9.</w:t>
      </w:r>
      <w:r w:rsidR="0027638B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>После реорганизации Учреждения все документы передаются в установленном порядке правопреемнику (правопреемникам). При отсутствии правопреемника документы постоянного хранения и документы, срок хранения которых не истек, передаются на хранение в архив. Передача и упорядочение документов осуществляется за счет средств Учреждения в соответствии с требованиями архивных учреждений</w:t>
      </w:r>
      <w:r>
        <w:rPr>
          <w:sz w:val="28"/>
          <w:szCs w:val="28"/>
        </w:rPr>
        <w:t>.</w:t>
      </w:r>
    </w:p>
    <w:p w:rsidR="007F4E97" w:rsidRPr="00524813" w:rsidRDefault="00CF6FF7" w:rsidP="00965D34">
      <w:pPr>
        <w:widowControl/>
        <w:shd w:val="clear" w:color="auto" w:fill="FFFFFF"/>
        <w:spacing w:line="240" w:lineRule="auto"/>
        <w:ind w:firstLine="709"/>
        <w:jc w:val="both"/>
      </w:pPr>
      <w:r>
        <w:rPr>
          <w:sz w:val="28"/>
          <w:szCs w:val="28"/>
        </w:rPr>
        <w:t>8.10.</w:t>
      </w:r>
      <w:r w:rsidR="0027638B">
        <w:rPr>
          <w:sz w:val="28"/>
          <w:szCs w:val="28"/>
          <w:lang w:val="en-US"/>
        </w:rPr>
        <w:t> </w:t>
      </w:r>
      <w:r w:rsidRPr="00F30869">
        <w:rPr>
          <w:sz w:val="28"/>
          <w:szCs w:val="28"/>
        </w:rPr>
        <w:t xml:space="preserve">При ликвидации и реорганизации </w:t>
      </w:r>
      <w:proofErr w:type="gramStart"/>
      <w:r w:rsidRPr="00F30869">
        <w:rPr>
          <w:sz w:val="28"/>
          <w:szCs w:val="28"/>
        </w:rPr>
        <w:t>Учреждения</w:t>
      </w:r>
      <w:proofErr w:type="gramEnd"/>
      <w:r w:rsidRPr="00F30869">
        <w:rPr>
          <w:sz w:val="28"/>
          <w:szCs w:val="28"/>
        </w:rPr>
        <w:t xml:space="preserve"> увольняемым работникам гарантируется соблюдение их трудовых прав и интересов в соответствии с законодательством Российской Федерации</w:t>
      </w:r>
      <w:r>
        <w:rPr>
          <w:sz w:val="28"/>
          <w:szCs w:val="28"/>
        </w:rPr>
        <w:t>.</w:t>
      </w:r>
    </w:p>
    <w:sectPr w:rsidR="007F4E97" w:rsidRPr="00524813" w:rsidSect="00166904">
      <w:headerReference w:type="default" r:id="rId13"/>
      <w:pgSz w:w="11906" w:h="16838"/>
      <w:pgMar w:top="1134" w:right="567" w:bottom="993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79F" w:rsidRDefault="00C8079F" w:rsidP="001F47A3">
      <w:pPr>
        <w:spacing w:line="240" w:lineRule="auto"/>
      </w:pPr>
      <w:r>
        <w:separator/>
      </w:r>
    </w:p>
  </w:endnote>
  <w:endnote w:type="continuationSeparator" w:id="0">
    <w:p w:rsidR="00C8079F" w:rsidRDefault="00C8079F" w:rsidP="001F4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79F" w:rsidRDefault="00C8079F" w:rsidP="001F47A3">
      <w:pPr>
        <w:spacing w:line="240" w:lineRule="auto"/>
      </w:pPr>
      <w:r>
        <w:separator/>
      </w:r>
    </w:p>
  </w:footnote>
  <w:footnote w:type="continuationSeparator" w:id="0">
    <w:p w:rsidR="00C8079F" w:rsidRDefault="00C8079F" w:rsidP="001F47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8D4" w:rsidRDefault="00E538D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4571">
      <w:rPr>
        <w:noProof/>
      </w:rPr>
      <w:t>2</w:t>
    </w:r>
    <w:r>
      <w:rPr>
        <w:noProof/>
      </w:rPr>
      <w:fldChar w:fldCharType="end"/>
    </w:r>
  </w:p>
  <w:p w:rsidR="00E538D4" w:rsidRDefault="00E538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4948"/>
    <w:multiLevelType w:val="hybridMultilevel"/>
    <w:tmpl w:val="C33E9B4C"/>
    <w:lvl w:ilvl="0" w:tplc="D7C2F0A6">
      <w:start w:val="7"/>
      <w:numFmt w:val="upperRoman"/>
      <w:lvlText w:val="%1."/>
      <w:lvlJc w:val="left"/>
      <w:pPr>
        <w:ind w:left="1080" w:hanging="72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16747"/>
    <w:multiLevelType w:val="hybridMultilevel"/>
    <w:tmpl w:val="862CEDD8"/>
    <w:lvl w:ilvl="0" w:tplc="9AC0351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0314E"/>
    <w:multiLevelType w:val="hybridMultilevel"/>
    <w:tmpl w:val="0EE0EE0A"/>
    <w:lvl w:ilvl="0" w:tplc="1D2EE9E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91A65"/>
    <w:multiLevelType w:val="hybridMultilevel"/>
    <w:tmpl w:val="C4D0DB12"/>
    <w:lvl w:ilvl="0" w:tplc="F5484E5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E2E5B"/>
    <w:multiLevelType w:val="hybridMultilevel"/>
    <w:tmpl w:val="EFCE722C"/>
    <w:lvl w:ilvl="0" w:tplc="1D3868C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53635"/>
    <w:multiLevelType w:val="hybridMultilevel"/>
    <w:tmpl w:val="09567AFA"/>
    <w:lvl w:ilvl="0" w:tplc="4596DF7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13497"/>
    <w:multiLevelType w:val="hybridMultilevel"/>
    <w:tmpl w:val="B6406CB2"/>
    <w:lvl w:ilvl="0" w:tplc="DB6AF7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0CC05E4"/>
    <w:multiLevelType w:val="multilevel"/>
    <w:tmpl w:val="5F26BBF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  <w:b w:val="0"/>
      </w:rPr>
    </w:lvl>
    <w:lvl w:ilvl="2"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39F7337"/>
    <w:multiLevelType w:val="hybridMultilevel"/>
    <w:tmpl w:val="5B621FE4"/>
    <w:lvl w:ilvl="0" w:tplc="2BA0E0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E5C10D1"/>
    <w:multiLevelType w:val="hybridMultilevel"/>
    <w:tmpl w:val="B1F8E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9CB4277"/>
    <w:multiLevelType w:val="hybridMultilevel"/>
    <w:tmpl w:val="EDBE464C"/>
    <w:lvl w:ilvl="0" w:tplc="FDA2FD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04754"/>
    <w:multiLevelType w:val="multilevel"/>
    <w:tmpl w:val="6D6A17C8"/>
    <w:lvl w:ilvl="0">
      <w:start w:val="1"/>
      <w:numFmt w:val="upperRoman"/>
      <w:lvlText w:val="%1."/>
      <w:lvlJc w:val="left"/>
      <w:pPr>
        <w:ind w:left="1080" w:hanging="720"/>
      </w:pPr>
      <w:rPr>
        <w:rFonts w:eastAsia="SimSun"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0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5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42"/>
    <w:rsid w:val="000013C1"/>
    <w:rsid w:val="00002420"/>
    <w:rsid w:val="00003208"/>
    <w:rsid w:val="0000401F"/>
    <w:rsid w:val="000071CF"/>
    <w:rsid w:val="00011E06"/>
    <w:rsid w:val="00016048"/>
    <w:rsid w:val="00016F28"/>
    <w:rsid w:val="00017FC1"/>
    <w:rsid w:val="00020801"/>
    <w:rsid w:val="00022B25"/>
    <w:rsid w:val="00025003"/>
    <w:rsid w:val="00025EBA"/>
    <w:rsid w:val="00034C7B"/>
    <w:rsid w:val="0003602E"/>
    <w:rsid w:val="0005057F"/>
    <w:rsid w:val="000511E9"/>
    <w:rsid w:val="00051E9A"/>
    <w:rsid w:val="000536AA"/>
    <w:rsid w:val="00056540"/>
    <w:rsid w:val="00061193"/>
    <w:rsid w:val="00070877"/>
    <w:rsid w:val="00071A6A"/>
    <w:rsid w:val="00074976"/>
    <w:rsid w:val="00075929"/>
    <w:rsid w:val="00081263"/>
    <w:rsid w:val="00081871"/>
    <w:rsid w:val="0008260C"/>
    <w:rsid w:val="000854F9"/>
    <w:rsid w:val="000869F8"/>
    <w:rsid w:val="00091DDB"/>
    <w:rsid w:val="00091E06"/>
    <w:rsid w:val="000948C4"/>
    <w:rsid w:val="00095388"/>
    <w:rsid w:val="000A19F6"/>
    <w:rsid w:val="000A5A8E"/>
    <w:rsid w:val="000B08A8"/>
    <w:rsid w:val="000B4438"/>
    <w:rsid w:val="000C163E"/>
    <w:rsid w:val="000C1877"/>
    <w:rsid w:val="000C5793"/>
    <w:rsid w:val="000D1BC4"/>
    <w:rsid w:val="000D6527"/>
    <w:rsid w:val="000E07BD"/>
    <w:rsid w:val="000E1B78"/>
    <w:rsid w:val="000E42FB"/>
    <w:rsid w:val="000F3111"/>
    <w:rsid w:val="00100B88"/>
    <w:rsid w:val="00102E7E"/>
    <w:rsid w:val="00105CFF"/>
    <w:rsid w:val="00106B3E"/>
    <w:rsid w:val="001249A2"/>
    <w:rsid w:val="001300CF"/>
    <w:rsid w:val="0013045A"/>
    <w:rsid w:val="00132DD6"/>
    <w:rsid w:val="00134BEC"/>
    <w:rsid w:val="00136EBC"/>
    <w:rsid w:val="001413BF"/>
    <w:rsid w:val="00145B5D"/>
    <w:rsid w:val="00152D58"/>
    <w:rsid w:val="00153DA2"/>
    <w:rsid w:val="00153E6A"/>
    <w:rsid w:val="001617E3"/>
    <w:rsid w:val="0016272E"/>
    <w:rsid w:val="00163135"/>
    <w:rsid w:val="00163CFF"/>
    <w:rsid w:val="00166904"/>
    <w:rsid w:val="0016740C"/>
    <w:rsid w:val="001757E4"/>
    <w:rsid w:val="0017657A"/>
    <w:rsid w:val="00177C1C"/>
    <w:rsid w:val="001802DD"/>
    <w:rsid w:val="00180497"/>
    <w:rsid w:val="001908EC"/>
    <w:rsid w:val="00196F3D"/>
    <w:rsid w:val="00197545"/>
    <w:rsid w:val="001A33F0"/>
    <w:rsid w:val="001A4558"/>
    <w:rsid w:val="001B4949"/>
    <w:rsid w:val="001B7AFF"/>
    <w:rsid w:val="001C3A3D"/>
    <w:rsid w:val="001C5C40"/>
    <w:rsid w:val="001D3410"/>
    <w:rsid w:val="001D3BB1"/>
    <w:rsid w:val="001D54F9"/>
    <w:rsid w:val="001E0FCC"/>
    <w:rsid w:val="001E6B07"/>
    <w:rsid w:val="001F47A3"/>
    <w:rsid w:val="001F48EA"/>
    <w:rsid w:val="00200E56"/>
    <w:rsid w:val="00202EAD"/>
    <w:rsid w:val="0021484C"/>
    <w:rsid w:val="00221F09"/>
    <w:rsid w:val="00222E06"/>
    <w:rsid w:val="00222F3C"/>
    <w:rsid w:val="00236899"/>
    <w:rsid w:val="00237A02"/>
    <w:rsid w:val="00240EFA"/>
    <w:rsid w:val="0024142A"/>
    <w:rsid w:val="00254563"/>
    <w:rsid w:val="002553C8"/>
    <w:rsid w:val="002577EA"/>
    <w:rsid w:val="00261E56"/>
    <w:rsid w:val="0027638B"/>
    <w:rsid w:val="00277457"/>
    <w:rsid w:val="00282219"/>
    <w:rsid w:val="002851DC"/>
    <w:rsid w:val="002915C5"/>
    <w:rsid w:val="00292CA9"/>
    <w:rsid w:val="002949F3"/>
    <w:rsid w:val="002A4F2D"/>
    <w:rsid w:val="002A7D63"/>
    <w:rsid w:val="002B0452"/>
    <w:rsid w:val="002B46A7"/>
    <w:rsid w:val="002B48E9"/>
    <w:rsid w:val="002B78E5"/>
    <w:rsid w:val="002C0626"/>
    <w:rsid w:val="002D1A5C"/>
    <w:rsid w:val="002D459A"/>
    <w:rsid w:val="002D4E83"/>
    <w:rsid w:val="002D6231"/>
    <w:rsid w:val="002D7CCA"/>
    <w:rsid w:val="002E0042"/>
    <w:rsid w:val="002E0CD8"/>
    <w:rsid w:val="002E1E98"/>
    <w:rsid w:val="002E4571"/>
    <w:rsid w:val="002F60E7"/>
    <w:rsid w:val="00302161"/>
    <w:rsid w:val="00312447"/>
    <w:rsid w:val="003173E4"/>
    <w:rsid w:val="00321896"/>
    <w:rsid w:val="00321A7D"/>
    <w:rsid w:val="00323D3D"/>
    <w:rsid w:val="00327881"/>
    <w:rsid w:val="00331FED"/>
    <w:rsid w:val="00334B0D"/>
    <w:rsid w:val="00336C81"/>
    <w:rsid w:val="00340507"/>
    <w:rsid w:val="00343218"/>
    <w:rsid w:val="00352AF8"/>
    <w:rsid w:val="0036275D"/>
    <w:rsid w:val="00366BE2"/>
    <w:rsid w:val="00367CC5"/>
    <w:rsid w:val="003708DA"/>
    <w:rsid w:val="00376F11"/>
    <w:rsid w:val="00377EA8"/>
    <w:rsid w:val="00380442"/>
    <w:rsid w:val="0038210F"/>
    <w:rsid w:val="00396525"/>
    <w:rsid w:val="00396B53"/>
    <w:rsid w:val="00397786"/>
    <w:rsid w:val="003A5D78"/>
    <w:rsid w:val="003A608E"/>
    <w:rsid w:val="003A7E82"/>
    <w:rsid w:val="003B06AE"/>
    <w:rsid w:val="003B41FB"/>
    <w:rsid w:val="003C0101"/>
    <w:rsid w:val="003C09C1"/>
    <w:rsid w:val="003C49CF"/>
    <w:rsid w:val="003D2E7D"/>
    <w:rsid w:val="003E4429"/>
    <w:rsid w:val="003E45A7"/>
    <w:rsid w:val="003E71D6"/>
    <w:rsid w:val="003E730C"/>
    <w:rsid w:val="003F122E"/>
    <w:rsid w:val="00402764"/>
    <w:rsid w:val="00422478"/>
    <w:rsid w:val="004248B8"/>
    <w:rsid w:val="00435DA0"/>
    <w:rsid w:val="0044421D"/>
    <w:rsid w:val="004476D5"/>
    <w:rsid w:val="0045110A"/>
    <w:rsid w:val="00455EB0"/>
    <w:rsid w:val="004607E1"/>
    <w:rsid w:val="00465BF3"/>
    <w:rsid w:val="00466221"/>
    <w:rsid w:val="004730FB"/>
    <w:rsid w:val="004801A8"/>
    <w:rsid w:val="00481CAA"/>
    <w:rsid w:val="00482463"/>
    <w:rsid w:val="00490ECF"/>
    <w:rsid w:val="00496C2D"/>
    <w:rsid w:val="00497CD2"/>
    <w:rsid w:val="004A3836"/>
    <w:rsid w:val="004B18AF"/>
    <w:rsid w:val="004B4565"/>
    <w:rsid w:val="004D146F"/>
    <w:rsid w:val="004D1F8B"/>
    <w:rsid w:val="004D4001"/>
    <w:rsid w:val="004D639A"/>
    <w:rsid w:val="004D6B9D"/>
    <w:rsid w:val="004E1534"/>
    <w:rsid w:val="00503EA5"/>
    <w:rsid w:val="00504957"/>
    <w:rsid w:val="005079DE"/>
    <w:rsid w:val="005107E8"/>
    <w:rsid w:val="00511995"/>
    <w:rsid w:val="00524813"/>
    <w:rsid w:val="0053137C"/>
    <w:rsid w:val="00531D78"/>
    <w:rsid w:val="0053399B"/>
    <w:rsid w:val="00534157"/>
    <w:rsid w:val="00536FFF"/>
    <w:rsid w:val="00540F22"/>
    <w:rsid w:val="00546EDD"/>
    <w:rsid w:val="00553818"/>
    <w:rsid w:val="00556E38"/>
    <w:rsid w:val="0056646B"/>
    <w:rsid w:val="005677E0"/>
    <w:rsid w:val="00567B37"/>
    <w:rsid w:val="005744F1"/>
    <w:rsid w:val="0057489A"/>
    <w:rsid w:val="00575EBF"/>
    <w:rsid w:val="005770A0"/>
    <w:rsid w:val="005772A2"/>
    <w:rsid w:val="00577C49"/>
    <w:rsid w:val="00582BB0"/>
    <w:rsid w:val="005928EB"/>
    <w:rsid w:val="005A0E3C"/>
    <w:rsid w:val="005A678A"/>
    <w:rsid w:val="005B3DCA"/>
    <w:rsid w:val="005C77EC"/>
    <w:rsid w:val="005C7C97"/>
    <w:rsid w:val="005C7EF6"/>
    <w:rsid w:val="005D21F5"/>
    <w:rsid w:val="005E0CC5"/>
    <w:rsid w:val="005E5392"/>
    <w:rsid w:val="005F0F4A"/>
    <w:rsid w:val="005F2C4D"/>
    <w:rsid w:val="005F7405"/>
    <w:rsid w:val="00612635"/>
    <w:rsid w:val="006169E4"/>
    <w:rsid w:val="00617C87"/>
    <w:rsid w:val="006200A3"/>
    <w:rsid w:val="00622831"/>
    <w:rsid w:val="00633B61"/>
    <w:rsid w:val="00634679"/>
    <w:rsid w:val="00642B3B"/>
    <w:rsid w:val="00642F4B"/>
    <w:rsid w:val="00643998"/>
    <w:rsid w:val="00643CA2"/>
    <w:rsid w:val="006509E0"/>
    <w:rsid w:val="00650D30"/>
    <w:rsid w:val="00652832"/>
    <w:rsid w:val="00654AAD"/>
    <w:rsid w:val="006616E3"/>
    <w:rsid w:val="00675F1E"/>
    <w:rsid w:val="00676223"/>
    <w:rsid w:val="0068146E"/>
    <w:rsid w:val="00684403"/>
    <w:rsid w:val="00692477"/>
    <w:rsid w:val="00695588"/>
    <w:rsid w:val="00695A02"/>
    <w:rsid w:val="006A04C0"/>
    <w:rsid w:val="006A09A0"/>
    <w:rsid w:val="006A4B2C"/>
    <w:rsid w:val="006A60D4"/>
    <w:rsid w:val="006A6EB0"/>
    <w:rsid w:val="006A7159"/>
    <w:rsid w:val="006A7EA1"/>
    <w:rsid w:val="006B00FC"/>
    <w:rsid w:val="006B2CB9"/>
    <w:rsid w:val="006B5500"/>
    <w:rsid w:val="006B7D60"/>
    <w:rsid w:val="006C1B02"/>
    <w:rsid w:val="006C44B1"/>
    <w:rsid w:val="006D3FA9"/>
    <w:rsid w:val="006D4092"/>
    <w:rsid w:val="006D5533"/>
    <w:rsid w:val="006D5E1D"/>
    <w:rsid w:val="006E3E8C"/>
    <w:rsid w:val="006F3AF4"/>
    <w:rsid w:val="00704A2D"/>
    <w:rsid w:val="0071332B"/>
    <w:rsid w:val="0073581B"/>
    <w:rsid w:val="00742DD2"/>
    <w:rsid w:val="007439F2"/>
    <w:rsid w:val="007543AB"/>
    <w:rsid w:val="007562AF"/>
    <w:rsid w:val="007733B9"/>
    <w:rsid w:val="00773B83"/>
    <w:rsid w:val="00777E2F"/>
    <w:rsid w:val="007A0DC5"/>
    <w:rsid w:val="007B058D"/>
    <w:rsid w:val="007B3B61"/>
    <w:rsid w:val="007B3CA5"/>
    <w:rsid w:val="007C2BCC"/>
    <w:rsid w:val="007D10C8"/>
    <w:rsid w:val="007D300F"/>
    <w:rsid w:val="007D4AA1"/>
    <w:rsid w:val="007D5B45"/>
    <w:rsid w:val="007E47B3"/>
    <w:rsid w:val="007E6B08"/>
    <w:rsid w:val="007F3860"/>
    <w:rsid w:val="007F4E97"/>
    <w:rsid w:val="007F5887"/>
    <w:rsid w:val="00810440"/>
    <w:rsid w:val="008105CB"/>
    <w:rsid w:val="0081341E"/>
    <w:rsid w:val="00816275"/>
    <w:rsid w:val="00821434"/>
    <w:rsid w:val="008278D0"/>
    <w:rsid w:val="00830B4E"/>
    <w:rsid w:val="008340FB"/>
    <w:rsid w:val="008375A4"/>
    <w:rsid w:val="00842222"/>
    <w:rsid w:val="0084413C"/>
    <w:rsid w:val="0084773B"/>
    <w:rsid w:val="00855C27"/>
    <w:rsid w:val="00856F6D"/>
    <w:rsid w:val="008613EE"/>
    <w:rsid w:val="00861451"/>
    <w:rsid w:val="00865A6E"/>
    <w:rsid w:val="0086605B"/>
    <w:rsid w:val="00867583"/>
    <w:rsid w:val="00873713"/>
    <w:rsid w:val="00875009"/>
    <w:rsid w:val="00875C8B"/>
    <w:rsid w:val="00883B54"/>
    <w:rsid w:val="008855B8"/>
    <w:rsid w:val="00890901"/>
    <w:rsid w:val="00892C97"/>
    <w:rsid w:val="00896966"/>
    <w:rsid w:val="008A2B61"/>
    <w:rsid w:val="008A42EB"/>
    <w:rsid w:val="008A435A"/>
    <w:rsid w:val="008A6048"/>
    <w:rsid w:val="008B138E"/>
    <w:rsid w:val="008B2E20"/>
    <w:rsid w:val="008B3A59"/>
    <w:rsid w:val="008B3B38"/>
    <w:rsid w:val="008B6F7C"/>
    <w:rsid w:val="008C0A66"/>
    <w:rsid w:val="008C4D8A"/>
    <w:rsid w:val="008C6F1D"/>
    <w:rsid w:val="008D2C1B"/>
    <w:rsid w:val="008D2E50"/>
    <w:rsid w:val="008D684A"/>
    <w:rsid w:val="008E7BEE"/>
    <w:rsid w:val="008F0144"/>
    <w:rsid w:val="008F380C"/>
    <w:rsid w:val="00900AB7"/>
    <w:rsid w:val="00901880"/>
    <w:rsid w:val="00906D6E"/>
    <w:rsid w:val="00920C29"/>
    <w:rsid w:val="00921746"/>
    <w:rsid w:val="0092281F"/>
    <w:rsid w:val="0094488B"/>
    <w:rsid w:val="00952673"/>
    <w:rsid w:val="009540E9"/>
    <w:rsid w:val="00954123"/>
    <w:rsid w:val="00956F16"/>
    <w:rsid w:val="00964B9C"/>
    <w:rsid w:val="00965D34"/>
    <w:rsid w:val="00972288"/>
    <w:rsid w:val="00977116"/>
    <w:rsid w:val="009771DF"/>
    <w:rsid w:val="0098051D"/>
    <w:rsid w:val="00986179"/>
    <w:rsid w:val="0099293C"/>
    <w:rsid w:val="00993866"/>
    <w:rsid w:val="009962F2"/>
    <w:rsid w:val="009B50F7"/>
    <w:rsid w:val="009C7C67"/>
    <w:rsid w:val="009D0CD7"/>
    <w:rsid w:val="009D0FEF"/>
    <w:rsid w:val="009D7E00"/>
    <w:rsid w:val="009E04F5"/>
    <w:rsid w:val="009E0718"/>
    <w:rsid w:val="009E1B52"/>
    <w:rsid w:val="009E1FD1"/>
    <w:rsid w:val="009F0CEE"/>
    <w:rsid w:val="00A00E0D"/>
    <w:rsid w:val="00A05933"/>
    <w:rsid w:val="00A140DB"/>
    <w:rsid w:val="00A20294"/>
    <w:rsid w:val="00A279E8"/>
    <w:rsid w:val="00A30D68"/>
    <w:rsid w:val="00A35F5E"/>
    <w:rsid w:val="00A510D3"/>
    <w:rsid w:val="00A523F3"/>
    <w:rsid w:val="00A55B9F"/>
    <w:rsid w:val="00A61CC2"/>
    <w:rsid w:val="00A721B1"/>
    <w:rsid w:val="00A75528"/>
    <w:rsid w:val="00A804AA"/>
    <w:rsid w:val="00A83853"/>
    <w:rsid w:val="00A87BAE"/>
    <w:rsid w:val="00A9001B"/>
    <w:rsid w:val="00AA022A"/>
    <w:rsid w:val="00AA27C9"/>
    <w:rsid w:val="00AB5143"/>
    <w:rsid w:val="00AB5639"/>
    <w:rsid w:val="00AB599B"/>
    <w:rsid w:val="00AB64F7"/>
    <w:rsid w:val="00AB71F2"/>
    <w:rsid w:val="00AB7E8D"/>
    <w:rsid w:val="00AC11E9"/>
    <w:rsid w:val="00AC5C62"/>
    <w:rsid w:val="00AE3C80"/>
    <w:rsid w:val="00AE57EA"/>
    <w:rsid w:val="00AE7F6D"/>
    <w:rsid w:val="00AF5DB3"/>
    <w:rsid w:val="00B12FBB"/>
    <w:rsid w:val="00B246E9"/>
    <w:rsid w:val="00B26120"/>
    <w:rsid w:val="00B33426"/>
    <w:rsid w:val="00B33DAF"/>
    <w:rsid w:val="00B34300"/>
    <w:rsid w:val="00B46015"/>
    <w:rsid w:val="00B46866"/>
    <w:rsid w:val="00B603B4"/>
    <w:rsid w:val="00B616F9"/>
    <w:rsid w:val="00B63E00"/>
    <w:rsid w:val="00B650F4"/>
    <w:rsid w:val="00B658CE"/>
    <w:rsid w:val="00B71DA2"/>
    <w:rsid w:val="00B72D88"/>
    <w:rsid w:val="00B7486F"/>
    <w:rsid w:val="00B75084"/>
    <w:rsid w:val="00B7510E"/>
    <w:rsid w:val="00B82F02"/>
    <w:rsid w:val="00B848DC"/>
    <w:rsid w:val="00B857C7"/>
    <w:rsid w:val="00B90712"/>
    <w:rsid w:val="00B90F4B"/>
    <w:rsid w:val="00B91881"/>
    <w:rsid w:val="00B92077"/>
    <w:rsid w:val="00B92334"/>
    <w:rsid w:val="00B95656"/>
    <w:rsid w:val="00B95F2C"/>
    <w:rsid w:val="00BA57FA"/>
    <w:rsid w:val="00BB02B5"/>
    <w:rsid w:val="00BC074A"/>
    <w:rsid w:val="00BC5748"/>
    <w:rsid w:val="00BC7B96"/>
    <w:rsid w:val="00BD0583"/>
    <w:rsid w:val="00BD6C2A"/>
    <w:rsid w:val="00BE1B31"/>
    <w:rsid w:val="00BE2C35"/>
    <w:rsid w:val="00BE6E1C"/>
    <w:rsid w:val="00BF4784"/>
    <w:rsid w:val="00BF6261"/>
    <w:rsid w:val="00C01156"/>
    <w:rsid w:val="00C05D0F"/>
    <w:rsid w:val="00C11257"/>
    <w:rsid w:val="00C15AE3"/>
    <w:rsid w:val="00C202C6"/>
    <w:rsid w:val="00C21E7B"/>
    <w:rsid w:val="00C233DF"/>
    <w:rsid w:val="00C33174"/>
    <w:rsid w:val="00C347A8"/>
    <w:rsid w:val="00C429CD"/>
    <w:rsid w:val="00C46455"/>
    <w:rsid w:val="00C676AD"/>
    <w:rsid w:val="00C801C5"/>
    <w:rsid w:val="00C8079F"/>
    <w:rsid w:val="00C81067"/>
    <w:rsid w:val="00C828C3"/>
    <w:rsid w:val="00C8357A"/>
    <w:rsid w:val="00C85611"/>
    <w:rsid w:val="00C9115E"/>
    <w:rsid w:val="00C939EE"/>
    <w:rsid w:val="00C95C9D"/>
    <w:rsid w:val="00C967A4"/>
    <w:rsid w:val="00CA4F36"/>
    <w:rsid w:val="00CB06A8"/>
    <w:rsid w:val="00CB43A6"/>
    <w:rsid w:val="00CB4F7C"/>
    <w:rsid w:val="00CC011B"/>
    <w:rsid w:val="00CC17FD"/>
    <w:rsid w:val="00CC2D22"/>
    <w:rsid w:val="00CC4B61"/>
    <w:rsid w:val="00CC6237"/>
    <w:rsid w:val="00CD1A52"/>
    <w:rsid w:val="00CD3805"/>
    <w:rsid w:val="00CE227F"/>
    <w:rsid w:val="00CE5230"/>
    <w:rsid w:val="00CE73E3"/>
    <w:rsid w:val="00CF1254"/>
    <w:rsid w:val="00CF161D"/>
    <w:rsid w:val="00CF32FE"/>
    <w:rsid w:val="00CF3590"/>
    <w:rsid w:val="00CF43D6"/>
    <w:rsid w:val="00CF57C0"/>
    <w:rsid w:val="00CF6723"/>
    <w:rsid w:val="00CF6FF7"/>
    <w:rsid w:val="00D010B4"/>
    <w:rsid w:val="00D0350A"/>
    <w:rsid w:val="00D050E4"/>
    <w:rsid w:val="00D05A86"/>
    <w:rsid w:val="00D0694D"/>
    <w:rsid w:val="00D1751B"/>
    <w:rsid w:val="00D17609"/>
    <w:rsid w:val="00D25746"/>
    <w:rsid w:val="00D3017E"/>
    <w:rsid w:val="00D32345"/>
    <w:rsid w:val="00D32493"/>
    <w:rsid w:val="00D340D1"/>
    <w:rsid w:val="00D34FA7"/>
    <w:rsid w:val="00D3711A"/>
    <w:rsid w:val="00D40C3C"/>
    <w:rsid w:val="00D41562"/>
    <w:rsid w:val="00D43A28"/>
    <w:rsid w:val="00D4466E"/>
    <w:rsid w:val="00D46F86"/>
    <w:rsid w:val="00D47AD1"/>
    <w:rsid w:val="00D60A0C"/>
    <w:rsid w:val="00D64B82"/>
    <w:rsid w:val="00D64F46"/>
    <w:rsid w:val="00D73895"/>
    <w:rsid w:val="00D8229E"/>
    <w:rsid w:val="00D823BA"/>
    <w:rsid w:val="00D82525"/>
    <w:rsid w:val="00D937B2"/>
    <w:rsid w:val="00D95B54"/>
    <w:rsid w:val="00DA19CF"/>
    <w:rsid w:val="00DA5922"/>
    <w:rsid w:val="00DA7D81"/>
    <w:rsid w:val="00DB1D5D"/>
    <w:rsid w:val="00DB1F50"/>
    <w:rsid w:val="00DB3A29"/>
    <w:rsid w:val="00DB3F2B"/>
    <w:rsid w:val="00DB484F"/>
    <w:rsid w:val="00DB764B"/>
    <w:rsid w:val="00DC0F63"/>
    <w:rsid w:val="00DC22A9"/>
    <w:rsid w:val="00DC3E46"/>
    <w:rsid w:val="00DD05BF"/>
    <w:rsid w:val="00DD3A8D"/>
    <w:rsid w:val="00DE5432"/>
    <w:rsid w:val="00DE77EE"/>
    <w:rsid w:val="00DF3166"/>
    <w:rsid w:val="00DF71CC"/>
    <w:rsid w:val="00E021C9"/>
    <w:rsid w:val="00E026F1"/>
    <w:rsid w:val="00E06293"/>
    <w:rsid w:val="00E07906"/>
    <w:rsid w:val="00E12ADA"/>
    <w:rsid w:val="00E13712"/>
    <w:rsid w:val="00E14B74"/>
    <w:rsid w:val="00E25DC5"/>
    <w:rsid w:val="00E30E9D"/>
    <w:rsid w:val="00E32189"/>
    <w:rsid w:val="00E44A0D"/>
    <w:rsid w:val="00E45134"/>
    <w:rsid w:val="00E50389"/>
    <w:rsid w:val="00E536E3"/>
    <w:rsid w:val="00E538D4"/>
    <w:rsid w:val="00E543DD"/>
    <w:rsid w:val="00E57C38"/>
    <w:rsid w:val="00E604A9"/>
    <w:rsid w:val="00E73487"/>
    <w:rsid w:val="00E7532F"/>
    <w:rsid w:val="00E76899"/>
    <w:rsid w:val="00E7758C"/>
    <w:rsid w:val="00E802F4"/>
    <w:rsid w:val="00E81295"/>
    <w:rsid w:val="00E8520B"/>
    <w:rsid w:val="00E85656"/>
    <w:rsid w:val="00E90574"/>
    <w:rsid w:val="00E93144"/>
    <w:rsid w:val="00E96E86"/>
    <w:rsid w:val="00E971C4"/>
    <w:rsid w:val="00E97280"/>
    <w:rsid w:val="00E9749D"/>
    <w:rsid w:val="00EA0BAE"/>
    <w:rsid w:val="00EA4CE0"/>
    <w:rsid w:val="00EB3DB2"/>
    <w:rsid w:val="00EC00ED"/>
    <w:rsid w:val="00EC503C"/>
    <w:rsid w:val="00ED59EC"/>
    <w:rsid w:val="00ED6848"/>
    <w:rsid w:val="00EE7E98"/>
    <w:rsid w:val="00EF21E9"/>
    <w:rsid w:val="00EF6ECD"/>
    <w:rsid w:val="00F03BC4"/>
    <w:rsid w:val="00F05124"/>
    <w:rsid w:val="00F10E77"/>
    <w:rsid w:val="00F17E16"/>
    <w:rsid w:val="00F22051"/>
    <w:rsid w:val="00F255FE"/>
    <w:rsid w:val="00F31C78"/>
    <w:rsid w:val="00F36BE8"/>
    <w:rsid w:val="00F4093F"/>
    <w:rsid w:val="00F40FE9"/>
    <w:rsid w:val="00F43779"/>
    <w:rsid w:val="00F473FE"/>
    <w:rsid w:val="00F47781"/>
    <w:rsid w:val="00F518F6"/>
    <w:rsid w:val="00F565BB"/>
    <w:rsid w:val="00F617AB"/>
    <w:rsid w:val="00F6489C"/>
    <w:rsid w:val="00F72701"/>
    <w:rsid w:val="00F829F9"/>
    <w:rsid w:val="00F84917"/>
    <w:rsid w:val="00F9035F"/>
    <w:rsid w:val="00F92ED3"/>
    <w:rsid w:val="00FB3083"/>
    <w:rsid w:val="00FB3B82"/>
    <w:rsid w:val="00FB4E68"/>
    <w:rsid w:val="00FC2EF2"/>
    <w:rsid w:val="00FC4352"/>
    <w:rsid w:val="00FD3C42"/>
    <w:rsid w:val="00FE2474"/>
    <w:rsid w:val="00FE2E8A"/>
    <w:rsid w:val="00FE4609"/>
    <w:rsid w:val="00FE6773"/>
    <w:rsid w:val="00FE754A"/>
    <w:rsid w:val="00FF3420"/>
    <w:rsid w:val="00FF40D9"/>
    <w:rsid w:val="00FF5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13"/>
    <w:pPr>
      <w:widowControl w:val="0"/>
      <w:suppressAutoHyphens/>
      <w:spacing w:line="100" w:lineRule="atLeast"/>
    </w:pPr>
    <w:rPr>
      <w:rFonts w:ascii="Times New Roman" w:eastAsia="SimSun" w:hAnsi="Times New Roman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7B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24813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rsid w:val="00524813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24813"/>
    <w:rPr>
      <w:rFonts w:ascii="Times New Roman" w:eastAsia="SimSun" w:hAnsi="Times New Roman" w:cs="Mangal"/>
      <w:kern w:val="1"/>
      <w:sz w:val="18"/>
      <w:szCs w:val="18"/>
      <w:lang w:eastAsia="hi-IN" w:bidi="hi-IN"/>
    </w:rPr>
  </w:style>
  <w:style w:type="paragraph" w:styleId="a6">
    <w:name w:val="Body Text Indent"/>
    <w:basedOn w:val="a"/>
    <w:link w:val="a7"/>
    <w:uiPriority w:val="99"/>
    <w:rsid w:val="00524813"/>
    <w:pPr>
      <w:spacing w:after="120"/>
      <w:ind w:left="283"/>
    </w:pPr>
    <w:rPr>
      <w:rFonts w:cs="Mangal"/>
      <w:szCs w:val="18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524813"/>
    <w:rPr>
      <w:rFonts w:ascii="Times New Roman" w:eastAsia="SimSun" w:hAnsi="Times New Roman" w:cs="Mangal"/>
      <w:kern w:val="1"/>
      <w:sz w:val="18"/>
      <w:szCs w:val="18"/>
      <w:lang w:eastAsia="hi-IN" w:bidi="hi-IN"/>
    </w:rPr>
  </w:style>
  <w:style w:type="paragraph" w:styleId="a8">
    <w:name w:val="List Paragraph"/>
    <w:basedOn w:val="a"/>
    <w:uiPriority w:val="99"/>
    <w:qFormat/>
    <w:rsid w:val="00504957"/>
    <w:pPr>
      <w:ind w:left="720"/>
      <w:contextualSpacing/>
    </w:pPr>
    <w:rPr>
      <w:rFonts w:cs="Mangal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E1B52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9E1B5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msolistparagraph0">
    <w:name w:val="msolistparagraph"/>
    <w:basedOn w:val="a"/>
    <w:rsid w:val="00A00E0D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kern w:val="0"/>
      <w:sz w:val="22"/>
      <w:szCs w:val="22"/>
      <w:lang w:eastAsia="ru-RU" w:bidi="ar-SA"/>
    </w:rPr>
  </w:style>
  <w:style w:type="paragraph" w:styleId="ab">
    <w:name w:val="footer"/>
    <w:basedOn w:val="a"/>
    <w:link w:val="ac"/>
    <w:uiPriority w:val="99"/>
    <w:unhideWhenUsed/>
    <w:rsid w:val="00F617AB"/>
    <w:pPr>
      <w:tabs>
        <w:tab w:val="center" w:pos="4677"/>
        <w:tab w:val="right" w:pos="9355"/>
      </w:tabs>
      <w:spacing w:line="240" w:lineRule="auto"/>
    </w:pPr>
    <w:rPr>
      <w:rFonts w:cs="Mangal"/>
      <w:szCs w:val="18"/>
    </w:rPr>
  </w:style>
  <w:style w:type="character" w:customStyle="1" w:styleId="ac">
    <w:name w:val="Нижний колонтитул Знак"/>
    <w:basedOn w:val="a0"/>
    <w:link w:val="ab"/>
    <w:uiPriority w:val="99"/>
    <w:rsid w:val="00F617AB"/>
    <w:rPr>
      <w:rFonts w:ascii="Times New Roman" w:eastAsia="SimSun" w:hAnsi="Times New Roman" w:cs="Mangal"/>
      <w:kern w:val="1"/>
      <w:sz w:val="20"/>
      <w:szCs w:val="1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13"/>
    <w:pPr>
      <w:widowControl w:val="0"/>
      <w:suppressAutoHyphens/>
      <w:spacing w:line="100" w:lineRule="atLeast"/>
    </w:pPr>
    <w:rPr>
      <w:rFonts w:ascii="Times New Roman" w:eastAsia="SimSun" w:hAnsi="Times New Roman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7B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24813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rsid w:val="00524813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24813"/>
    <w:rPr>
      <w:rFonts w:ascii="Times New Roman" w:eastAsia="SimSun" w:hAnsi="Times New Roman" w:cs="Mangal"/>
      <w:kern w:val="1"/>
      <w:sz w:val="18"/>
      <w:szCs w:val="18"/>
      <w:lang w:eastAsia="hi-IN" w:bidi="hi-IN"/>
    </w:rPr>
  </w:style>
  <w:style w:type="paragraph" w:styleId="a6">
    <w:name w:val="Body Text Indent"/>
    <w:basedOn w:val="a"/>
    <w:link w:val="a7"/>
    <w:uiPriority w:val="99"/>
    <w:rsid w:val="00524813"/>
    <w:pPr>
      <w:spacing w:after="120"/>
      <w:ind w:left="283"/>
    </w:pPr>
    <w:rPr>
      <w:rFonts w:cs="Mangal"/>
      <w:szCs w:val="18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524813"/>
    <w:rPr>
      <w:rFonts w:ascii="Times New Roman" w:eastAsia="SimSun" w:hAnsi="Times New Roman" w:cs="Mangal"/>
      <w:kern w:val="1"/>
      <w:sz w:val="18"/>
      <w:szCs w:val="18"/>
      <w:lang w:eastAsia="hi-IN" w:bidi="hi-IN"/>
    </w:rPr>
  </w:style>
  <w:style w:type="paragraph" w:styleId="a8">
    <w:name w:val="List Paragraph"/>
    <w:basedOn w:val="a"/>
    <w:uiPriority w:val="99"/>
    <w:qFormat/>
    <w:rsid w:val="00504957"/>
    <w:pPr>
      <w:ind w:left="720"/>
      <w:contextualSpacing/>
    </w:pPr>
    <w:rPr>
      <w:rFonts w:cs="Mangal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E1B52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9E1B5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msolistparagraph0">
    <w:name w:val="msolistparagraph"/>
    <w:basedOn w:val="a"/>
    <w:rsid w:val="00A00E0D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kern w:val="0"/>
      <w:sz w:val="22"/>
      <w:szCs w:val="22"/>
      <w:lang w:eastAsia="ru-RU" w:bidi="ar-SA"/>
    </w:rPr>
  </w:style>
  <w:style w:type="paragraph" w:styleId="ab">
    <w:name w:val="footer"/>
    <w:basedOn w:val="a"/>
    <w:link w:val="ac"/>
    <w:uiPriority w:val="99"/>
    <w:unhideWhenUsed/>
    <w:rsid w:val="00F617AB"/>
    <w:pPr>
      <w:tabs>
        <w:tab w:val="center" w:pos="4677"/>
        <w:tab w:val="right" w:pos="9355"/>
      </w:tabs>
      <w:spacing w:line="240" w:lineRule="auto"/>
    </w:pPr>
    <w:rPr>
      <w:rFonts w:cs="Mangal"/>
      <w:szCs w:val="18"/>
    </w:rPr>
  </w:style>
  <w:style w:type="character" w:customStyle="1" w:styleId="ac">
    <w:name w:val="Нижний колонтитул Знак"/>
    <w:basedOn w:val="a0"/>
    <w:link w:val="ab"/>
    <w:uiPriority w:val="99"/>
    <w:rsid w:val="00F617AB"/>
    <w:rPr>
      <w:rFonts w:ascii="Times New Roman" w:eastAsia="SimSun" w:hAnsi="Times New Roman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E4EE62E29326ECBB2B1BD3C4DBCA7E2F794A676A24A66EC389F82752233B2A448A0FB6339017ElBP3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4EE62E29326ECBB2B1BD3C4DBCA7E2F292AE7DA1483BE630C68E77253CEDB34FE9F76239007CB9l5P9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A45AA1BEDB8FE3A9A4FCCFC37E45CDEFDE99000D6007CEDFDC5FAF02BD4633F695B4E38CB3B8F14W1L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E1DFC618B7BB9AA7C46BF6C53C2583557FE877AA3C80DA24C27D1A7BN0k7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1D6C-63A1-4FD6-9301-BC1F9EF8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5268</Words>
  <Characters>41974</Characters>
  <Application>Microsoft Office Word</Application>
  <DocSecurity>0</DocSecurity>
  <Lines>349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Шульгина</cp:lastModifiedBy>
  <cp:revision>2</cp:revision>
  <cp:lastPrinted>2023-07-03T14:10:00Z</cp:lastPrinted>
  <dcterms:created xsi:type="dcterms:W3CDTF">2025-07-09T09:16:00Z</dcterms:created>
  <dcterms:modified xsi:type="dcterms:W3CDTF">2025-07-09T09:16:00Z</dcterms:modified>
</cp:coreProperties>
</file>