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B59" w:rsidRDefault="00327E2F" w:rsidP="004E1FF9">
      <w:pPr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4B59">
        <w:rPr>
          <w:rFonts w:ascii="Times New Roman" w:hAnsi="Times New Roman" w:cs="Times New Roman"/>
          <w:sz w:val="28"/>
          <w:szCs w:val="28"/>
        </w:rPr>
        <w:t xml:space="preserve">УТВЕРЖДЕНО </w:t>
      </w:r>
    </w:p>
    <w:p w:rsidR="00FF0FB9" w:rsidRPr="00E62794" w:rsidRDefault="00D64B59" w:rsidP="004E1FF9">
      <w:pPr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распоряжением </w:t>
      </w:r>
      <w:r w:rsidR="00FF0FB9" w:rsidRPr="00E62794">
        <w:rPr>
          <w:rFonts w:ascii="Times New Roman" w:hAnsi="Times New Roman" w:cs="Times New Roman"/>
          <w:sz w:val="28"/>
          <w:szCs w:val="28"/>
        </w:rPr>
        <w:t>администрации городского</w:t>
      </w:r>
      <w:r w:rsidR="00FF0FB9">
        <w:rPr>
          <w:rFonts w:ascii="Times New Roman" w:hAnsi="Times New Roman" w:cs="Times New Roman"/>
          <w:sz w:val="28"/>
          <w:szCs w:val="28"/>
        </w:rPr>
        <w:t xml:space="preserve"> </w:t>
      </w:r>
      <w:r w:rsidR="00FF0FB9" w:rsidRPr="00E62794">
        <w:rPr>
          <w:rFonts w:ascii="Times New Roman" w:hAnsi="Times New Roman" w:cs="Times New Roman"/>
          <w:sz w:val="28"/>
          <w:szCs w:val="28"/>
        </w:rPr>
        <w:t>округа город Воронеж</w:t>
      </w:r>
    </w:p>
    <w:p w:rsidR="00FF0FB9" w:rsidRDefault="00FF0FB9" w:rsidP="00FF0F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от </w:t>
      </w:r>
      <w:r w:rsidR="00F8101B">
        <w:rPr>
          <w:rFonts w:ascii="Times New Roman" w:hAnsi="Times New Roman" w:cs="Times New Roman"/>
          <w:sz w:val="28"/>
          <w:szCs w:val="28"/>
        </w:rPr>
        <w:t xml:space="preserve">28.12.2024      </w:t>
      </w:r>
      <w:r w:rsidRPr="00E6279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01B">
        <w:rPr>
          <w:rFonts w:ascii="Times New Roman" w:hAnsi="Times New Roman" w:cs="Times New Roman"/>
          <w:sz w:val="28"/>
          <w:szCs w:val="28"/>
        </w:rPr>
        <w:t>1016-р</w:t>
      </w:r>
      <w:bookmarkStart w:id="0" w:name="_GoBack"/>
      <w:bookmarkEnd w:id="0"/>
    </w:p>
    <w:p w:rsidR="00FF0FB9" w:rsidRPr="00C621DF" w:rsidRDefault="00FF0FB9" w:rsidP="00FF0F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</w:p>
    <w:p w:rsidR="00FF0FB9" w:rsidRPr="00A54386" w:rsidRDefault="00A710E1" w:rsidP="00F263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</w:t>
      </w:r>
    </w:p>
    <w:p w:rsidR="00840711" w:rsidRDefault="00A710E1" w:rsidP="003C3DA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="00FF0FB9" w:rsidRPr="00F263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2634C">
        <w:rPr>
          <w:rFonts w:ascii="Times New Roman" w:hAnsi="Times New Roman" w:cs="Times New Roman"/>
          <w:b/>
          <w:bCs/>
          <w:sz w:val="28"/>
          <w:szCs w:val="28"/>
        </w:rPr>
        <w:t>рабоч</w:t>
      </w:r>
      <w:r>
        <w:rPr>
          <w:rFonts w:ascii="Times New Roman" w:hAnsi="Times New Roman" w:cs="Times New Roman"/>
          <w:b/>
          <w:bCs/>
          <w:sz w:val="28"/>
          <w:szCs w:val="28"/>
        </w:rPr>
        <w:t>ей</w:t>
      </w:r>
      <w:r w:rsidRPr="00F2634C">
        <w:rPr>
          <w:rFonts w:ascii="Times New Roman" w:hAnsi="Times New Roman" w:cs="Times New Roman"/>
          <w:b/>
          <w:bCs/>
          <w:sz w:val="28"/>
          <w:szCs w:val="28"/>
        </w:rPr>
        <w:t xml:space="preserve"> групп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F2634C">
        <w:rPr>
          <w:rFonts w:ascii="Times New Roman" w:hAnsi="Times New Roman" w:cs="Times New Roman"/>
          <w:b/>
          <w:bCs/>
          <w:sz w:val="28"/>
          <w:szCs w:val="28"/>
        </w:rPr>
        <w:t xml:space="preserve"> по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расчету прогнозной численности населения, постоянно проживающего на территории </w:t>
      </w:r>
    </w:p>
    <w:p w:rsidR="001A10FA" w:rsidRDefault="00A710E1" w:rsidP="003C3DA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634C">
        <w:rPr>
          <w:rFonts w:ascii="Times New Roman" w:hAnsi="Times New Roman" w:cs="Times New Roman"/>
          <w:b/>
          <w:sz w:val="28"/>
          <w:szCs w:val="28"/>
        </w:rPr>
        <w:t>городского округа город</w:t>
      </w:r>
      <w:r w:rsidR="00F2634C">
        <w:rPr>
          <w:rFonts w:ascii="Times New Roman" w:hAnsi="Times New Roman" w:cs="Times New Roman"/>
          <w:b/>
          <w:sz w:val="28"/>
          <w:szCs w:val="28"/>
        </w:rPr>
        <w:t xml:space="preserve"> В</w:t>
      </w:r>
      <w:r>
        <w:rPr>
          <w:rFonts w:ascii="Times New Roman" w:hAnsi="Times New Roman" w:cs="Times New Roman"/>
          <w:b/>
          <w:sz w:val="28"/>
          <w:szCs w:val="28"/>
        </w:rPr>
        <w:t>оронеж</w:t>
      </w:r>
    </w:p>
    <w:p w:rsidR="003C3DA9" w:rsidRPr="00C621DF" w:rsidRDefault="003C3DA9" w:rsidP="00F5018C">
      <w:pPr>
        <w:pStyle w:val="a3"/>
        <w:spacing w:after="0" w:line="360" w:lineRule="auto"/>
        <w:ind w:left="0"/>
        <w:rPr>
          <w:rFonts w:ascii="Times New Roman" w:eastAsia="Times New Roman" w:hAnsi="Times New Roman" w:cs="Times New Roman"/>
          <w:sz w:val="18"/>
          <w:szCs w:val="28"/>
          <w:lang w:eastAsia="ru-RU"/>
        </w:rPr>
      </w:pPr>
    </w:p>
    <w:p w:rsidR="00D73582" w:rsidRPr="00451CA8" w:rsidRDefault="00D73582" w:rsidP="004F708F">
      <w:pPr>
        <w:pStyle w:val="a3"/>
        <w:numPr>
          <w:ilvl w:val="0"/>
          <w:numId w:val="2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о рабочей группе </w:t>
      </w:r>
      <w:r w:rsidR="003977DB" w:rsidRPr="00451CA8">
        <w:rPr>
          <w:rFonts w:ascii="Times New Roman" w:hAnsi="Times New Roman" w:cs="Times New Roman"/>
          <w:sz w:val="28"/>
          <w:szCs w:val="28"/>
        </w:rPr>
        <w:t xml:space="preserve">по </w:t>
      </w:r>
      <w:r w:rsidR="00A710E1">
        <w:rPr>
          <w:rFonts w:ascii="Times New Roman" w:hAnsi="Times New Roman" w:cs="Times New Roman"/>
          <w:sz w:val="28"/>
          <w:szCs w:val="28"/>
        </w:rPr>
        <w:t>расчету прогнозной</w:t>
      </w:r>
      <w:r w:rsidR="00A710E1" w:rsidRPr="003C1512">
        <w:rPr>
          <w:rFonts w:ascii="Times New Roman" w:hAnsi="Times New Roman" w:cs="Times New Roman"/>
          <w:sz w:val="28"/>
          <w:szCs w:val="28"/>
        </w:rPr>
        <w:t xml:space="preserve"> численности </w:t>
      </w:r>
      <w:r w:rsidR="003977DB" w:rsidRPr="00451CA8">
        <w:rPr>
          <w:rFonts w:ascii="Times New Roman" w:hAnsi="Times New Roman" w:cs="Times New Roman"/>
          <w:sz w:val="28"/>
          <w:szCs w:val="28"/>
        </w:rPr>
        <w:t>населения, постоянно проживающего на территории городского округа город Воронеж</w:t>
      </w:r>
      <w:r w:rsidR="003977DB" w:rsidRPr="00451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45BA" w:rsidRPr="00451CA8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Положение)</w:t>
      </w:r>
      <w:r w:rsidR="0085229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51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определяет </w:t>
      </w:r>
      <w:r w:rsidR="002C3A6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</w:t>
      </w:r>
      <w:r w:rsidRPr="00451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полномочия, порядок формирования и </w:t>
      </w:r>
      <w:r w:rsidR="00512AC4" w:rsidRPr="00451CA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деятельности</w:t>
      </w:r>
      <w:r w:rsidRPr="00451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рабочей группы </w:t>
      </w:r>
      <w:r w:rsidR="003977DB" w:rsidRPr="00451CA8">
        <w:rPr>
          <w:rFonts w:ascii="Times New Roman" w:hAnsi="Times New Roman" w:cs="Times New Roman"/>
          <w:sz w:val="28"/>
          <w:szCs w:val="28"/>
        </w:rPr>
        <w:t xml:space="preserve">по </w:t>
      </w:r>
      <w:r w:rsidR="00A710E1">
        <w:rPr>
          <w:rFonts w:ascii="Times New Roman" w:hAnsi="Times New Roman" w:cs="Times New Roman"/>
          <w:sz w:val="28"/>
          <w:szCs w:val="28"/>
        </w:rPr>
        <w:t>расчету прогнозной</w:t>
      </w:r>
      <w:r w:rsidR="00A710E1" w:rsidRPr="003C1512">
        <w:rPr>
          <w:rFonts w:ascii="Times New Roman" w:hAnsi="Times New Roman" w:cs="Times New Roman"/>
          <w:sz w:val="28"/>
          <w:szCs w:val="28"/>
        </w:rPr>
        <w:t xml:space="preserve"> </w:t>
      </w:r>
      <w:r w:rsidR="003977DB" w:rsidRPr="00451CA8">
        <w:rPr>
          <w:rFonts w:ascii="Times New Roman" w:hAnsi="Times New Roman" w:cs="Times New Roman"/>
          <w:sz w:val="28"/>
          <w:szCs w:val="28"/>
        </w:rPr>
        <w:t>численности населения, постоянно проживающего на территории городского округа город Воронеж</w:t>
      </w:r>
      <w:r w:rsidR="003977DB" w:rsidRPr="00451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7045" w:rsidRPr="00451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</w:t>
      </w:r>
      <w:r w:rsidR="00AA45BA" w:rsidRPr="00451CA8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B77045" w:rsidRPr="00451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Рабочая группа).</w:t>
      </w:r>
    </w:p>
    <w:p w:rsidR="0039396B" w:rsidRPr="00451CA8" w:rsidRDefault="00B77045" w:rsidP="004F708F">
      <w:pPr>
        <w:pStyle w:val="a3"/>
        <w:numPr>
          <w:ilvl w:val="0"/>
          <w:numId w:val="2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группа является коллегиальным органом, созданным </w:t>
      </w:r>
      <w:r w:rsidR="006B7E6E" w:rsidRPr="00451CA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51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402890" w:rsidRPr="00451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целях </w:t>
      </w:r>
      <w:r w:rsidR="003977DB" w:rsidRPr="00451CA8">
        <w:rPr>
          <w:rFonts w:ascii="Times New Roman" w:hAnsi="Times New Roman" w:cs="Times New Roman"/>
          <w:sz w:val="28"/>
          <w:szCs w:val="28"/>
        </w:rPr>
        <w:t xml:space="preserve">осуществления </w:t>
      </w:r>
      <w:r w:rsidR="00A710E1">
        <w:rPr>
          <w:rFonts w:ascii="Times New Roman" w:hAnsi="Times New Roman" w:cs="Times New Roman"/>
          <w:sz w:val="28"/>
          <w:szCs w:val="28"/>
        </w:rPr>
        <w:t>расчета прогнозной</w:t>
      </w:r>
      <w:r w:rsidR="003977DB" w:rsidRPr="00451CA8">
        <w:rPr>
          <w:rFonts w:ascii="Times New Roman" w:hAnsi="Times New Roman" w:cs="Times New Roman"/>
          <w:sz w:val="28"/>
          <w:szCs w:val="28"/>
        </w:rPr>
        <w:t xml:space="preserve"> численности населения, постоянно проживающего на территории городского округа город Воронеж</w:t>
      </w:r>
      <w:r w:rsidR="0039396B" w:rsidRPr="00451CA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97651" w:rsidRPr="00451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53F34" w:rsidRPr="00451CA8" w:rsidRDefault="00D53F34" w:rsidP="004F708F">
      <w:pPr>
        <w:pStyle w:val="a3"/>
        <w:numPr>
          <w:ilvl w:val="0"/>
          <w:numId w:val="2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CA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группа руководствуется в своей деятельности федеральным, региональным</w:t>
      </w:r>
      <w:r>
        <w:t xml:space="preserve"> </w:t>
      </w:r>
      <w:r w:rsidRPr="00451CA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законодательством, нормативными правовыми актами органов местного самоуправления</w:t>
      </w:r>
      <w:r w:rsidR="004F708F" w:rsidRPr="004F708F">
        <w:rPr>
          <w:rFonts w:ascii="Times New Roman" w:hAnsi="Times New Roman" w:cs="Times New Roman"/>
          <w:sz w:val="28"/>
          <w:szCs w:val="28"/>
        </w:rPr>
        <w:t xml:space="preserve"> </w:t>
      </w:r>
      <w:r w:rsidR="004F708F" w:rsidRPr="00451CA8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  <w:r w:rsidRPr="00451CA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настоящим Положением.</w:t>
      </w:r>
    </w:p>
    <w:p w:rsidR="003C3DA9" w:rsidRPr="00B02AAB" w:rsidRDefault="00D22018" w:rsidP="004F708F">
      <w:pPr>
        <w:pStyle w:val="a3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</w:t>
      </w:r>
      <w:r w:rsidR="00D94201" w:rsidRPr="00451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группа формируется в составе председателя, заместителя председателя, секретаря и членов </w:t>
      </w:r>
      <w:r w:rsidR="0084071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D94201" w:rsidRPr="00451CA8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абочей группы.</w:t>
      </w:r>
    </w:p>
    <w:p w:rsidR="00B02AAB" w:rsidRPr="009E37E4" w:rsidRDefault="00756E6E" w:rsidP="004F708F">
      <w:pPr>
        <w:pStyle w:val="a3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Рабочей группы могут входить по согласованию представители </w:t>
      </w:r>
      <w:r w:rsidR="0076434E" w:rsidRPr="009E3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исполнительных </w:t>
      </w:r>
      <w:r w:rsidRPr="009E3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органов </w:t>
      </w:r>
      <w:r w:rsidR="0076434E" w:rsidRPr="009E37E4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Воронежской об</w:t>
      </w:r>
      <w:r w:rsidRPr="009E37E4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ласти</w:t>
      </w:r>
      <w:r w:rsidR="00D35257" w:rsidRPr="009E37E4">
        <w:rPr>
          <w:rFonts w:ascii="Times New Roman" w:eastAsia="Times New Roman" w:hAnsi="Times New Roman" w:cs="Times New Roman"/>
          <w:sz w:val="28"/>
          <w:szCs w:val="28"/>
          <w:lang w:eastAsia="ru-RU"/>
        </w:rPr>
        <w:t>, территориальных органов федеральн</w:t>
      </w:r>
      <w:r w:rsidR="0076434E" w:rsidRPr="009E37E4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D35257" w:rsidRPr="009E3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 исполнительной власти</w:t>
      </w:r>
      <w:r w:rsidR="005B296C" w:rsidRPr="009E3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="00D35257" w:rsidRPr="009E3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6434E" w:rsidRPr="009E3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Воронежской городской Думы, </w:t>
      </w:r>
      <w:r w:rsidR="005B296C" w:rsidRPr="009E37E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местного самоуправления</w:t>
      </w:r>
      <w:r w:rsidRPr="009E3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</w:t>
      </w:r>
      <w:r w:rsidR="005B296C" w:rsidRPr="009E37E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образований</w:t>
      </w:r>
      <w:r w:rsidRPr="009E3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Воронежской области. </w:t>
      </w:r>
    </w:p>
    <w:p w:rsidR="003C3DA9" w:rsidRDefault="003C3DA9" w:rsidP="004F708F">
      <w:pPr>
        <w:pStyle w:val="a3"/>
        <w:numPr>
          <w:ilvl w:val="0"/>
          <w:numId w:val="2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DA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группа осуществляет свою деятельность путем проведения заседаний.</w:t>
      </w:r>
    </w:p>
    <w:p w:rsidR="00D94201" w:rsidRPr="00D94201" w:rsidRDefault="00D94201" w:rsidP="004F708F">
      <w:pPr>
        <w:pStyle w:val="a3"/>
        <w:numPr>
          <w:ilvl w:val="0"/>
          <w:numId w:val="2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  <w:r w:rsidRPr="00D94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D94201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абочей группы:</w:t>
      </w:r>
    </w:p>
    <w:p w:rsidR="00D94201" w:rsidRPr="00D94201" w:rsidRDefault="00D94201" w:rsidP="004F708F">
      <w:pPr>
        <w:pStyle w:val="a3"/>
        <w:numPr>
          <w:ilvl w:val="0"/>
          <w:numId w:val="2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организует деятельность </w:t>
      </w:r>
      <w:r w:rsidR="0039396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D94201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абочей группы;</w:t>
      </w:r>
    </w:p>
    <w:p w:rsidR="00D94201" w:rsidRPr="00D94201" w:rsidRDefault="00D94201" w:rsidP="004F708F">
      <w:pPr>
        <w:pStyle w:val="a3"/>
        <w:numPr>
          <w:ilvl w:val="0"/>
          <w:numId w:val="2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обеспечивает контроль исполнения решений </w:t>
      </w:r>
      <w:r w:rsidR="0039396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D94201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абочей группы;</w:t>
      </w:r>
    </w:p>
    <w:p w:rsidR="00D94201" w:rsidRPr="00D94201" w:rsidRDefault="00D94201" w:rsidP="004F708F">
      <w:pPr>
        <w:pStyle w:val="a3"/>
        <w:numPr>
          <w:ilvl w:val="0"/>
          <w:numId w:val="2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назначает дату, время и место проведения заседания </w:t>
      </w:r>
      <w:r w:rsidR="0039396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D94201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абочей группы;</w:t>
      </w:r>
    </w:p>
    <w:p w:rsidR="00D94201" w:rsidRPr="00D94201" w:rsidRDefault="00D94201" w:rsidP="004F708F">
      <w:pPr>
        <w:pStyle w:val="a3"/>
        <w:numPr>
          <w:ilvl w:val="0"/>
          <w:numId w:val="2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утверждает повестку заседания </w:t>
      </w:r>
      <w:r w:rsidR="0039396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D94201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абочей группы;</w:t>
      </w:r>
    </w:p>
    <w:p w:rsidR="00D94201" w:rsidRDefault="00D94201" w:rsidP="004F708F">
      <w:pPr>
        <w:pStyle w:val="a3"/>
        <w:numPr>
          <w:ilvl w:val="0"/>
          <w:numId w:val="2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01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ведет заседани</w:t>
      </w:r>
      <w:r w:rsidR="0039396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94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396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D94201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абочей группы;</w:t>
      </w:r>
    </w:p>
    <w:p w:rsidR="00D94201" w:rsidRDefault="00D94201" w:rsidP="004F708F">
      <w:pPr>
        <w:pStyle w:val="a3"/>
        <w:numPr>
          <w:ilvl w:val="0"/>
          <w:numId w:val="2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определяет порядок рассмотрения вопросов на заседании </w:t>
      </w:r>
      <w:r w:rsidR="0039396B" w:rsidRPr="00451CA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51CA8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абочей группы;</w:t>
      </w:r>
    </w:p>
    <w:p w:rsidR="00D94201" w:rsidRDefault="00D94201" w:rsidP="004F708F">
      <w:pPr>
        <w:pStyle w:val="a3"/>
        <w:numPr>
          <w:ilvl w:val="0"/>
          <w:numId w:val="2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принимает решения по оперативным вопросам деятельности </w:t>
      </w:r>
      <w:r w:rsidR="0039396B" w:rsidRPr="00451CA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51CA8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абочей группы;</w:t>
      </w:r>
    </w:p>
    <w:p w:rsidR="00D94201" w:rsidRPr="00451CA8" w:rsidRDefault="00D94201" w:rsidP="004F708F">
      <w:pPr>
        <w:pStyle w:val="a3"/>
        <w:numPr>
          <w:ilvl w:val="0"/>
          <w:numId w:val="2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C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подписывает протокол заседани</w:t>
      </w:r>
      <w:r w:rsidR="0039396B" w:rsidRPr="00451CA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51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396B" w:rsidRPr="00451CA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51CA8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абочей группы.</w:t>
      </w:r>
    </w:p>
    <w:p w:rsidR="00F5018C" w:rsidRDefault="00265F31" w:rsidP="004F708F">
      <w:pPr>
        <w:pStyle w:val="a3"/>
        <w:numPr>
          <w:ilvl w:val="0"/>
          <w:numId w:val="2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отсутствия </w:t>
      </w:r>
      <w:r w:rsidR="00230BE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функции выполняет </w:t>
      </w:r>
      <w:r w:rsidR="004F70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один из </w:t>
      </w:r>
      <w:r w:rsidR="0054743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</w:t>
      </w:r>
      <w:r w:rsidR="004F708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547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председателя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0B2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Рабочей группы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94201" w:rsidRDefault="00D94201" w:rsidP="004F708F">
      <w:pPr>
        <w:pStyle w:val="a3"/>
        <w:numPr>
          <w:ilvl w:val="0"/>
          <w:numId w:val="2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 </w:t>
      </w:r>
      <w:r w:rsidR="0039396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абочей группы:</w:t>
      </w:r>
    </w:p>
    <w:p w:rsidR="00D94201" w:rsidRPr="00D94201" w:rsidRDefault="00D94201" w:rsidP="004F708F">
      <w:pPr>
        <w:pStyle w:val="a3"/>
        <w:numPr>
          <w:ilvl w:val="0"/>
          <w:numId w:val="2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 организационные мероприятия, связанные с подготовкой заседаний </w:t>
      </w:r>
      <w:r w:rsidR="0039396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D94201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абочей группы;</w:t>
      </w:r>
    </w:p>
    <w:p w:rsidR="00D94201" w:rsidRPr="00D94201" w:rsidRDefault="00D94201" w:rsidP="004F708F">
      <w:pPr>
        <w:pStyle w:val="a3"/>
        <w:numPr>
          <w:ilvl w:val="0"/>
          <w:numId w:val="2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направляет членам </w:t>
      </w:r>
      <w:r w:rsidR="0039396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D94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абочей группы повестку заседания с указанием даты, времени, места </w:t>
      </w:r>
      <w:r w:rsidR="003939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Pr="00D942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и рассматриваемые на заседании материалы</w:t>
      </w:r>
      <w:r w:rsidR="00F50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018C" w:rsidRPr="00F5018C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одного рабочего дня до даты проведения заседания</w:t>
      </w:r>
      <w:r w:rsidRPr="00D9420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94201" w:rsidRDefault="00D94201" w:rsidP="004F708F">
      <w:pPr>
        <w:pStyle w:val="a3"/>
        <w:numPr>
          <w:ilvl w:val="0"/>
          <w:numId w:val="2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оформляет протоколы заседаний </w:t>
      </w:r>
      <w:r w:rsidR="0039396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D94201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абочей группы.</w:t>
      </w:r>
    </w:p>
    <w:p w:rsidR="00230BED" w:rsidRDefault="00230BED" w:rsidP="004F708F">
      <w:pPr>
        <w:pStyle w:val="a3"/>
        <w:numPr>
          <w:ilvl w:val="0"/>
          <w:numId w:val="2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BE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отсутствия секретаря его функции выполняет лицо, уполномоченное на выполнение таких функци</w:t>
      </w:r>
      <w:r w:rsidR="003B2157">
        <w:rPr>
          <w:rFonts w:ascii="Times New Roman" w:eastAsia="Times New Roman" w:hAnsi="Times New Roman" w:cs="Times New Roman"/>
          <w:sz w:val="28"/>
          <w:szCs w:val="28"/>
          <w:lang w:eastAsia="ru-RU"/>
        </w:rPr>
        <w:t>й председателем Рабочей группы.</w:t>
      </w:r>
    </w:p>
    <w:p w:rsidR="003B2157" w:rsidRPr="003B2157" w:rsidRDefault="003B2157" w:rsidP="004F708F">
      <w:pPr>
        <w:pStyle w:val="a3"/>
        <w:numPr>
          <w:ilvl w:val="0"/>
          <w:numId w:val="2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</w:t>
      </w:r>
      <w:r w:rsidR="0039396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3B2157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абочей группы:</w:t>
      </w:r>
    </w:p>
    <w:p w:rsidR="003B2157" w:rsidRPr="003B2157" w:rsidRDefault="003B2157" w:rsidP="004F708F">
      <w:pPr>
        <w:pStyle w:val="a3"/>
        <w:numPr>
          <w:ilvl w:val="0"/>
          <w:numId w:val="2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вносят предложения по повестке заседания </w:t>
      </w:r>
      <w:r w:rsidR="0039396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3B2157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абочей группы;</w:t>
      </w:r>
    </w:p>
    <w:p w:rsidR="003B2157" w:rsidRPr="003B2157" w:rsidRDefault="003B2157" w:rsidP="004F708F">
      <w:pPr>
        <w:pStyle w:val="a3"/>
        <w:numPr>
          <w:ilvl w:val="0"/>
          <w:numId w:val="2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участвуют в заседаниях </w:t>
      </w:r>
      <w:r w:rsidR="00D326E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3B2157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абочей группы и обсуждении рассматриваемых на них вопросов;</w:t>
      </w:r>
    </w:p>
    <w:p w:rsidR="003B2157" w:rsidRPr="00230BED" w:rsidRDefault="003B2157" w:rsidP="004F708F">
      <w:pPr>
        <w:pStyle w:val="a3"/>
        <w:numPr>
          <w:ilvl w:val="0"/>
          <w:numId w:val="2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участвуют в подготовке и принятии решений </w:t>
      </w:r>
      <w:r w:rsidR="0039396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3B2157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абочей группы.</w:t>
      </w:r>
    </w:p>
    <w:p w:rsidR="0076434E" w:rsidRPr="00F14B52" w:rsidRDefault="0076434E" w:rsidP="0076434E">
      <w:pPr>
        <w:pStyle w:val="a3"/>
        <w:numPr>
          <w:ilvl w:val="0"/>
          <w:numId w:val="2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группа </w:t>
      </w:r>
      <w:r w:rsidR="00F14B52" w:rsidRPr="00F14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вырабатывает предложения по расчету </w:t>
      </w:r>
      <w:r w:rsidRPr="00F14B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</w:t>
      </w:r>
      <w:r w:rsidR="00F14B52" w:rsidRPr="00F14B5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14B52">
        <w:rPr>
          <w:rFonts w:ascii="Times New Roman" w:eastAsia="Times New Roman" w:hAnsi="Times New Roman" w:cs="Times New Roman"/>
          <w:sz w:val="28"/>
          <w:szCs w:val="28"/>
          <w:lang w:eastAsia="ru-RU"/>
        </w:rPr>
        <w:t>ой численности населения, постоянно проживающего на территории городского округа город Воронеж.</w:t>
      </w:r>
    </w:p>
    <w:p w:rsidR="00C25BC0" w:rsidRDefault="00FF0FB9" w:rsidP="004F708F">
      <w:pPr>
        <w:pStyle w:val="a3"/>
        <w:numPr>
          <w:ilvl w:val="0"/>
          <w:numId w:val="2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</w:t>
      </w:r>
      <w:r w:rsidR="00C25B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Рабочей группы </w:t>
      </w:r>
      <w:r w:rsidRPr="00FF5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оформляются протоколом, который подписывают председательствующий на заседании </w:t>
      </w:r>
      <w:r w:rsidR="00C25B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Рабочей группы </w:t>
      </w:r>
      <w:r w:rsidRPr="00FF5B6A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секретарь.</w:t>
      </w:r>
    </w:p>
    <w:p w:rsidR="00265F31" w:rsidRDefault="003B2157" w:rsidP="004F708F">
      <w:pPr>
        <w:pStyle w:val="a3"/>
        <w:numPr>
          <w:ilvl w:val="0"/>
          <w:numId w:val="2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Организационное и техническое обеспечение деятельности </w:t>
      </w:r>
      <w:r w:rsidR="0039396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3B2157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абочей группы осуществляет управление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10E1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городского округа город Воронеж.</w:t>
      </w:r>
    </w:p>
    <w:p w:rsidR="00C621DF" w:rsidRDefault="00C621DF" w:rsidP="00C621DF">
      <w:pPr>
        <w:pStyle w:val="ab"/>
        <w:jc w:val="left"/>
        <w:rPr>
          <w:b w:val="0"/>
          <w:bCs w:val="0"/>
          <w:sz w:val="22"/>
          <w:szCs w:val="28"/>
        </w:rPr>
      </w:pPr>
    </w:p>
    <w:p w:rsidR="004F708F" w:rsidRPr="00C621DF" w:rsidRDefault="004F708F" w:rsidP="00C621DF">
      <w:pPr>
        <w:pStyle w:val="ab"/>
        <w:jc w:val="left"/>
        <w:rPr>
          <w:b w:val="0"/>
          <w:bCs w:val="0"/>
          <w:sz w:val="22"/>
          <w:szCs w:val="28"/>
        </w:rPr>
      </w:pPr>
    </w:p>
    <w:p w:rsidR="00C621DF" w:rsidRPr="00E25758" w:rsidRDefault="00C621DF" w:rsidP="00C621DF">
      <w:pPr>
        <w:pStyle w:val="ab"/>
        <w:jc w:val="left"/>
        <w:rPr>
          <w:b w:val="0"/>
          <w:bCs w:val="0"/>
          <w:szCs w:val="28"/>
        </w:rPr>
      </w:pPr>
      <w:r w:rsidRPr="00E25758">
        <w:rPr>
          <w:b w:val="0"/>
          <w:bCs w:val="0"/>
          <w:szCs w:val="28"/>
        </w:rPr>
        <w:t xml:space="preserve">Руководитель </w:t>
      </w:r>
    </w:p>
    <w:p w:rsidR="00BA112F" w:rsidRPr="00B02AAB" w:rsidRDefault="00C621DF" w:rsidP="00C621DF">
      <w:pPr>
        <w:pStyle w:val="ab"/>
        <w:tabs>
          <w:tab w:val="right" w:pos="9356"/>
        </w:tabs>
        <w:jc w:val="left"/>
        <w:rPr>
          <w:b w:val="0"/>
          <w:bCs w:val="0"/>
          <w:szCs w:val="28"/>
        </w:rPr>
      </w:pPr>
      <w:r w:rsidRPr="00E25758">
        <w:rPr>
          <w:b w:val="0"/>
          <w:bCs w:val="0"/>
          <w:szCs w:val="28"/>
        </w:rPr>
        <w:t>управления экономики</w:t>
      </w:r>
      <w:r>
        <w:rPr>
          <w:b w:val="0"/>
          <w:bCs w:val="0"/>
          <w:szCs w:val="28"/>
        </w:rPr>
        <w:t xml:space="preserve"> </w:t>
      </w:r>
      <w:r>
        <w:rPr>
          <w:b w:val="0"/>
          <w:bCs w:val="0"/>
          <w:szCs w:val="28"/>
        </w:rPr>
        <w:tab/>
      </w:r>
      <w:r w:rsidRPr="00E25758">
        <w:rPr>
          <w:b w:val="0"/>
          <w:bCs w:val="0"/>
          <w:szCs w:val="28"/>
        </w:rPr>
        <w:t>Т.А. Дьяченко</w:t>
      </w:r>
    </w:p>
    <w:sectPr w:rsidR="00BA112F" w:rsidRPr="00B02AAB" w:rsidSect="00C621DF">
      <w:headerReference w:type="default" r:id="rId9"/>
      <w:pgSz w:w="11905" w:h="16838"/>
      <w:pgMar w:top="1134" w:right="567" w:bottom="1134" w:left="1985" w:header="425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1FC" w:rsidRDefault="001F21FC" w:rsidP="00FF0FB9">
      <w:pPr>
        <w:spacing w:after="0" w:line="240" w:lineRule="auto"/>
      </w:pPr>
      <w:r>
        <w:separator/>
      </w:r>
    </w:p>
  </w:endnote>
  <w:endnote w:type="continuationSeparator" w:id="0">
    <w:p w:rsidR="001F21FC" w:rsidRDefault="001F21FC" w:rsidP="00FF0F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1FC" w:rsidRDefault="001F21FC" w:rsidP="00FF0FB9">
      <w:pPr>
        <w:spacing w:after="0" w:line="240" w:lineRule="auto"/>
      </w:pPr>
      <w:r>
        <w:separator/>
      </w:r>
    </w:p>
  </w:footnote>
  <w:footnote w:type="continuationSeparator" w:id="0">
    <w:p w:rsidR="001F21FC" w:rsidRDefault="001F21FC" w:rsidP="00FF0F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72173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B7DC1" w:rsidRPr="006B7E6E" w:rsidRDefault="00FB7DC1" w:rsidP="003B2157">
        <w:pPr>
          <w:pStyle w:val="a4"/>
          <w:spacing w:before="120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B7E6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B7E6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B7E6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8101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B7E6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643CA"/>
    <w:multiLevelType w:val="hybridMultilevel"/>
    <w:tmpl w:val="A730767C"/>
    <w:lvl w:ilvl="0" w:tplc="DE02B5DE">
      <w:start w:val="5"/>
      <w:numFmt w:val="decimal"/>
      <w:suff w:val="space"/>
      <w:lvlText w:val="%1.2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9829B7"/>
    <w:multiLevelType w:val="hybridMultilevel"/>
    <w:tmpl w:val="C39816B2"/>
    <w:lvl w:ilvl="0" w:tplc="E85E0ED0">
      <w:start w:val="5"/>
      <w:numFmt w:val="decimal"/>
      <w:suff w:val="space"/>
      <w:lvlText w:val="%1.3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487DB2"/>
    <w:multiLevelType w:val="hybridMultilevel"/>
    <w:tmpl w:val="A33484CC"/>
    <w:lvl w:ilvl="0" w:tplc="7E7CC5B0">
      <w:start w:val="1"/>
      <w:numFmt w:val="decimal"/>
      <w:suff w:val="space"/>
      <w:lvlText w:val="%1.3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9C7AED"/>
    <w:multiLevelType w:val="multilevel"/>
    <w:tmpl w:val="3BE2D48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D023B8A"/>
    <w:multiLevelType w:val="hybridMultilevel"/>
    <w:tmpl w:val="90E6694A"/>
    <w:lvl w:ilvl="0" w:tplc="8B72FCC8">
      <w:start w:val="4"/>
      <w:numFmt w:val="decimal"/>
      <w:suff w:val="space"/>
      <w:lvlText w:val="%1.3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316AFD"/>
    <w:multiLevelType w:val="hybridMultilevel"/>
    <w:tmpl w:val="44D4C460"/>
    <w:lvl w:ilvl="0" w:tplc="E1621B14">
      <w:start w:val="1"/>
      <w:numFmt w:val="decimal"/>
      <w:suff w:val="space"/>
      <w:lvlText w:val="%1.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13820CFD"/>
    <w:multiLevelType w:val="multilevel"/>
    <w:tmpl w:val="DA1A998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3C80714"/>
    <w:multiLevelType w:val="hybridMultilevel"/>
    <w:tmpl w:val="0694C4C6"/>
    <w:lvl w:ilvl="0" w:tplc="CEA4FE0E">
      <w:start w:val="5"/>
      <w:numFmt w:val="decimal"/>
      <w:suff w:val="space"/>
      <w:lvlText w:val="%1.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B52775"/>
    <w:multiLevelType w:val="multilevel"/>
    <w:tmpl w:val="BFF464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B9D110B"/>
    <w:multiLevelType w:val="hybridMultilevel"/>
    <w:tmpl w:val="3E103C58"/>
    <w:lvl w:ilvl="0" w:tplc="1F8224A6">
      <w:start w:val="1"/>
      <w:numFmt w:val="decimal"/>
      <w:suff w:val="space"/>
      <w:lvlText w:val="%1.2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5F0B27"/>
    <w:multiLevelType w:val="hybridMultilevel"/>
    <w:tmpl w:val="6DD285F2"/>
    <w:lvl w:ilvl="0" w:tplc="20687920">
      <w:start w:val="4"/>
      <w:numFmt w:val="decimal"/>
      <w:suff w:val="space"/>
      <w:lvlText w:val="%1.1."/>
      <w:lvlJc w:val="left"/>
      <w:pPr>
        <w:ind w:left="709" w:firstLine="709"/>
      </w:pPr>
      <w:rPr>
        <w:rFonts w:hint="default"/>
      </w:rPr>
    </w:lvl>
    <w:lvl w:ilvl="1" w:tplc="883877B8">
      <w:start w:val="4"/>
      <w:numFmt w:val="decimal"/>
      <w:suff w:val="space"/>
      <w:lvlText w:val="%2.1."/>
      <w:lvlJc w:val="left"/>
      <w:pPr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915FAF"/>
    <w:multiLevelType w:val="hybridMultilevel"/>
    <w:tmpl w:val="98E62F82"/>
    <w:lvl w:ilvl="0" w:tplc="06765B44">
      <w:start w:val="2"/>
      <w:numFmt w:val="decimal"/>
      <w:suff w:val="space"/>
      <w:lvlText w:val="%1.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>
    <w:nsid w:val="2A3320D6"/>
    <w:multiLevelType w:val="multilevel"/>
    <w:tmpl w:val="DF64AA4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36AA60BE"/>
    <w:multiLevelType w:val="hybridMultilevel"/>
    <w:tmpl w:val="49E68D8E"/>
    <w:lvl w:ilvl="0" w:tplc="0E145A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96400FE"/>
    <w:multiLevelType w:val="hybridMultilevel"/>
    <w:tmpl w:val="86388A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3AD7536"/>
    <w:multiLevelType w:val="multilevel"/>
    <w:tmpl w:val="6E88F342"/>
    <w:lvl w:ilvl="0">
      <w:start w:val="1"/>
      <w:numFmt w:val="upperRoman"/>
      <w:lvlText w:val="%1."/>
      <w:lvlJc w:val="left"/>
      <w:pPr>
        <w:ind w:left="2989" w:hanging="72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6">
    <w:nsid w:val="4AB373A9"/>
    <w:multiLevelType w:val="hybridMultilevel"/>
    <w:tmpl w:val="7FA8C838"/>
    <w:lvl w:ilvl="0" w:tplc="3EA2198C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1A16D7"/>
    <w:multiLevelType w:val="multilevel"/>
    <w:tmpl w:val="DF64AA4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50575B0A"/>
    <w:multiLevelType w:val="multilevel"/>
    <w:tmpl w:val="BFF464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509D6AA2"/>
    <w:multiLevelType w:val="multilevel"/>
    <w:tmpl w:val="DF64AA4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62521E20"/>
    <w:multiLevelType w:val="hybridMultilevel"/>
    <w:tmpl w:val="8B24506E"/>
    <w:lvl w:ilvl="0" w:tplc="F118CFDA">
      <w:start w:val="5"/>
      <w:numFmt w:val="decimal"/>
      <w:suff w:val="space"/>
      <w:lvlText w:val="%1.4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200770"/>
    <w:multiLevelType w:val="multilevel"/>
    <w:tmpl w:val="AD26F9B4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9" w:hanging="2160"/>
      </w:pPr>
      <w:rPr>
        <w:rFonts w:hint="default"/>
      </w:rPr>
    </w:lvl>
  </w:abstractNum>
  <w:abstractNum w:abstractNumId="22">
    <w:nsid w:val="77387D0D"/>
    <w:multiLevelType w:val="hybridMultilevel"/>
    <w:tmpl w:val="299488FE"/>
    <w:lvl w:ilvl="0" w:tplc="4418B47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9"/>
  </w:num>
  <w:num w:numId="3">
    <w:abstractNumId w:val="2"/>
  </w:num>
  <w:num w:numId="4">
    <w:abstractNumId w:val="11"/>
  </w:num>
  <w:num w:numId="5">
    <w:abstractNumId w:val="10"/>
  </w:num>
  <w:num w:numId="6">
    <w:abstractNumId w:val="4"/>
  </w:num>
  <w:num w:numId="7">
    <w:abstractNumId w:val="7"/>
  </w:num>
  <w:num w:numId="8">
    <w:abstractNumId w:val="0"/>
  </w:num>
  <w:num w:numId="9">
    <w:abstractNumId w:val="1"/>
  </w:num>
  <w:num w:numId="10">
    <w:abstractNumId w:val="20"/>
  </w:num>
  <w:num w:numId="11">
    <w:abstractNumId w:val="15"/>
  </w:num>
  <w:num w:numId="12">
    <w:abstractNumId w:val="19"/>
  </w:num>
  <w:num w:numId="13">
    <w:abstractNumId w:val="16"/>
  </w:num>
  <w:num w:numId="14">
    <w:abstractNumId w:val="3"/>
  </w:num>
  <w:num w:numId="15">
    <w:abstractNumId w:val="21"/>
  </w:num>
  <w:num w:numId="16">
    <w:abstractNumId w:val="8"/>
  </w:num>
  <w:num w:numId="17">
    <w:abstractNumId w:val="6"/>
  </w:num>
  <w:num w:numId="18">
    <w:abstractNumId w:val="18"/>
  </w:num>
  <w:num w:numId="19">
    <w:abstractNumId w:val="12"/>
  </w:num>
  <w:num w:numId="20">
    <w:abstractNumId w:val="17"/>
  </w:num>
  <w:num w:numId="21">
    <w:abstractNumId w:val="13"/>
  </w:num>
  <w:num w:numId="22">
    <w:abstractNumId w:val="14"/>
  </w:num>
  <w:num w:numId="23">
    <w:abstractNumId w:val="22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EC0"/>
    <w:rsid w:val="00005538"/>
    <w:rsid w:val="000946C8"/>
    <w:rsid w:val="0009754F"/>
    <w:rsid w:val="000D15C8"/>
    <w:rsid w:val="000D225C"/>
    <w:rsid w:val="000F7802"/>
    <w:rsid w:val="00103234"/>
    <w:rsid w:val="001061F2"/>
    <w:rsid w:val="001A10FA"/>
    <w:rsid w:val="001A25B9"/>
    <w:rsid w:val="001D48C2"/>
    <w:rsid w:val="001D6594"/>
    <w:rsid w:val="001E0B63"/>
    <w:rsid w:val="001F21FC"/>
    <w:rsid w:val="00230BED"/>
    <w:rsid w:val="00237446"/>
    <w:rsid w:val="00265F31"/>
    <w:rsid w:val="00267B29"/>
    <w:rsid w:val="002706B5"/>
    <w:rsid w:val="002761AF"/>
    <w:rsid w:val="002C3A68"/>
    <w:rsid w:val="002C51BF"/>
    <w:rsid w:val="0032706B"/>
    <w:rsid w:val="00327E2F"/>
    <w:rsid w:val="003323FD"/>
    <w:rsid w:val="00333713"/>
    <w:rsid w:val="00354994"/>
    <w:rsid w:val="00355BE4"/>
    <w:rsid w:val="00387493"/>
    <w:rsid w:val="0039396B"/>
    <w:rsid w:val="00396E7D"/>
    <w:rsid w:val="003977DB"/>
    <w:rsid w:val="003978AD"/>
    <w:rsid w:val="003A1630"/>
    <w:rsid w:val="003A2DDB"/>
    <w:rsid w:val="003B2157"/>
    <w:rsid w:val="003B6A3D"/>
    <w:rsid w:val="003B7B0C"/>
    <w:rsid w:val="003C3DA9"/>
    <w:rsid w:val="003D2D72"/>
    <w:rsid w:val="003D4BAB"/>
    <w:rsid w:val="003D6562"/>
    <w:rsid w:val="00402890"/>
    <w:rsid w:val="00421645"/>
    <w:rsid w:val="00451CA8"/>
    <w:rsid w:val="00453180"/>
    <w:rsid w:val="004A3A54"/>
    <w:rsid w:val="004B5F84"/>
    <w:rsid w:val="004C4A27"/>
    <w:rsid w:val="004C6A0A"/>
    <w:rsid w:val="004D6BB8"/>
    <w:rsid w:val="004E1FF9"/>
    <w:rsid w:val="004F16F5"/>
    <w:rsid w:val="004F708F"/>
    <w:rsid w:val="00502EF8"/>
    <w:rsid w:val="00512AC4"/>
    <w:rsid w:val="00535115"/>
    <w:rsid w:val="00540ADB"/>
    <w:rsid w:val="00547434"/>
    <w:rsid w:val="005536D9"/>
    <w:rsid w:val="00585432"/>
    <w:rsid w:val="005B296C"/>
    <w:rsid w:val="005C3DFF"/>
    <w:rsid w:val="005D6EC0"/>
    <w:rsid w:val="005F53C8"/>
    <w:rsid w:val="005F5E18"/>
    <w:rsid w:val="0060295E"/>
    <w:rsid w:val="006032FF"/>
    <w:rsid w:val="0060603D"/>
    <w:rsid w:val="00670308"/>
    <w:rsid w:val="0067785E"/>
    <w:rsid w:val="0069242F"/>
    <w:rsid w:val="006A36BE"/>
    <w:rsid w:val="006A5C55"/>
    <w:rsid w:val="006B7E6E"/>
    <w:rsid w:val="006C7D9E"/>
    <w:rsid w:val="00702D02"/>
    <w:rsid w:val="007147B5"/>
    <w:rsid w:val="007179E4"/>
    <w:rsid w:val="007256E5"/>
    <w:rsid w:val="00756E6E"/>
    <w:rsid w:val="0076434E"/>
    <w:rsid w:val="0078190D"/>
    <w:rsid w:val="00785BE7"/>
    <w:rsid w:val="008163F0"/>
    <w:rsid w:val="0082188F"/>
    <w:rsid w:val="00822D78"/>
    <w:rsid w:val="00840711"/>
    <w:rsid w:val="00843923"/>
    <w:rsid w:val="00852291"/>
    <w:rsid w:val="00861680"/>
    <w:rsid w:val="00867BFF"/>
    <w:rsid w:val="0088604D"/>
    <w:rsid w:val="00891DF5"/>
    <w:rsid w:val="008A424C"/>
    <w:rsid w:val="008B56F6"/>
    <w:rsid w:val="008D0D0E"/>
    <w:rsid w:val="008E0449"/>
    <w:rsid w:val="008E2D29"/>
    <w:rsid w:val="00914C8E"/>
    <w:rsid w:val="00956603"/>
    <w:rsid w:val="009752F8"/>
    <w:rsid w:val="009C5BFF"/>
    <w:rsid w:val="009E37E4"/>
    <w:rsid w:val="009E6B47"/>
    <w:rsid w:val="009F636A"/>
    <w:rsid w:val="00A10DDD"/>
    <w:rsid w:val="00A62E25"/>
    <w:rsid w:val="00A64927"/>
    <w:rsid w:val="00A710E1"/>
    <w:rsid w:val="00A75D12"/>
    <w:rsid w:val="00AA45BA"/>
    <w:rsid w:val="00AD6B99"/>
    <w:rsid w:val="00AE00B2"/>
    <w:rsid w:val="00B02AAB"/>
    <w:rsid w:val="00B3449A"/>
    <w:rsid w:val="00B67D47"/>
    <w:rsid w:val="00B67E8E"/>
    <w:rsid w:val="00B77045"/>
    <w:rsid w:val="00B87C58"/>
    <w:rsid w:val="00BA112F"/>
    <w:rsid w:val="00BA3AD3"/>
    <w:rsid w:val="00BC0FF3"/>
    <w:rsid w:val="00BE35E7"/>
    <w:rsid w:val="00C020C1"/>
    <w:rsid w:val="00C02CA4"/>
    <w:rsid w:val="00C25BC0"/>
    <w:rsid w:val="00C30FAF"/>
    <w:rsid w:val="00C62196"/>
    <w:rsid w:val="00C621DF"/>
    <w:rsid w:val="00C92378"/>
    <w:rsid w:val="00C97651"/>
    <w:rsid w:val="00CC7DC9"/>
    <w:rsid w:val="00D002A3"/>
    <w:rsid w:val="00D17338"/>
    <w:rsid w:val="00D22018"/>
    <w:rsid w:val="00D326EF"/>
    <w:rsid w:val="00D35257"/>
    <w:rsid w:val="00D53F34"/>
    <w:rsid w:val="00D603C0"/>
    <w:rsid w:val="00D64B59"/>
    <w:rsid w:val="00D73582"/>
    <w:rsid w:val="00D8204E"/>
    <w:rsid w:val="00D83D13"/>
    <w:rsid w:val="00D94201"/>
    <w:rsid w:val="00DF0804"/>
    <w:rsid w:val="00E151D4"/>
    <w:rsid w:val="00E15C33"/>
    <w:rsid w:val="00E3350C"/>
    <w:rsid w:val="00E510BB"/>
    <w:rsid w:val="00E53AE7"/>
    <w:rsid w:val="00E616EA"/>
    <w:rsid w:val="00E70B27"/>
    <w:rsid w:val="00E86A89"/>
    <w:rsid w:val="00EB3FBC"/>
    <w:rsid w:val="00EB6F61"/>
    <w:rsid w:val="00ED49B0"/>
    <w:rsid w:val="00ED54F7"/>
    <w:rsid w:val="00ED627D"/>
    <w:rsid w:val="00F13BD0"/>
    <w:rsid w:val="00F14B52"/>
    <w:rsid w:val="00F218FE"/>
    <w:rsid w:val="00F2634C"/>
    <w:rsid w:val="00F5018C"/>
    <w:rsid w:val="00F5215A"/>
    <w:rsid w:val="00F5240B"/>
    <w:rsid w:val="00F60E7D"/>
    <w:rsid w:val="00F61802"/>
    <w:rsid w:val="00F622B2"/>
    <w:rsid w:val="00F7309D"/>
    <w:rsid w:val="00F8101B"/>
    <w:rsid w:val="00F954BE"/>
    <w:rsid w:val="00FA5B69"/>
    <w:rsid w:val="00FB6DB2"/>
    <w:rsid w:val="00FB74D8"/>
    <w:rsid w:val="00FB7DC1"/>
    <w:rsid w:val="00FC0147"/>
    <w:rsid w:val="00FF0758"/>
    <w:rsid w:val="00FF0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F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0F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FF0FB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F0F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F0FB9"/>
  </w:style>
  <w:style w:type="paragraph" w:styleId="a6">
    <w:name w:val="footer"/>
    <w:basedOn w:val="a"/>
    <w:link w:val="a7"/>
    <w:uiPriority w:val="99"/>
    <w:unhideWhenUsed/>
    <w:rsid w:val="00FF0F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F0FB9"/>
  </w:style>
  <w:style w:type="paragraph" w:customStyle="1" w:styleId="ConsPlusTitle">
    <w:name w:val="ConsPlusTitle"/>
    <w:rsid w:val="001D48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73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309D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BA11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Title"/>
    <w:basedOn w:val="a"/>
    <w:link w:val="ac"/>
    <w:qFormat/>
    <w:rsid w:val="00C621D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C621DF"/>
    <w:rPr>
      <w:rFonts w:ascii="Times New Roman" w:eastAsia="Times New Roman" w:hAnsi="Times New Roman" w:cs="Times New Roman"/>
      <w:b/>
      <w:bCs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F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0F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FF0FB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F0F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F0FB9"/>
  </w:style>
  <w:style w:type="paragraph" w:styleId="a6">
    <w:name w:val="footer"/>
    <w:basedOn w:val="a"/>
    <w:link w:val="a7"/>
    <w:uiPriority w:val="99"/>
    <w:unhideWhenUsed/>
    <w:rsid w:val="00FF0F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F0FB9"/>
  </w:style>
  <w:style w:type="paragraph" w:customStyle="1" w:styleId="ConsPlusTitle">
    <w:name w:val="ConsPlusTitle"/>
    <w:rsid w:val="001D48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73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309D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BA11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Title"/>
    <w:basedOn w:val="a"/>
    <w:link w:val="ac"/>
    <w:qFormat/>
    <w:rsid w:val="00C621D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C621DF"/>
    <w:rPr>
      <w:rFonts w:ascii="Times New Roman" w:eastAsia="Times New Roman" w:hAnsi="Times New Roman" w:cs="Times New Roman"/>
      <w:b/>
      <w:bCs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1E718-38F9-47D0-AEA0-9B8A84E86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507</Words>
  <Characters>2890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УТВЕРЖДЕНО </vt:lpstr>
      <vt:lpstr>распоряжением администрации городского округа город Воронеж</vt:lpstr>
    </vt:vector>
  </TitlesOfParts>
  <Company/>
  <LinksUpToDate>false</LinksUpToDate>
  <CharactersWithSpaces>3391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Полномошнова</dc:creator>
  <cp:lastModifiedBy>Шульгина</cp:lastModifiedBy>
  <cp:revision>2</cp:revision>
  <cp:lastPrinted>2025-01-29T08:27:00Z</cp:lastPrinted>
  <dcterms:created xsi:type="dcterms:W3CDTF">2025-01-30T14:29:00Z</dcterms:created>
  <dcterms:modified xsi:type="dcterms:W3CDTF">2025-01-30T14:29:00Z</dcterms:modified>
</cp:coreProperties>
</file>