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CB" w:rsidRDefault="005D0CCB" w:rsidP="005D0CC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42CE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BCF89" wp14:editId="4D05822D">
                <wp:simplePos x="0" y="0"/>
                <wp:positionH relativeFrom="column">
                  <wp:posOffset>3061359</wp:posOffset>
                </wp:positionH>
                <wp:positionV relativeFrom="paragraph">
                  <wp:posOffset>-124867</wp:posOffset>
                </wp:positionV>
                <wp:extent cx="2888675" cy="1403985"/>
                <wp:effectExtent l="0" t="0" r="6985" b="444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8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CCB" w:rsidRPr="00042F65" w:rsidRDefault="005D0CCB" w:rsidP="005D0CCB">
                            <w:pPr>
                              <w:pStyle w:val="ConsPlusNormal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УТВЕРЖДЕН</w:t>
                            </w:r>
                          </w:p>
                          <w:p w:rsidR="005D0CCB" w:rsidRPr="00042F65" w:rsidRDefault="005D0CCB" w:rsidP="005D0CCB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распоряжением </w:t>
                            </w:r>
                            <w:r w:rsidRPr="00042F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администрации городского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42F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округа город Воронеж</w:t>
                            </w:r>
                          </w:p>
                          <w:p w:rsidR="005D0CCB" w:rsidRPr="0052054F" w:rsidRDefault="005D0CCB" w:rsidP="0052054F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42F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7F09B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28.12.2024   </w:t>
                            </w:r>
                            <w:r w:rsidRPr="00042F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№</w:t>
                            </w:r>
                            <w:r w:rsidRPr="00042F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F09B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1016-р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1.05pt;margin-top:-9.85pt;width:227.4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" stroked="f">
                <v:textbox style="mso-fit-shape-to-text:t">
                  <w:txbxContent>
                    <w:p w:rsidR="005D0CCB" w:rsidRPr="00042F65" w:rsidRDefault="005D0CCB" w:rsidP="005D0CCB">
                      <w:pPr>
                        <w:pStyle w:val="ConsPlusNormal"/>
                        <w:jc w:val="center"/>
                        <w:outlineLvl w:val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УТВЕРЖДЕН</w:t>
                      </w:r>
                    </w:p>
                    <w:p w:rsidR="005D0CCB" w:rsidRPr="00042F65" w:rsidRDefault="005D0CCB" w:rsidP="005D0CCB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распоряжением </w:t>
                      </w:r>
                      <w:r w:rsidRPr="00042F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администрации городского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042F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округа город Воронеж</w:t>
                      </w:r>
                    </w:p>
                    <w:p w:rsidR="005D0CCB" w:rsidRPr="0052054F" w:rsidRDefault="005D0CCB" w:rsidP="0052054F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42F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от </w:t>
                      </w:r>
                      <w:r w:rsidR="007F09B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28.12.2024   </w:t>
                      </w:r>
                      <w:r w:rsidRPr="00042F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№</w:t>
                      </w:r>
                      <w:r w:rsidRPr="00042F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7F09B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1016-р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D0CCB" w:rsidRDefault="005D0CCB" w:rsidP="005D0CC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D0CCB" w:rsidRDefault="005D0CCB" w:rsidP="005D0CC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D0CCB" w:rsidRDefault="005D0CCB" w:rsidP="005D0CC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2054F" w:rsidRDefault="0052054F" w:rsidP="00202F32">
      <w:pPr>
        <w:pStyle w:val="ConsPlusNormal"/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3B3C6F" w:rsidRDefault="00BC4AD4" w:rsidP="003B3C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7141">
        <w:rPr>
          <w:rFonts w:ascii="Times New Roman" w:hAnsi="Times New Roman" w:cs="Times New Roman"/>
          <w:sz w:val="28"/>
          <w:szCs w:val="28"/>
        </w:rPr>
        <w:t>Состав</w:t>
      </w:r>
    </w:p>
    <w:p w:rsidR="00BC4AD4" w:rsidRDefault="003B3C6F" w:rsidP="003B3C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512">
        <w:rPr>
          <w:rFonts w:ascii="Times New Roman" w:hAnsi="Times New Roman" w:cs="Times New Roman"/>
          <w:sz w:val="28"/>
          <w:szCs w:val="28"/>
        </w:rPr>
        <w:t xml:space="preserve">рабочей группы </w:t>
      </w:r>
      <w:r>
        <w:rPr>
          <w:rFonts w:ascii="Times New Roman" w:hAnsi="Times New Roman" w:cs="Times New Roman"/>
          <w:sz w:val="28"/>
          <w:szCs w:val="28"/>
        </w:rPr>
        <w:t>по расчету прогнозной</w:t>
      </w:r>
      <w:r w:rsidRPr="003C1512">
        <w:rPr>
          <w:rFonts w:ascii="Times New Roman" w:hAnsi="Times New Roman" w:cs="Times New Roman"/>
          <w:sz w:val="28"/>
          <w:szCs w:val="28"/>
        </w:rPr>
        <w:t xml:space="preserve"> численности населения</w:t>
      </w:r>
      <w:r w:rsidR="00BC4AD4" w:rsidRPr="0059714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C4AD4" w:rsidRDefault="00BC4AD4" w:rsidP="005971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7141">
        <w:rPr>
          <w:rFonts w:ascii="Times New Roman" w:hAnsi="Times New Roman" w:cs="Times New Roman"/>
          <w:sz w:val="28"/>
          <w:szCs w:val="28"/>
        </w:rPr>
        <w:t xml:space="preserve">постоянно </w:t>
      </w:r>
      <w:proofErr w:type="gramStart"/>
      <w:r w:rsidRPr="00597141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597141">
        <w:rPr>
          <w:rFonts w:ascii="Times New Roman" w:hAnsi="Times New Roman" w:cs="Times New Roman"/>
          <w:sz w:val="28"/>
          <w:szCs w:val="28"/>
        </w:rPr>
        <w:t xml:space="preserve"> на территории </w:t>
      </w:r>
    </w:p>
    <w:p w:rsidR="002744E1" w:rsidRPr="00597141" w:rsidRDefault="00BC4AD4" w:rsidP="005971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97141">
        <w:rPr>
          <w:rFonts w:ascii="Times New Roman" w:hAnsi="Times New Roman" w:cs="Times New Roman"/>
          <w:sz w:val="28"/>
          <w:szCs w:val="28"/>
        </w:rPr>
        <w:t xml:space="preserve">ородского округа город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97141">
        <w:rPr>
          <w:rFonts w:ascii="Times New Roman" w:hAnsi="Times New Roman" w:cs="Times New Roman"/>
          <w:sz w:val="28"/>
          <w:szCs w:val="28"/>
        </w:rPr>
        <w:t>оронеж</w:t>
      </w:r>
    </w:p>
    <w:p w:rsidR="0040121E" w:rsidRPr="00597141" w:rsidRDefault="0040121E" w:rsidP="00202F3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096"/>
      </w:tblGrid>
      <w:tr w:rsidR="00960EE4" w:rsidRPr="00597141" w:rsidTr="00231F50">
        <w:trPr>
          <w:trHeight w:val="766"/>
        </w:trPr>
        <w:tc>
          <w:tcPr>
            <w:tcW w:w="3402" w:type="dxa"/>
          </w:tcPr>
          <w:p w:rsidR="00960EE4" w:rsidRPr="00597141" w:rsidRDefault="00960EE4" w:rsidP="009D1D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 xml:space="preserve">Шеина </w:t>
            </w:r>
          </w:p>
          <w:p w:rsidR="00960EE4" w:rsidRPr="00597141" w:rsidRDefault="00960EE4" w:rsidP="003704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>Инна Николаевна</w:t>
            </w:r>
          </w:p>
        </w:tc>
        <w:tc>
          <w:tcPr>
            <w:tcW w:w="6096" w:type="dxa"/>
          </w:tcPr>
          <w:p w:rsidR="00960EE4" w:rsidRPr="003704FA" w:rsidRDefault="00BC4AD4" w:rsidP="00AA7C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704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60EE4" w:rsidRPr="003704FA">
              <w:rPr>
                <w:rFonts w:ascii="Times New Roman" w:hAnsi="Times New Roman" w:cs="Times New Roman"/>
                <w:sz w:val="28"/>
                <w:szCs w:val="28"/>
              </w:rPr>
              <w:t xml:space="preserve"> первый заместитель главы администрации по стратегическому планированию, экономике и финансам</w:t>
            </w:r>
            <w:r w:rsidR="003704FA" w:rsidRPr="003704FA">
              <w:rPr>
                <w:rFonts w:ascii="Times New Roman" w:hAnsi="Times New Roman" w:cs="Times New Roman"/>
                <w:sz w:val="28"/>
                <w:szCs w:val="28"/>
              </w:rPr>
              <w:t>, председатель рабочей группы</w:t>
            </w:r>
          </w:p>
        </w:tc>
      </w:tr>
      <w:tr w:rsidR="00AA7CC7" w:rsidRPr="00597141" w:rsidTr="000E10C3">
        <w:trPr>
          <w:trHeight w:val="766"/>
        </w:trPr>
        <w:tc>
          <w:tcPr>
            <w:tcW w:w="3402" w:type="dxa"/>
          </w:tcPr>
          <w:p w:rsidR="00AA7CC7" w:rsidRDefault="00AA7CC7" w:rsidP="000E10C3">
            <w:pPr>
              <w:rPr>
                <w:sz w:val="28"/>
                <w:szCs w:val="28"/>
              </w:rPr>
            </w:pPr>
            <w:r w:rsidRPr="0091447E">
              <w:rPr>
                <w:sz w:val="28"/>
                <w:szCs w:val="28"/>
              </w:rPr>
              <w:t xml:space="preserve">Дьяченко </w:t>
            </w:r>
          </w:p>
          <w:p w:rsidR="00AA7CC7" w:rsidRPr="0091447E" w:rsidRDefault="00AA7CC7" w:rsidP="000E10C3">
            <w:pPr>
              <w:rPr>
                <w:sz w:val="28"/>
                <w:szCs w:val="28"/>
              </w:rPr>
            </w:pPr>
            <w:r w:rsidRPr="0091447E">
              <w:rPr>
                <w:sz w:val="28"/>
                <w:szCs w:val="28"/>
              </w:rPr>
              <w:t>Татьяна Анатольевна</w:t>
            </w:r>
          </w:p>
        </w:tc>
        <w:tc>
          <w:tcPr>
            <w:tcW w:w="6096" w:type="dxa"/>
          </w:tcPr>
          <w:p w:rsidR="00AA7CC7" w:rsidRPr="0091447E" w:rsidRDefault="00AA7CC7" w:rsidP="000E10C3">
            <w:pPr>
              <w:jc w:val="both"/>
              <w:rPr>
                <w:sz w:val="28"/>
                <w:szCs w:val="28"/>
              </w:rPr>
            </w:pPr>
            <w:r w:rsidRPr="0091447E">
              <w:rPr>
                <w:sz w:val="28"/>
                <w:szCs w:val="28"/>
              </w:rPr>
              <w:t>– руководитель управления экономики администрации городского округа город Воронеж, заместитель председателя рабочей группы</w:t>
            </w:r>
          </w:p>
        </w:tc>
      </w:tr>
      <w:tr w:rsidR="00960EE4" w:rsidRPr="00597141" w:rsidTr="00231F50">
        <w:trPr>
          <w:trHeight w:val="766"/>
        </w:trPr>
        <w:tc>
          <w:tcPr>
            <w:tcW w:w="3402" w:type="dxa"/>
          </w:tcPr>
          <w:p w:rsidR="00960EE4" w:rsidRPr="00597141" w:rsidRDefault="00960EE4" w:rsidP="009D1D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7141">
              <w:rPr>
                <w:rFonts w:ascii="Times New Roman" w:hAnsi="Times New Roman" w:cs="Times New Roman"/>
                <w:sz w:val="28"/>
                <w:szCs w:val="28"/>
              </w:rPr>
              <w:t>Жаглин</w:t>
            </w:r>
            <w:proofErr w:type="spellEnd"/>
            <w:r w:rsidRPr="005971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0EE4" w:rsidRPr="00597141" w:rsidRDefault="00960EE4" w:rsidP="003704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 xml:space="preserve">Андрей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>асильевич</w:t>
            </w:r>
          </w:p>
        </w:tc>
        <w:tc>
          <w:tcPr>
            <w:tcW w:w="6096" w:type="dxa"/>
          </w:tcPr>
          <w:p w:rsidR="00960EE4" w:rsidRPr="003704FA" w:rsidRDefault="00BC4AD4" w:rsidP="003704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04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60EE4" w:rsidRPr="003704FA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управления стратегического планирования и программ развития администрации городского округа город Воронеж</w:t>
            </w:r>
            <w:r w:rsidR="003704FA" w:rsidRPr="003704FA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рабочей группы</w:t>
            </w:r>
          </w:p>
        </w:tc>
      </w:tr>
      <w:tr w:rsidR="003704FA" w:rsidRPr="00597141" w:rsidTr="00231F50">
        <w:trPr>
          <w:trHeight w:val="766"/>
        </w:trPr>
        <w:tc>
          <w:tcPr>
            <w:tcW w:w="3402" w:type="dxa"/>
          </w:tcPr>
          <w:p w:rsidR="006A06EF" w:rsidRDefault="003704FA" w:rsidP="0044356E">
            <w:pPr>
              <w:rPr>
                <w:sz w:val="28"/>
                <w:szCs w:val="28"/>
              </w:rPr>
            </w:pPr>
            <w:r w:rsidRPr="0091447E">
              <w:rPr>
                <w:sz w:val="28"/>
                <w:szCs w:val="28"/>
              </w:rPr>
              <w:t xml:space="preserve">Кореневская </w:t>
            </w:r>
          </w:p>
          <w:p w:rsidR="003704FA" w:rsidRPr="0091447E" w:rsidRDefault="003704FA" w:rsidP="0044356E">
            <w:pPr>
              <w:rPr>
                <w:sz w:val="28"/>
                <w:szCs w:val="28"/>
              </w:rPr>
            </w:pPr>
            <w:r w:rsidRPr="0091447E"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6096" w:type="dxa"/>
          </w:tcPr>
          <w:p w:rsidR="003704FA" w:rsidRPr="0091447E" w:rsidRDefault="003704FA" w:rsidP="003704FA">
            <w:pPr>
              <w:jc w:val="both"/>
              <w:rPr>
                <w:sz w:val="28"/>
                <w:szCs w:val="28"/>
              </w:rPr>
            </w:pPr>
            <w:r w:rsidRPr="0091447E">
              <w:rPr>
                <w:sz w:val="28"/>
                <w:szCs w:val="28"/>
              </w:rPr>
              <w:t>– начальник отдела экономического анализа и прогнозирования управления экономики администрации городского округа город Воронеж, секретарь рабочей группы</w:t>
            </w:r>
          </w:p>
        </w:tc>
      </w:tr>
      <w:tr w:rsidR="009A158A" w:rsidRPr="00597141" w:rsidTr="00F33CFD">
        <w:trPr>
          <w:trHeight w:val="336"/>
        </w:trPr>
        <w:tc>
          <w:tcPr>
            <w:tcW w:w="3402" w:type="dxa"/>
          </w:tcPr>
          <w:p w:rsidR="009A158A" w:rsidRPr="00597141" w:rsidRDefault="009A158A" w:rsidP="009D1D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 xml:space="preserve">Бакуменко </w:t>
            </w:r>
          </w:p>
          <w:p w:rsidR="009A158A" w:rsidRPr="00597141" w:rsidRDefault="009A158A" w:rsidP="003704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>Ольга Николае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6096" w:type="dxa"/>
          </w:tcPr>
          <w:p w:rsidR="009A158A" w:rsidRPr="00597141" w:rsidRDefault="009A158A" w:rsidP="00231F5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управления образования и молодежной политики администрации городского округа город Воронеж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член </w:t>
            </w:r>
            <w:r w:rsidRPr="009A158A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</w:tc>
      </w:tr>
      <w:tr w:rsidR="009A158A" w:rsidRPr="00597141" w:rsidTr="001B02D9">
        <w:trPr>
          <w:trHeight w:val="641"/>
        </w:trPr>
        <w:tc>
          <w:tcPr>
            <w:tcW w:w="3402" w:type="dxa"/>
          </w:tcPr>
          <w:p w:rsidR="009A158A" w:rsidRPr="00597141" w:rsidRDefault="009A158A" w:rsidP="009D1D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 xml:space="preserve">Бородина </w:t>
            </w:r>
          </w:p>
          <w:p w:rsidR="009A158A" w:rsidRPr="00597141" w:rsidRDefault="009A158A" w:rsidP="003704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 xml:space="preserve">Людмила Викторовна  </w:t>
            </w:r>
          </w:p>
        </w:tc>
        <w:tc>
          <w:tcPr>
            <w:tcW w:w="6096" w:type="dxa"/>
          </w:tcPr>
          <w:p w:rsidR="009A158A" w:rsidRPr="00597141" w:rsidRDefault="009A158A" w:rsidP="00AA7C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з</w:t>
            </w:r>
            <w:r w:rsidRPr="00092B60"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член </w:t>
            </w:r>
            <w:r w:rsidRPr="009A158A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</w:tc>
      </w:tr>
      <w:tr w:rsidR="009A158A" w:rsidRPr="00597141" w:rsidTr="002B2ED8">
        <w:trPr>
          <w:trHeight w:val="766"/>
        </w:trPr>
        <w:tc>
          <w:tcPr>
            <w:tcW w:w="3402" w:type="dxa"/>
          </w:tcPr>
          <w:p w:rsidR="009A158A" w:rsidRPr="00597141" w:rsidRDefault="009A158A" w:rsidP="00FD03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>Воробьева</w:t>
            </w:r>
          </w:p>
          <w:p w:rsidR="009A158A" w:rsidRPr="00597141" w:rsidRDefault="009A158A" w:rsidP="003704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>Галина Леонидовна</w:t>
            </w:r>
          </w:p>
        </w:tc>
        <w:tc>
          <w:tcPr>
            <w:tcW w:w="6096" w:type="dxa"/>
          </w:tcPr>
          <w:p w:rsidR="009A158A" w:rsidRPr="00597141" w:rsidRDefault="009A158A" w:rsidP="00960E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экологии</w:t>
            </w: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город Воронеж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член </w:t>
            </w:r>
            <w:r w:rsidRPr="009A158A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</w:tc>
      </w:tr>
      <w:tr w:rsidR="009A158A" w:rsidRPr="00597141" w:rsidTr="00231F50">
        <w:trPr>
          <w:trHeight w:val="766"/>
        </w:trPr>
        <w:tc>
          <w:tcPr>
            <w:tcW w:w="3402" w:type="dxa"/>
          </w:tcPr>
          <w:p w:rsidR="009A158A" w:rsidRPr="00597141" w:rsidRDefault="009A158A" w:rsidP="00FD03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 xml:space="preserve">Гладких </w:t>
            </w:r>
          </w:p>
          <w:p w:rsidR="009A158A" w:rsidRPr="00597141" w:rsidRDefault="009A158A" w:rsidP="003704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>Дмитрий Евгеньевич</w:t>
            </w:r>
          </w:p>
        </w:tc>
        <w:tc>
          <w:tcPr>
            <w:tcW w:w="6096" w:type="dxa"/>
          </w:tcPr>
          <w:p w:rsidR="009A158A" w:rsidRPr="00597141" w:rsidRDefault="009A158A" w:rsidP="00AA7C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 по градостроительству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член </w:t>
            </w:r>
            <w:r w:rsidRPr="009A158A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</w:tc>
      </w:tr>
      <w:tr w:rsidR="009A158A" w:rsidRPr="00597141" w:rsidTr="002B2ED8">
        <w:trPr>
          <w:trHeight w:val="766"/>
        </w:trPr>
        <w:tc>
          <w:tcPr>
            <w:tcW w:w="3402" w:type="dxa"/>
          </w:tcPr>
          <w:p w:rsidR="009A158A" w:rsidRDefault="009A158A" w:rsidP="009D1DB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Карасалихов </w:t>
            </w:r>
          </w:p>
          <w:p w:rsidR="009A158A" w:rsidRPr="00B5153C" w:rsidRDefault="009A158A" w:rsidP="009D1DB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Руслан </w:t>
            </w:r>
            <w:proofErr w:type="spellStart"/>
            <w:r>
              <w:rPr>
                <w:sz w:val="28"/>
                <w:szCs w:val="28"/>
                <w:lang w:eastAsia="ru-RU"/>
              </w:rPr>
              <w:t>Ибрагимович</w:t>
            </w:r>
            <w:proofErr w:type="spellEnd"/>
          </w:p>
        </w:tc>
        <w:tc>
          <w:tcPr>
            <w:tcW w:w="6096" w:type="dxa"/>
          </w:tcPr>
          <w:p w:rsidR="009A158A" w:rsidRPr="000C2FDD" w:rsidRDefault="009A158A" w:rsidP="00231F50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>
              <w:rPr>
                <w:sz w:val="28"/>
                <w:szCs w:val="28"/>
              </w:rPr>
              <w:t xml:space="preserve">– </w:t>
            </w:r>
            <w:r w:rsidRPr="00B5153C">
              <w:rPr>
                <w:sz w:val="28"/>
                <w:szCs w:val="28"/>
                <w:lang w:eastAsia="ru-RU"/>
              </w:rPr>
              <w:t xml:space="preserve">руководитель управления </w:t>
            </w:r>
            <w:r>
              <w:rPr>
                <w:sz w:val="28"/>
                <w:szCs w:val="28"/>
                <w:lang w:eastAsia="ru-RU"/>
              </w:rPr>
              <w:t xml:space="preserve">имущественных </w:t>
            </w:r>
            <w:r>
              <w:rPr>
                <w:sz w:val="28"/>
                <w:szCs w:val="28"/>
                <w:lang w:eastAsia="ru-RU"/>
              </w:rPr>
              <w:br/>
              <w:t>и земельных отношений</w:t>
            </w:r>
            <w:r w:rsidRPr="00B5153C">
              <w:rPr>
                <w:sz w:val="28"/>
                <w:szCs w:val="28"/>
                <w:lang w:eastAsia="ru-RU"/>
              </w:rPr>
              <w:t xml:space="preserve"> администрации городского округа город Воронеж</w:t>
            </w:r>
            <w:r>
              <w:rPr>
                <w:sz w:val="28"/>
                <w:szCs w:val="28"/>
              </w:rPr>
              <w:t xml:space="preserve">, член </w:t>
            </w:r>
            <w:r w:rsidRPr="009A158A">
              <w:rPr>
                <w:sz w:val="28"/>
                <w:szCs w:val="28"/>
              </w:rPr>
              <w:t>рабочей группы</w:t>
            </w:r>
          </w:p>
        </w:tc>
      </w:tr>
      <w:tr w:rsidR="009A158A" w:rsidRPr="00597141" w:rsidTr="00231F50">
        <w:trPr>
          <w:trHeight w:val="766"/>
        </w:trPr>
        <w:tc>
          <w:tcPr>
            <w:tcW w:w="3402" w:type="dxa"/>
          </w:tcPr>
          <w:p w:rsidR="009A158A" w:rsidRPr="00597141" w:rsidRDefault="009A158A" w:rsidP="003704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>Кулакова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92B60">
              <w:rPr>
                <w:rFonts w:ascii="Times New Roman" w:hAnsi="Times New Roman" w:cs="Times New Roman"/>
                <w:sz w:val="28"/>
                <w:szCs w:val="28"/>
              </w:rPr>
              <w:t>Любовь Анатольевна</w:t>
            </w:r>
          </w:p>
        </w:tc>
        <w:tc>
          <w:tcPr>
            <w:tcW w:w="6096" w:type="dxa"/>
          </w:tcPr>
          <w:p w:rsidR="009A158A" w:rsidRPr="00597141" w:rsidRDefault="009A158A" w:rsidP="00AA7C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71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92B60"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 по социальной политике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член </w:t>
            </w:r>
            <w:r w:rsidRPr="009A158A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</w:tc>
      </w:tr>
      <w:tr w:rsidR="009A158A" w:rsidRPr="00597141" w:rsidTr="002B2ED8">
        <w:trPr>
          <w:trHeight w:val="766"/>
        </w:trPr>
        <w:tc>
          <w:tcPr>
            <w:tcW w:w="3402" w:type="dxa"/>
          </w:tcPr>
          <w:p w:rsidR="009A158A" w:rsidRDefault="009A158A" w:rsidP="009D1DB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Чурсанов</w:t>
            </w:r>
          </w:p>
          <w:p w:rsidR="009A158A" w:rsidRDefault="009A158A" w:rsidP="009D1DB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Григорий Юрьевич</w:t>
            </w:r>
          </w:p>
        </w:tc>
        <w:tc>
          <w:tcPr>
            <w:tcW w:w="6096" w:type="dxa"/>
          </w:tcPr>
          <w:p w:rsidR="009A158A" w:rsidRDefault="009A158A" w:rsidP="00231F5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Pr="00B5153C">
              <w:rPr>
                <w:sz w:val="28"/>
                <w:szCs w:val="28"/>
                <w:lang w:eastAsia="ru-RU"/>
              </w:rPr>
              <w:t>руководитель управления</w:t>
            </w:r>
            <w:r>
              <w:rPr>
                <w:sz w:val="28"/>
                <w:szCs w:val="28"/>
                <w:lang w:eastAsia="ru-RU"/>
              </w:rPr>
              <w:t xml:space="preserve"> главного архитектора </w:t>
            </w:r>
            <w:r w:rsidRPr="00B5153C">
              <w:rPr>
                <w:sz w:val="28"/>
                <w:szCs w:val="28"/>
                <w:lang w:eastAsia="ru-RU"/>
              </w:rPr>
              <w:t>администрации городского округа город Воронеж</w:t>
            </w:r>
            <w:r>
              <w:rPr>
                <w:sz w:val="28"/>
                <w:szCs w:val="28"/>
              </w:rPr>
              <w:t xml:space="preserve">, член </w:t>
            </w:r>
            <w:r w:rsidRPr="009A158A">
              <w:rPr>
                <w:sz w:val="28"/>
                <w:szCs w:val="28"/>
              </w:rPr>
              <w:t>рабочей группы</w:t>
            </w:r>
          </w:p>
        </w:tc>
      </w:tr>
      <w:tr w:rsidR="009A158A" w:rsidRPr="00597141" w:rsidTr="002B2ED8">
        <w:trPr>
          <w:trHeight w:val="766"/>
        </w:trPr>
        <w:tc>
          <w:tcPr>
            <w:tcW w:w="3402" w:type="dxa"/>
          </w:tcPr>
          <w:p w:rsidR="009A158A" w:rsidRDefault="009A158A" w:rsidP="009D1DB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Шишкин </w:t>
            </w:r>
          </w:p>
          <w:p w:rsidR="009A158A" w:rsidRDefault="009A158A" w:rsidP="009D1DB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Евгений Валериевич</w:t>
            </w:r>
          </w:p>
        </w:tc>
        <w:tc>
          <w:tcPr>
            <w:tcW w:w="6096" w:type="dxa"/>
          </w:tcPr>
          <w:p w:rsidR="009A158A" w:rsidRDefault="009A158A" w:rsidP="002B2ED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Pr="00B5153C">
              <w:rPr>
                <w:sz w:val="28"/>
                <w:szCs w:val="28"/>
                <w:lang w:eastAsia="ru-RU"/>
              </w:rPr>
              <w:t>руководитель управления</w:t>
            </w:r>
            <w:r>
              <w:rPr>
                <w:sz w:val="28"/>
                <w:szCs w:val="28"/>
                <w:lang w:eastAsia="ru-RU"/>
              </w:rPr>
              <w:t xml:space="preserve"> строительной политики </w:t>
            </w:r>
            <w:r w:rsidRPr="00B5153C">
              <w:rPr>
                <w:sz w:val="28"/>
                <w:szCs w:val="28"/>
                <w:lang w:eastAsia="ru-RU"/>
              </w:rPr>
              <w:t>администрации городского округа город Воронеж</w:t>
            </w:r>
            <w:r>
              <w:rPr>
                <w:sz w:val="28"/>
                <w:szCs w:val="28"/>
              </w:rPr>
              <w:t xml:space="preserve">, член </w:t>
            </w:r>
            <w:r w:rsidRPr="009A158A">
              <w:rPr>
                <w:sz w:val="28"/>
                <w:szCs w:val="28"/>
              </w:rPr>
              <w:t>рабочей группы</w:t>
            </w:r>
          </w:p>
        </w:tc>
      </w:tr>
      <w:tr w:rsidR="009A158A" w:rsidRPr="00597141" w:rsidTr="002B2ED8">
        <w:trPr>
          <w:trHeight w:val="766"/>
        </w:trPr>
        <w:tc>
          <w:tcPr>
            <w:tcW w:w="3402" w:type="dxa"/>
          </w:tcPr>
          <w:p w:rsidR="009A158A" w:rsidRDefault="009A158A" w:rsidP="009D1DB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</w:tcPr>
          <w:p w:rsidR="009A158A" w:rsidRPr="00597141" w:rsidRDefault="009A158A" w:rsidP="000D007D">
            <w:pPr>
              <w:widowControl w:val="0"/>
              <w:autoSpaceDE w:val="0"/>
              <w:autoSpaceDN w:val="0"/>
              <w:jc w:val="both"/>
              <w:rPr>
                <w:szCs w:val="22"/>
              </w:rPr>
            </w:pPr>
            <w:r>
              <w:rPr>
                <w:sz w:val="28"/>
                <w:szCs w:val="28"/>
              </w:rPr>
              <w:t>–</w:t>
            </w:r>
            <w:r w:rsidRPr="0059714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руководитель управления транспорта </w:t>
            </w:r>
            <w:r w:rsidRPr="00597141">
              <w:rPr>
                <w:sz w:val="28"/>
                <w:szCs w:val="28"/>
                <w:lang w:eastAsia="ru-RU"/>
              </w:rPr>
              <w:t>администрации городского округа город Воронеж</w:t>
            </w:r>
            <w:r>
              <w:rPr>
                <w:sz w:val="28"/>
                <w:szCs w:val="28"/>
              </w:rPr>
              <w:t xml:space="preserve">, член </w:t>
            </w:r>
            <w:r w:rsidRPr="009A158A">
              <w:rPr>
                <w:sz w:val="28"/>
                <w:szCs w:val="28"/>
              </w:rPr>
              <w:t>рабочей группы</w:t>
            </w:r>
          </w:p>
        </w:tc>
      </w:tr>
    </w:tbl>
    <w:p w:rsidR="00231F50" w:rsidRDefault="00231F50" w:rsidP="00231F50">
      <w:pPr>
        <w:jc w:val="both"/>
        <w:rPr>
          <w:rFonts w:eastAsiaTheme="minorEastAsia"/>
          <w:sz w:val="28"/>
          <w:szCs w:val="28"/>
          <w:lang w:eastAsia="ru-RU"/>
        </w:rPr>
      </w:pPr>
    </w:p>
    <w:p w:rsidR="00231F50" w:rsidRDefault="00763581" w:rsidP="00092B6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Представители исполнительных органов Воронежской области (</w:t>
      </w:r>
      <w:r w:rsidR="00220142">
        <w:rPr>
          <w:rFonts w:eastAsia="Calibri"/>
          <w:sz w:val="28"/>
          <w:szCs w:val="28"/>
          <w:lang w:eastAsia="en-US"/>
        </w:rPr>
        <w:t>по согласованию</w:t>
      </w:r>
      <w:r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</w:p>
    <w:p w:rsidR="00763581" w:rsidRDefault="00763581" w:rsidP="00092B60">
      <w:pPr>
        <w:jc w:val="both"/>
        <w:rPr>
          <w:rFonts w:eastAsia="Calibri"/>
          <w:sz w:val="28"/>
          <w:szCs w:val="28"/>
          <w:lang w:eastAsia="en-US"/>
        </w:rPr>
      </w:pPr>
    </w:p>
    <w:p w:rsidR="00763581" w:rsidRDefault="00763581" w:rsidP="00092B60">
      <w:pPr>
        <w:jc w:val="both"/>
        <w:rPr>
          <w:rFonts w:eastAsia="Calibri"/>
          <w:sz w:val="28"/>
          <w:szCs w:val="28"/>
          <w:lang w:eastAsia="en-US"/>
        </w:rPr>
      </w:pPr>
    </w:p>
    <w:p w:rsidR="00763581" w:rsidRDefault="00763581" w:rsidP="00092B60">
      <w:pPr>
        <w:jc w:val="both"/>
        <w:rPr>
          <w:rFonts w:eastAsia="Calibri"/>
          <w:sz w:val="28"/>
          <w:szCs w:val="28"/>
          <w:lang w:eastAsia="en-US"/>
        </w:rPr>
      </w:pPr>
    </w:p>
    <w:p w:rsidR="00F6112E" w:rsidRPr="00E25758" w:rsidRDefault="00F6112E" w:rsidP="00F6112E">
      <w:pPr>
        <w:pStyle w:val="aa"/>
        <w:jc w:val="left"/>
        <w:rPr>
          <w:b w:val="0"/>
          <w:bCs w:val="0"/>
          <w:szCs w:val="28"/>
        </w:rPr>
      </w:pPr>
      <w:r w:rsidRPr="00E25758">
        <w:rPr>
          <w:b w:val="0"/>
          <w:bCs w:val="0"/>
          <w:szCs w:val="28"/>
        </w:rPr>
        <w:t xml:space="preserve">Руководитель </w:t>
      </w:r>
    </w:p>
    <w:p w:rsidR="00F6112E" w:rsidRPr="00597141" w:rsidRDefault="00F6112E" w:rsidP="00F6112E">
      <w:pPr>
        <w:pStyle w:val="aa"/>
        <w:tabs>
          <w:tab w:val="right" w:pos="9356"/>
        </w:tabs>
        <w:jc w:val="left"/>
        <w:rPr>
          <w:rFonts w:eastAsia="Calibri"/>
          <w:szCs w:val="28"/>
          <w:lang w:eastAsia="en-US"/>
        </w:rPr>
      </w:pPr>
      <w:r w:rsidRPr="00E25758">
        <w:rPr>
          <w:b w:val="0"/>
          <w:bCs w:val="0"/>
          <w:szCs w:val="28"/>
        </w:rPr>
        <w:t>управления экономики</w:t>
      </w:r>
      <w:r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ab/>
      </w:r>
      <w:r w:rsidRPr="00E25758">
        <w:rPr>
          <w:b w:val="0"/>
          <w:bCs w:val="0"/>
          <w:szCs w:val="28"/>
        </w:rPr>
        <w:t>Т.А. Дьяченко</w:t>
      </w:r>
    </w:p>
    <w:sectPr w:rsidR="00F6112E" w:rsidRPr="00597141" w:rsidSect="00960EE4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CD2" w:rsidRDefault="00C34CD2" w:rsidP="00C72080">
      <w:r>
        <w:separator/>
      </w:r>
    </w:p>
  </w:endnote>
  <w:endnote w:type="continuationSeparator" w:id="0">
    <w:p w:rsidR="00C34CD2" w:rsidRDefault="00C34CD2" w:rsidP="00C72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CD2" w:rsidRDefault="00C34CD2" w:rsidP="00C72080">
      <w:r>
        <w:separator/>
      </w:r>
    </w:p>
  </w:footnote>
  <w:footnote w:type="continuationSeparator" w:id="0">
    <w:p w:rsidR="00C34CD2" w:rsidRDefault="00C34CD2" w:rsidP="00C72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75243"/>
      <w:docPartObj>
        <w:docPartGallery w:val="Page Numbers (Top of Page)"/>
        <w:docPartUnique/>
      </w:docPartObj>
    </w:sdtPr>
    <w:sdtEndPr/>
    <w:sdtContent>
      <w:p w:rsidR="005A290C" w:rsidRDefault="005A290C" w:rsidP="002121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9B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A513A"/>
    <w:multiLevelType w:val="hybridMultilevel"/>
    <w:tmpl w:val="C61A61B8"/>
    <w:lvl w:ilvl="0" w:tplc="3EA2198C">
      <w:start w:val="1"/>
      <w:numFmt w:val="bullet"/>
      <w:lvlText w:val="-"/>
      <w:lvlJc w:val="left"/>
      <w:pPr>
        <w:ind w:left="942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1">
    <w:nsid w:val="404A0EB3"/>
    <w:multiLevelType w:val="hybridMultilevel"/>
    <w:tmpl w:val="6C36AEC0"/>
    <w:lvl w:ilvl="0" w:tplc="3EA2198C">
      <w:start w:val="1"/>
      <w:numFmt w:val="bullet"/>
      <w:lvlText w:val="-"/>
      <w:lvlJc w:val="left"/>
      <w:pPr>
        <w:ind w:left="942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2">
    <w:nsid w:val="4259097B"/>
    <w:multiLevelType w:val="hybridMultilevel"/>
    <w:tmpl w:val="85F8DE02"/>
    <w:lvl w:ilvl="0" w:tplc="53E28A16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3">
    <w:nsid w:val="7E543C12"/>
    <w:multiLevelType w:val="hybridMultilevel"/>
    <w:tmpl w:val="115696AC"/>
    <w:lvl w:ilvl="0" w:tplc="3EA2198C">
      <w:start w:val="1"/>
      <w:numFmt w:val="bullet"/>
      <w:lvlText w:val="-"/>
      <w:lvlJc w:val="left"/>
      <w:pPr>
        <w:ind w:left="942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2BA"/>
    <w:rsid w:val="00013E3D"/>
    <w:rsid w:val="000162FF"/>
    <w:rsid w:val="000223C5"/>
    <w:rsid w:val="00045125"/>
    <w:rsid w:val="00045386"/>
    <w:rsid w:val="00055D98"/>
    <w:rsid w:val="000764CB"/>
    <w:rsid w:val="00092B60"/>
    <w:rsid w:val="000C01FD"/>
    <w:rsid w:val="000C18BA"/>
    <w:rsid w:val="000C2FDD"/>
    <w:rsid w:val="000E6CA4"/>
    <w:rsid w:val="000F2E8E"/>
    <w:rsid w:val="000F792A"/>
    <w:rsid w:val="001106F1"/>
    <w:rsid w:val="00130F3C"/>
    <w:rsid w:val="00146B62"/>
    <w:rsid w:val="00161539"/>
    <w:rsid w:val="0017029A"/>
    <w:rsid w:val="001762C6"/>
    <w:rsid w:val="00183D2F"/>
    <w:rsid w:val="001931AE"/>
    <w:rsid w:val="001A1C6B"/>
    <w:rsid w:val="001A4036"/>
    <w:rsid w:val="001B02D9"/>
    <w:rsid w:val="001D2E01"/>
    <w:rsid w:val="00202F32"/>
    <w:rsid w:val="00212137"/>
    <w:rsid w:val="00213AD0"/>
    <w:rsid w:val="00220142"/>
    <w:rsid w:val="00231F50"/>
    <w:rsid w:val="00250CFE"/>
    <w:rsid w:val="0027263D"/>
    <w:rsid w:val="002744E1"/>
    <w:rsid w:val="002A343F"/>
    <w:rsid w:val="002B2ED8"/>
    <w:rsid w:val="002C0A0C"/>
    <w:rsid w:val="002C2DAB"/>
    <w:rsid w:val="002E71BB"/>
    <w:rsid w:val="002F01DD"/>
    <w:rsid w:val="002F0720"/>
    <w:rsid w:val="00304D57"/>
    <w:rsid w:val="003128C3"/>
    <w:rsid w:val="003449FE"/>
    <w:rsid w:val="00354DB7"/>
    <w:rsid w:val="0036693C"/>
    <w:rsid w:val="003704FA"/>
    <w:rsid w:val="003B0939"/>
    <w:rsid w:val="003B3C6F"/>
    <w:rsid w:val="0040121E"/>
    <w:rsid w:val="00484F47"/>
    <w:rsid w:val="004C1A42"/>
    <w:rsid w:val="004C30E4"/>
    <w:rsid w:val="004E675E"/>
    <w:rsid w:val="004F157B"/>
    <w:rsid w:val="00500C49"/>
    <w:rsid w:val="0052054F"/>
    <w:rsid w:val="005234B4"/>
    <w:rsid w:val="00575594"/>
    <w:rsid w:val="00583A80"/>
    <w:rsid w:val="00591655"/>
    <w:rsid w:val="00597141"/>
    <w:rsid w:val="005A15F1"/>
    <w:rsid w:val="005A290C"/>
    <w:rsid w:val="005C6FC9"/>
    <w:rsid w:val="005D0CCB"/>
    <w:rsid w:val="005E22A2"/>
    <w:rsid w:val="005E3456"/>
    <w:rsid w:val="00610692"/>
    <w:rsid w:val="0065108F"/>
    <w:rsid w:val="00674152"/>
    <w:rsid w:val="006A06EF"/>
    <w:rsid w:val="006A2961"/>
    <w:rsid w:val="006A69EB"/>
    <w:rsid w:val="006A75CE"/>
    <w:rsid w:val="006B24BF"/>
    <w:rsid w:val="006B7E05"/>
    <w:rsid w:val="006E1001"/>
    <w:rsid w:val="007138A4"/>
    <w:rsid w:val="00763581"/>
    <w:rsid w:val="00771A45"/>
    <w:rsid w:val="007A0FFB"/>
    <w:rsid w:val="007A5942"/>
    <w:rsid w:val="007F09B4"/>
    <w:rsid w:val="00802AFE"/>
    <w:rsid w:val="00824BB0"/>
    <w:rsid w:val="00836BFD"/>
    <w:rsid w:val="008521DD"/>
    <w:rsid w:val="008555C7"/>
    <w:rsid w:val="008579F1"/>
    <w:rsid w:val="00873725"/>
    <w:rsid w:val="008806E5"/>
    <w:rsid w:val="00890FE4"/>
    <w:rsid w:val="00891FF2"/>
    <w:rsid w:val="008A148E"/>
    <w:rsid w:val="008B12BA"/>
    <w:rsid w:val="008B3467"/>
    <w:rsid w:val="008C67B0"/>
    <w:rsid w:val="008D547B"/>
    <w:rsid w:val="00905BBE"/>
    <w:rsid w:val="00910DF1"/>
    <w:rsid w:val="00915ED5"/>
    <w:rsid w:val="00941439"/>
    <w:rsid w:val="00957DC4"/>
    <w:rsid w:val="00960EE4"/>
    <w:rsid w:val="00973B60"/>
    <w:rsid w:val="00983ED5"/>
    <w:rsid w:val="009A0ADF"/>
    <w:rsid w:val="009A158A"/>
    <w:rsid w:val="009A2098"/>
    <w:rsid w:val="009B232A"/>
    <w:rsid w:val="009C45B2"/>
    <w:rsid w:val="009C60C9"/>
    <w:rsid w:val="009F527C"/>
    <w:rsid w:val="00A05FEF"/>
    <w:rsid w:val="00A11ECC"/>
    <w:rsid w:val="00A2166C"/>
    <w:rsid w:val="00A71BFE"/>
    <w:rsid w:val="00A76CF2"/>
    <w:rsid w:val="00A937FA"/>
    <w:rsid w:val="00A961F6"/>
    <w:rsid w:val="00AA7CC7"/>
    <w:rsid w:val="00AB099B"/>
    <w:rsid w:val="00AC1C2D"/>
    <w:rsid w:val="00B059D5"/>
    <w:rsid w:val="00B14B23"/>
    <w:rsid w:val="00B36D58"/>
    <w:rsid w:val="00B5153C"/>
    <w:rsid w:val="00B76B28"/>
    <w:rsid w:val="00BB3559"/>
    <w:rsid w:val="00BC4AD4"/>
    <w:rsid w:val="00C02F7A"/>
    <w:rsid w:val="00C20EB8"/>
    <w:rsid w:val="00C34CD2"/>
    <w:rsid w:val="00C37953"/>
    <w:rsid w:val="00C40A01"/>
    <w:rsid w:val="00C529C9"/>
    <w:rsid w:val="00C72080"/>
    <w:rsid w:val="00C950A6"/>
    <w:rsid w:val="00C97991"/>
    <w:rsid w:val="00CE79D9"/>
    <w:rsid w:val="00D02385"/>
    <w:rsid w:val="00D3234E"/>
    <w:rsid w:val="00D33AC0"/>
    <w:rsid w:val="00D70D44"/>
    <w:rsid w:val="00D761D0"/>
    <w:rsid w:val="00DA0408"/>
    <w:rsid w:val="00DB7EED"/>
    <w:rsid w:val="00DC4266"/>
    <w:rsid w:val="00E364C5"/>
    <w:rsid w:val="00E47802"/>
    <w:rsid w:val="00E6641F"/>
    <w:rsid w:val="00E73CAA"/>
    <w:rsid w:val="00E75872"/>
    <w:rsid w:val="00E8473E"/>
    <w:rsid w:val="00E97702"/>
    <w:rsid w:val="00EA2FA7"/>
    <w:rsid w:val="00ED7A96"/>
    <w:rsid w:val="00EF6B63"/>
    <w:rsid w:val="00F05124"/>
    <w:rsid w:val="00F14038"/>
    <w:rsid w:val="00F148D2"/>
    <w:rsid w:val="00F21032"/>
    <w:rsid w:val="00F30459"/>
    <w:rsid w:val="00F3361A"/>
    <w:rsid w:val="00F33CFD"/>
    <w:rsid w:val="00F6112E"/>
    <w:rsid w:val="00F80D68"/>
    <w:rsid w:val="00FA2378"/>
    <w:rsid w:val="00FD3F2C"/>
    <w:rsid w:val="00FD68CF"/>
    <w:rsid w:val="00FE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8579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67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C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0C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5D0C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720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208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C720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208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8579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DA04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0408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4E67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a">
    <w:name w:val="Title"/>
    <w:basedOn w:val="a"/>
    <w:link w:val="ab"/>
    <w:qFormat/>
    <w:rsid w:val="00F6112E"/>
    <w:pPr>
      <w:jc w:val="center"/>
    </w:pPr>
    <w:rPr>
      <w:b/>
      <w:bCs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F6112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8579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67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C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0C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5D0C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720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208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C720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208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8579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DA04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0408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4E67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a">
    <w:name w:val="Title"/>
    <w:basedOn w:val="a"/>
    <w:link w:val="ab"/>
    <w:qFormat/>
    <w:rsid w:val="00F6112E"/>
    <w:pPr>
      <w:jc w:val="center"/>
    </w:pPr>
    <w:rPr>
      <w:b/>
      <w:bCs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F6112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AE5B9-D8C0-44AD-BE08-20BB7D8A1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/</vt:lpstr>
      <vt:lpstr/>
      <vt:lpstr/>
      <vt:lpstr/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Печерская А.А.</dc:creator>
  <cp:lastModifiedBy>Шульгина</cp:lastModifiedBy>
  <cp:revision>2</cp:revision>
  <cp:lastPrinted>2025-01-29T08:42:00Z</cp:lastPrinted>
  <dcterms:created xsi:type="dcterms:W3CDTF">2025-01-30T14:29:00Z</dcterms:created>
  <dcterms:modified xsi:type="dcterms:W3CDTF">2025-01-30T14:29:00Z</dcterms:modified>
</cp:coreProperties>
</file>