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A4A" w:rsidRDefault="00AB3A4A" w:rsidP="00AB3A4A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УТВЕРЖДЕНО</w:t>
      </w:r>
    </w:p>
    <w:p w:rsidR="00AB3A4A" w:rsidRDefault="00AB3A4A" w:rsidP="00AB3A4A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распоряжением администрации </w:t>
      </w:r>
    </w:p>
    <w:p w:rsidR="00AB3A4A" w:rsidRDefault="00AB3A4A" w:rsidP="00AB3A4A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городского округа город Воронеж</w:t>
      </w:r>
    </w:p>
    <w:p w:rsidR="00AB3A4A" w:rsidRDefault="00AB3A4A" w:rsidP="00AB3A4A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Calibri" w:hAnsi="Times New Roman"/>
          <w:sz w:val="28"/>
          <w:szCs w:val="28"/>
        </w:rPr>
      </w:pPr>
      <w:r w:rsidRPr="008952FF">
        <w:rPr>
          <w:rFonts w:ascii="Times New Roman" w:eastAsia="Calibri" w:hAnsi="Times New Roman"/>
          <w:sz w:val="28"/>
          <w:szCs w:val="28"/>
        </w:rPr>
        <w:t>от</w:t>
      </w:r>
      <w:r w:rsidR="00753AF8">
        <w:rPr>
          <w:rFonts w:ascii="Times New Roman" w:eastAsia="Calibri" w:hAnsi="Times New Roman"/>
          <w:sz w:val="28"/>
          <w:szCs w:val="28"/>
        </w:rPr>
        <w:t xml:space="preserve"> 19.06.2025   </w:t>
      </w:r>
      <w:r w:rsidRPr="008952FF">
        <w:rPr>
          <w:rFonts w:ascii="Times New Roman" w:eastAsia="Calibri" w:hAnsi="Times New Roman"/>
          <w:sz w:val="28"/>
          <w:szCs w:val="28"/>
        </w:rPr>
        <w:t xml:space="preserve"> № </w:t>
      </w:r>
      <w:r w:rsidR="00753AF8">
        <w:rPr>
          <w:rFonts w:ascii="Times New Roman" w:eastAsia="Calibri" w:hAnsi="Times New Roman"/>
          <w:sz w:val="28"/>
          <w:szCs w:val="28"/>
        </w:rPr>
        <w:t>428-р</w:t>
      </w:r>
      <w:bookmarkStart w:id="0" w:name="_GoBack"/>
      <w:bookmarkEnd w:id="0"/>
    </w:p>
    <w:p w:rsidR="00AB3A4A" w:rsidRDefault="00AB3A4A" w:rsidP="00AB3A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A4A" w:rsidRPr="00376C19" w:rsidRDefault="00AB3A4A" w:rsidP="00AB3A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A4A" w:rsidRPr="00376C19" w:rsidRDefault="00AB3A4A" w:rsidP="00AB3A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4"/>
      <w:bookmarkEnd w:id="1"/>
      <w:proofErr w:type="gramStart"/>
      <w:r w:rsidRPr="00376C19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Е</w:t>
      </w:r>
    </w:p>
    <w:p w:rsidR="00AB3A4A" w:rsidRPr="00376C19" w:rsidRDefault="00AB3A4A" w:rsidP="00AB3A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>ОБ ОРГАНИЗАЦИИ В АДМИНИСТРАЦИИ ГОРОДСКОГО ОКРУГА 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ВОРОНЕЖ СИСТЕМЫ ВНУТРЕННЕГО ОБЕСПЕЧЕНИЯ СООТВЕТСТВИЯ</w:t>
      </w:r>
      <w:r w:rsidR="00D93BBF"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ТРЕБОВАНИЯМ АНТИМОНОПОЛЬНОГО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(АНТИМОНОПОЛЬНОГО КОМПЛАЕНСА)</w:t>
      </w:r>
    </w:p>
    <w:p w:rsidR="00AB3A4A" w:rsidRDefault="00AB3A4A" w:rsidP="00AB3A4A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AB3A4A" w:rsidRPr="00376C19" w:rsidRDefault="00AB3A4A" w:rsidP="00AB3A4A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AB3A4A" w:rsidRPr="00376C19" w:rsidRDefault="00AB3A4A" w:rsidP="00AB3A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B3A4A" w:rsidRPr="00376C19" w:rsidRDefault="00AB3A4A" w:rsidP="00AB3A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4A" w:rsidRPr="00376C19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 xml:space="preserve">1.1. </w:t>
      </w:r>
      <w:r w:rsidR="008C7FB5"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 xml:space="preserve">Положение об организации в администрации городского округа город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Воронеж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 xml:space="preserve">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376C19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376C19">
        <w:rPr>
          <w:rFonts w:ascii="Times New Roman" w:hAnsi="Times New Roman" w:cs="Times New Roman"/>
          <w:sz w:val="28"/>
          <w:szCs w:val="28"/>
        </w:rPr>
        <w:t xml:space="preserve">) (далее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376C19">
        <w:rPr>
          <w:rFonts w:ascii="Times New Roman" w:hAnsi="Times New Roman" w:cs="Times New Roman"/>
          <w:sz w:val="28"/>
          <w:szCs w:val="28"/>
        </w:rPr>
        <w:t xml:space="preserve"> Положение) разработано в целях </w:t>
      </w:r>
      <w:proofErr w:type="gramStart"/>
      <w:r w:rsidRPr="00376C19">
        <w:rPr>
          <w:rFonts w:ascii="Times New Roman" w:hAnsi="Times New Roman" w:cs="Times New Roman"/>
          <w:sz w:val="28"/>
          <w:szCs w:val="28"/>
        </w:rPr>
        <w:t xml:space="preserve">обеспечения соответствия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деятельности администрации городского округа</w:t>
      </w:r>
      <w:proofErr w:type="gramEnd"/>
      <w:r w:rsidRPr="00376C19">
        <w:rPr>
          <w:rFonts w:ascii="Times New Roman" w:hAnsi="Times New Roman" w:cs="Times New Roman"/>
          <w:sz w:val="28"/>
          <w:szCs w:val="28"/>
        </w:rPr>
        <w:t xml:space="preserve"> город Воронеж (далее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376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76C19">
        <w:rPr>
          <w:rFonts w:ascii="Times New Roman" w:hAnsi="Times New Roman" w:cs="Times New Roman"/>
          <w:sz w:val="28"/>
          <w:szCs w:val="28"/>
        </w:rPr>
        <w:t xml:space="preserve">дминистрация) требованиям антимонопольного законодательства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 xml:space="preserve"> профилактики нарушений требований антимонопольного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законодательства в деятельности администрации.</w:t>
      </w:r>
    </w:p>
    <w:p w:rsidR="00AB3A4A" w:rsidRPr="00B7081F" w:rsidRDefault="00AB3A4A" w:rsidP="005C274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81F">
        <w:rPr>
          <w:rFonts w:ascii="Times New Roman" w:hAnsi="Times New Roman" w:cs="Times New Roman"/>
          <w:sz w:val="28"/>
          <w:szCs w:val="28"/>
        </w:rPr>
        <w:t>1.2. Термины и понятия, используемые в настоящем Положении,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1F">
        <w:rPr>
          <w:rFonts w:ascii="Times New Roman" w:hAnsi="Times New Roman" w:cs="Times New Roman"/>
          <w:sz w:val="28"/>
          <w:szCs w:val="28"/>
        </w:rPr>
        <w:t>принципы, цели и задачи функционирования системы внутреннего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1F">
        <w:rPr>
          <w:rFonts w:ascii="Times New Roman" w:hAnsi="Times New Roman" w:cs="Times New Roman"/>
          <w:sz w:val="28"/>
          <w:szCs w:val="28"/>
        </w:rPr>
        <w:t>обеспечения соответствия</w:t>
      </w:r>
      <w:r w:rsidR="00C9700D">
        <w:rPr>
          <w:rFonts w:ascii="Times New Roman" w:hAnsi="Times New Roman" w:cs="Times New Roman"/>
          <w:sz w:val="28"/>
          <w:szCs w:val="28"/>
        </w:rPr>
        <w:t xml:space="preserve"> </w:t>
      </w:r>
      <w:r w:rsidR="00C9700D" w:rsidRPr="00B7081F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C9700D">
        <w:rPr>
          <w:rFonts w:ascii="Times New Roman" w:hAnsi="Times New Roman" w:cs="Times New Roman"/>
          <w:sz w:val="28"/>
          <w:szCs w:val="28"/>
        </w:rPr>
        <w:t xml:space="preserve"> а</w:t>
      </w:r>
      <w:r w:rsidR="00C9700D" w:rsidRPr="00B7081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9700D">
        <w:rPr>
          <w:rFonts w:ascii="Times New Roman" w:hAnsi="Times New Roman" w:cs="Times New Roman"/>
          <w:sz w:val="28"/>
          <w:szCs w:val="28"/>
        </w:rPr>
        <w:t xml:space="preserve"> </w:t>
      </w:r>
      <w:r w:rsidRPr="00B7081F">
        <w:rPr>
          <w:rFonts w:ascii="Times New Roman" w:hAnsi="Times New Roman" w:cs="Times New Roman"/>
          <w:sz w:val="28"/>
          <w:szCs w:val="28"/>
        </w:rPr>
        <w:t>требованиям антимонопольного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1F">
        <w:rPr>
          <w:rFonts w:ascii="Times New Roman" w:hAnsi="Times New Roman" w:cs="Times New Roman"/>
          <w:sz w:val="28"/>
          <w:szCs w:val="28"/>
        </w:rPr>
        <w:t xml:space="preserve">(антимонопольного </w:t>
      </w:r>
      <w:proofErr w:type="spellStart"/>
      <w:r w:rsidRPr="00B7081F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B7081F">
        <w:rPr>
          <w:rFonts w:ascii="Times New Roman" w:hAnsi="Times New Roman" w:cs="Times New Roman"/>
          <w:sz w:val="28"/>
          <w:szCs w:val="28"/>
        </w:rPr>
        <w:t>) применяются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1F">
        <w:rPr>
          <w:rFonts w:ascii="Times New Roman" w:hAnsi="Times New Roman" w:cs="Times New Roman"/>
          <w:sz w:val="28"/>
          <w:szCs w:val="28"/>
        </w:rPr>
        <w:t>значениях, определенных распоряжением Правительства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1F">
        <w:rPr>
          <w:rFonts w:ascii="Times New Roman" w:hAnsi="Times New Roman" w:cs="Times New Roman"/>
          <w:sz w:val="28"/>
          <w:szCs w:val="28"/>
        </w:rPr>
        <w:t>Федерац</w:t>
      </w:r>
      <w:r>
        <w:rPr>
          <w:rFonts w:ascii="Times New Roman" w:hAnsi="Times New Roman" w:cs="Times New Roman"/>
          <w:sz w:val="28"/>
          <w:szCs w:val="28"/>
        </w:rPr>
        <w:t>ии от 18</w:t>
      </w:r>
      <w:r w:rsidR="00814B9B">
        <w:rPr>
          <w:rFonts w:ascii="Times New Roman" w:hAnsi="Times New Roman" w:cs="Times New Roman"/>
          <w:sz w:val="28"/>
          <w:szCs w:val="28"/>
        </w:rPr>
        <w:t>.10.</w:t>
      </w:r>
      <w:r>
        <w:rPr>
          <w:rFonts w:ascii="Times New Roman" w:hAnsi="Times New Roman" w:cs="Times New Roman"/>
          <w:sz w:val="28"/>
          <w:szCs w:val="28"/>
        </w:rPr>
        <w:t>2018 № 225</w:t>
      </w:r>
      <w:r w:rsidRPr="00B7081F">
        <w:rPr>
          <w:rFonts w:ascii="Times New Roman" w:hAnsi="Times New Roman" w:cs="Times New Roman"/>
          <w:sz w:val="28"/>
          <w:szCs w:val="28"/>
        </w:rPr>
        <w:t>8-р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4B9B" w:rsidRPr="00814B9B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</w:t>
      </w:r>
      <w:r w:rsidR="00814B9B" w:rsidRPr="00814B9B">
        <w:rPr>
          <w:rFonts w:ascii="Times New Roman" w:hAnsi="Times New Roman" w:cs="Times New Roman"/>
          <w:sz w:val="28"/>
          <w:szCs w:val="28"/>
        </w:rPr>
        <w:t>&gt;</w:t>
      </w:r>
      <w:r w:rsidRPr="00B7081F">
        <w:rPr>
          <w:rFonts w:ascii="Times New Roman" w:hAnsi="Times New Roman" w:cs="Times New Roman"/>
          <w:sz w:val="28"/>
          <w:szCs w:val="28"/>
        </w:rPr>
        <w:t>.</w:t>
      </w:r>
    </w:p>
    <w:p w:rsidR="00AB3A4A" w:rsidRPr="00376C19" w:rsidRDefault="00AB3A4A" w:rsidP="00AB3A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4A" w:rsidRPr="00376C19" w:rsidRDefault="00AB3A4A" w:rsidP="00AB3A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 xml:space="preserve">II. Организация </w:t>
      </w:r>
      <w:proofErr w:type="gramStart"/>
      <w:r w:rsidRPr="00376C19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37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C19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</w:p>
    <w:p w:rsidR="00AB3A4A" w:rsidRPr="00376C19" w:rsidRDefault="00AB3A4A" w:rsidP="00AB3A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 xml:space="preserve">2.1. Общий контроль организации антимонопольного </w:t>
      </w:r>
      <w:proofErr w:type="spellStart"/>
      <w:r w:rsidRPr="00376C19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376C19">
        <w:rPr>
          <w:rFonts w:ascii="Times New Roman" w:hAnsi="Times New Roman" w:cs="Times New Roman"/>
          <w:sz w:val="28"/>
          <w:szCs w:val="28"/>
        </w:rPr>
        <w:t xml:space="preserve"> и обеспечения его функционирования осуществляется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376C19">
        <w:rPr>
          <w:rFonts w:ascii="Times New Roman" w:hAnsi="Times New Roman" w:cs="Times New Roman"/>
          <w:sz w:val="28"/>
          <w:szCs w:val="28"/>
        </w:rPr>
        <w:t>лавой городского округа город Воронеж</w:t>
      </w:r>
      <w:r>
        <w:rPr>
          <w:rFonts w:ascii="Times New Roman" w:hAnsi="Times New Roman" w:cs="Times New Roman"/>
          <w:sz w:val="28"/>
          <w:szCs w:val="28"/>
        </w:rPr>
        <w:t xml:space="preserve"> (далее – глава городского округа). 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5C274C">
        <w:rPr>
          <w:rFonts w:ascii="Times New Roman" w:hAnsi="Times New Roman" w:cs="Times New Roman"/>
          <w:sz w:val="28"/>
          <w:szCs w:val="28"/>
        </w:rPr>
        <w:t>Обязанности</w:t>
      </w:r>
      <w:r w:rsidRPr="001F71EE">
        <w:rPr>
          <w:rFonts w:ascii="Times New Roman" w:hAnsi="Times New Roman" w:cs="Times New Roman"/>
          <w:sz w:val="28"/>
          <w:szCs w:val="28"/>
        </w:rPr>
        <w:t xml:space="preserve"> по</w:t>
      </w:r>
      <w:r w:rsidR="005C274C">
        <w:rPr>
          <w:rFonts w:ascii="Times New Roman" w:hAnsi="Times New Roman" w:cs="Times New Roman"/>
          <w:sz w:val="28"/>
          <w:szCs w:val="28"/>
        </w:rPr>
        <w:t xml:space="preserve"> обеспечению </w:t>
      </w:r>
      <w:r w:rsidRPr="001F71EE">
        <w:rPr>
          <w:rFonts w:ascii="Times New Roman" w:hAnsi="Times New Roman" w:cs="Times New Roman"/>
          <w:sz w:val="28"/>
          <w:szCs w:val="28"/>
        </w:rPr>
        <w:t xml:space="preserve">функционирования антимонопольного </w:t>
      </w:r>
      <w:proofErr w:type="spellStart"/>
      <w:r w:rsidRPr="001F71EE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1EE">
        <w:rPr>
          <w:rFonts w:ascii="Times New Roman" w:hAnsi="Times New Roman" w:cs="Times New Roman"/>
          <w:sz w:val="28"/>
          <w:szCs w:val="28"/>
        </w:rPr>
        <w:t xml:space="preserve">дминистрации распределяются между  </w:t>
      </w:r>
      <w:r w:rsidRPr="001F71EE">
        <w:rPr>
          <w:rFonts w:ascii="Times New Roman" w:hAnsi="Times New Roman" w:cs="Times New Roman"/>
          <w:w w:val="105"/>
          <w:sz w:val="28"/>
          <w:szCs w:val="28"/>
        </w:rPr>
        <w:t>контрольно-аналитическим</w:t>
      </w:r>
      <w:r w:rsidR="00814B9B" w:rsidRPr="00814B9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814B9B">
        <w:rPr>
          <w:rFonts w:ascii="Times New Roman" w:hAnsi="Times New Roman" w:cs="Times New Roman"/>
          <w:w w:val="105"/>
          <w:sz w:val="28"/>
          <w:szCs w:val="28"/>
        </w:rPr>
        <w:t>управлением</w:t>
      </w:r>
      <w:r w:rsidRPr="001F71EE">
        <w:rPr>
          <w:rFonts w:ascii="Times New Roman" w:hAnsi="Times New Roman" w:cs="Times New Roman"/>
          <w:w w:val="105"/>
          <w:sz w:val="28"/>
          <w:szCs w:val="28"/>
        </w:rPr>
        <w:t>, правовым, экономики, муниципальной службы и кадров</w:t>
      </w:r>
      <w:r w:rsidR="00814B9B">
        <w:rPr>
          <w:rFonts w:ascii="Times New Roman" w:hAnsi="Times New Roman" w:cs="Times New Roman"/>
          <w:w w:val="105"/>
          <w:sz w:val="28"/>
          <w:szCs w:val="28"/>
        </w:rPr>
        <w:t xml:space="preserve"> и</w:t>
      </w:r>
      <w:r w:rsidRPr="001F71EE">
        <w:rPr>
          <w:rFonts w:ascii="Times New Roman" w:hAnsi="Times New Roman" w:cs="Times New Roman"/>
          <w:w w:val="105"/>
          <w:sz w:val="28"/>
          <w:szCs w:val="28"/>
        </w:rPr>
        <w:t xml:space="preserve"> отделом по профилактик</w:t>
      </w:r>
      <w:r w:rsidR="00814B9B">
        <w:rPr>
          <w:rFonts w:ascii="Times New Roman" w:hAnsi="Times New Roman" w:cs="Times New Roman"/>
          <w:w w:val="105"/>
          <w:sz w:val="28"/>
          <w:szCs w:val="28"/>
        </w:rPr>
        <w:t>е</w:t>
      </w:r>
      <w:r w:rsidRPr="001F71EE">
        <w:rPr>
          <w:rFonts w:ascii="Times New Roman" w:hAnsi="Times New Roman" w:cs="Times New Roman"/>
          <w:w w:val="105"/>
          <w:sz w:val="28"/>
          <w:szCs w:val="28"/>
        </w:rPr>
        <w:t xml:space="preserve"> коррупционных и иных </w:t>
      </w:r>
      <w:r w:rsidR="00814B9B">
        <w:rPr>
          <w:rFonts w:ascii="Times New Roman" w:hAnsi="Times New Roman" w:cs="Times New Roman"/>
          <w:w w:val="105"/>
          <w:sz w:val="28"/>
          <w:szCs w:val="28"/>
        </w:rPr>
        <w:t>право</w:t>
      </w:r>
      <w:r w:rsidRPr="001F71EE">
        <w:rPr>
          <w:rFonts w:ascii="Times New Roman" w:hAnsi="Times New Roman" w:cs="Times New Roman"/>
          <w:w w:val="105"/>
          <w:sz w:val="28"/>
          <w:szCs w:val="28"/>
        </w:rPr>
        <w:t>нарушений.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76C1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 компетенции контрольно-аналитического управления относятся </w:t>
      </w:r>
      <w:r w:rsidRPr="00376C19">
        <w:rPr>
          <w:rFonts w:ascii="Times New Roman" w:hAnsi="Times New Roman" w:cs="Times New Roman"/>
          <w:sz w:val="28"/>
          <w:szCs w:val="28"/>
        </w:rPr>
        <w:t>следующие функции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подразделения</w:t>
      </w:r>
      <w:r w:rsidRPr="00376C19">
        <w:rPr>
          <w:rFonts w:ascii="Times New Roman" w:hAnsi="Times New Roman" w:cs="Times New Roman"/>
          <w:sz w:val="28"/>
          <w:szCs w:val="28"/>
        </w:rPr>
        <w:t>: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разработ</w:t>
      </w:r>
      <w:r w:rsidRPr="00376C19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 xml:space="preserve"> 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подписания главе городского округа проект</w:t>
      </w:r>
      <w:r>
        <w:rPr>
          <w:rFonts w:ascii="Times New Roman" w:hAnsi="Times New Roman" w:cs="Times New Roman"/>
          <w:sz w:val="28"/>
          <w:szCs w:val="28"/>
        </w:rPr>
        <w:t>ов правовых актов и внутренних документов администрации,</w:t>
      </w:r>
      <w:r w:rsidRPr="00376C19">
        <w:rPr>
          <w:rFonts w:ascii="Times New Roman" w:hAnsi="Times New Roman" w:cs="Times New Roman"/>
          <w:sz w:val="28"/>
          <w:szCs w:val="28"/>
        </w:rPr>
        <w:t xml:space="preserve"> регламентирующих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 xml:space="preserve">реализацию антимонопольного </w:t>
      </w:r>
      <w:proofErr w:type="spellStart"/>
      <w:r w:rsidRPr="00376C19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представление предложений о внесении изменений в указанные акты</w:t>
      </w:r>
      <w:r w:rsidRPr="00376C19">
        <w:rPr>
          <w:rFonts w:ascii="Times New Roman" w:hAnsi="Times New Roman" w:cs="Times New Roman"/>
          <w:sz w:val="28"/>
          <w:szCs w:val="28"/>
        </w:rPr>
        <w:t>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разработка правового акта администрации об утверждении </w:t>
      </w:r>
      <w:r w:rsidRPr="001F71EE">
        <w:rPr>
          <w:rFonts w:ascii="Times New Roman" w:hAnsi="Times New Roman" w:cs="Times New Roman"/>
          <w:sz w:val="28"/>
          <w:szCs w:val="28"/>
        </w:rPr>
        <w:t xml:space="preserve">ключевых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эффективности антимонопольного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методическое обеспечение 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администрации; </w:t>
      </w:r>
    </w:p>
    <w:p w:rsidR="00BB5A3B" w:rsidRDefault="008C7FB5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AB3A4A">
        <w:rPr>
          <w:rFonts w:ascii="Times New Roman" w:hAnsi="Times New Roman" w:cs="Times New Roman"/>
          <w:sz w:val="28"/>
          <w:szCs w:val="28"/>
        </w:rPr>
        <w:t>координация деятельности структурных подразделени</w:t>
      </w:r>
      <w:r w:rsidR="00BB5A3B">
        <w:rPr>
          <w:rFonts w:ascii="Times New Roman" w:hAnsi="Times New Roman" w:cs="Times New Roman"/>
          <w:sz w:val="28"/>
          <w:szCs w:val="28"/>
        </w:rPr>
        <w:t>й</w:t>
      </w:r>
      <w:r w:rsidR="00AB3A4A">
        <w:rPr>
          <w:rFonts w:ascii="Times New Roman" w:hAnsi="Times New Roman" w:cs="Times New Roman"/>
          <w:sz w:val="28"/>
          <w:szCs w:val="28"/>
        </w:rPr>
        <w:t xml:space="preserve"> администрации  по вопросам функционирования </w:t>
      </w:r>
      <w:r w:rsidR="00AB3A4A" w:rsidRPr="00376C19">
        <w:rPr>
          <w:rFonts w:ascii="Times New Roman" w:hAnsi="Times New Roman" w:cs="Times New Roman"/>
          <w:sz w:val="28"/>
          <w:szCs w:val="28"/>
        </w:rPr>
        <w:t xml:space="preserve">антимонопольного </w:t>
      </w:r>
      <w:proofErr w:type="spellStart"/>
      <w:r w:rsidR="00AB3A4A" w:rsidRPr="00376C19">
        <w:rPr>
          <w:rFonts w:ascii="Times New Roman" w:hAnsi="Times New Roman" w:cs="Times New Roman"/>
          <w:sz w:val="28"/>
          <w:szCs w:val="28"/>
        </w:rPr>
        <w:t>комплаенс</w:t>
      </w:r>
      <w:r w:rsidR="00AB3A4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AB3A4A">
        <w:rPr>
          <w:rFonts w:ascii="Times New Roman" w:hAnsi="Times New Roman" w:cs="Times New Roman"/>
          <w:sz w:val="28"/>
          <w:szCs w:val="28"/>
        </w:rPr>
        <w:t>;</w:t>
      </w:r>
    </w:p>
    <w:p w:rsidR="00BB5A3B" w:rsidRDefault="008C7FB5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AB3A4A" w:rsidRPr="00A00770">
        <w:rPr>
          <w:rFonts w:ascii="Times New Roman" w:hAnsi="Times New Roman" w:cs="Times New Roman"/>
          <w:sz w:val="28"/>
          <w:szCs w:val="28"/>
        </w:rPr>
        <w:t xml:space="preserve">организация взаимодействия с Управлением Федеральной антимонопольной службы по Воронежской области по вопросам, связанным </w:t>
      </w:r>
      <w:proofErr w:type="gramStart"/>
      <w:r w:rsidR="00AB3A4A" w:rsidRPr="00A0077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B3A4A" w:rsidRPr="00A00770">
        <w:rPr>
          <w:rFonts w:ascii="Times New Roman" w:hAnsi="Times New Roman" w:cs="Times New Roman"/>
          <w:sz w:val="28"/>
          <w:szCs w:val="28"/>
        </w:rPr>
        <w:t xml:space="preserve"> антимонопольным </w:t>
      </w:r>
      <w:proofErr w:type="spellStart"/>
      <w:r w:rsidR="00AB3A4A" w:rsidRPr="00A00770">
        <w:rPr>
          <w:rFonts w:ascii="Times New Roman" w:hAnsi="Times New Roman" w:cs="Times New Roman"/>
          <w:sz w:val="28"/>
          <w:szCs w:val="28"/>
        </w:rPr>
        <w:t>комплаенсом</w:t>
      </w:r>
      <w:proofErr w:type="spellEnd"/>
      <w:r w:rsidR="00AB3A4A" w:rsidRPr="00A007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0770">
        <w:rPr>
          <w:rFonts w:ascii="Times New Roman" w:hAnsi="Times New Roman" w:cs="Times New Roman"/>
          <w:sz w:val="28"/>
          <w:szCs w:val="28"/>
        </w:rPr>
        <w:t xml:space="preserve">е)  </w:t>
      </w:r>
      <w:r>
        <w:rPr>
          <w:rFonts w:ascii="Times New Roman" w:hAnsi="Times New Roman" w:cs="Times New Roman"/>
          <w:sz w:val="28"/>
          <w:szCs w:val="28"/>
        </w:rPr>
        <w:t>обобщение информации, полученной  от структурных подразделений</w:t>
      </w:r>
      <w:r w:rsidR="00814B9B">
        <w:rPr>
          <w:rFonts w:ascii="Times New Roman" w:hAnsi="Times New Roman" w:cs="Times New Roman"/>
          <w:sz w:val="28"/>
          <w:szCs w:val="28"/>
        </w:rPr>
        <w:t>,</w:t>
      </w:r>
      <w:r w:rsidR="009516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 выявлению и  проведению анализа выявленных рисков нарушения антимонопольного законодательства в деятельности администрации (далее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-риски), учет обстоятельств, связанных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sz w:val="28"/>
          <w:szCs w:val="28"/>
        </w:rPr>
        <w:t>-рисками, определени</w:t>
      </w:r>
      <w:r w:rsidR="009516D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вероятности возникновения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sz w:val="28"/>
          <w:szCs w:val="28"/>
        </w:rPr>
        <w:t>-рисков, определени</w:t>
      </w:r>
      <w:r w:rsidR="009516D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уровня рисков в соответствии с приложением № 1</w:t>
      </w:r>
      <w:r w:rsidR="009516D5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разработка  правового акта а</w:t>
      </w:r>
      <w:r w:rsidRPr="001F71EE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 у</w:t>
      </w:r>
      <w:r w:rsidRPr="00D070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тверждении  </w:t>
      </w:r>
      <w:r w:rsidRPr="00D070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сводной  карты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sz w:val="28"/>
          <w:szCs w:val="28"/>
        </w:rPr>
        <w:t>-рисков в соответствии с формой, определенной  приложением № 2</w:t>
      </w:r>
      <w:r w:rsidR="00AF3D5C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376C1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разработка  правового </w:t>
      </w:r>
      <w:r w:rsidRPr="001F71EE">
        <w:rPr>
          <w:rFonts w:ascii="Times New Roman" w:hAnsi="Times New Roman" w:cs="Times New Roman"/>
          <w:sz w:val="28"/>
          <w:szCs w:val="28"/>
        </w:rPr>
        <w:t>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1EE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070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сводного плана мероприятий </w:t>
      </w:r>
      <w:r w:rsidR="00AF3D5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«дорожной карты»</w:t>
      </w:r>
      <w:r w:rsidR="00AF3D5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 снижению рисков нарушени</w:t>
      </w:r>
      <w:r w:rsidR="00AF3D5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антимонопольного законодательства в соответствии с формой, определенной  приложением № 3</w:t>
      </w:r>
      <w:r w:rsidR="00AF3D5C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376C1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376C19">
        <w:rPr>
          <w:rFonts w:ascii="Times New Roman" w:hAnsi="Times New Roman" w:cs="Times New Roman"/>
          <w:sz w:val="28"/>
          <w:szCs w:val="28"/>
        </w:rPr>
        <w:t xml:space="preserve">) </w:t>
      </w:r>
      <w:r w:rsidRPr="00C852DC">
        <w:rPr>
          <w:rFonts w:ascii="Times New Roman" w:hAnsi="Times New Roman" w:cs="Times New Roman"/>
          <w:sz w:val="28"/>
          <w:szCs w:val="28"/>
        </w:rPr>
        <w:t xml:space="preserve">подготовка проекта доклада об </w:t>
      </w:r>
      <w:proofErr w:type="gramStart"/>
      <w:r w:rsidRPr="00C852DC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C85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2DC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="00AF3D5C">
        <w:rPr>
          <w:rFonts w:ascii="Times New Roman" w:hAnsi="Times New Roman" w:cs="Times New Roman"/>
          <w:sz w:val="28"/>
          <w:szCs w:val="28"/>
        </w:rPr>
        <w:t xml:space="preserve"> и направление его</w:t>
      </w:r>
      <w:r w:rsidRPr="00C852DC">
        <w:rPr>
          <w:rFonts w:ascii="Times New Roman" w:hAnsi="Times New Roman" w:cs="Times New Roman"/>
          <w:sz w:val="28"/>
          <w:szCs w:val="28"/>
        </w:rPr>
        <w:t xml:space="preserve"> на подпись главе городского округа и  на утверждение в колле</w:t>
      </w:r>
      <w:r w:rsidR="00AF3D5C">
        <w:rPr>
          <w:rFonts w:ascii="Times New Roman" w:hAnsi="Times New Roman" w:cs="Times New Roman"/>
          <w:sz w:val="28"/>
          <w:szCs w:val="28"/>
        </w:rPr>
        <w:t>гию при главе городского округа</w:t>
      </w:r>
      <w:r w:rsidRPr="00C852DC">
        <w:rPr>
          <w:rFonts w:ascii="Times New Roman" w:hAnsi="Times New Roman" w:cs="Times New Roman"/>
          <w:sz w:val="28"/>
          <w:szCs w:val="28"/>
        </w:rPr>
        <w:t xml:space="preserve"> для оценки эффективности организации и функционирования антимонопольного </w:t>
      </w:r>
      <w:proofErr w:type="spellStart"/>
      <w:r w:rsidRPr="00C852DC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C852D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87F1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организация  разработки мероприятий по снижению рисков нарушений антимонопольного законодательства и мониторинг их исполнения;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  </w:t>
      </w:r>
      <w:r w:rsidRPr="001F71EE">
        <w:rPr>
          <w:rFonts w:ascii="Times New Roman" w:hAnsi="Times New Roman" w:cs="Times New Roman"/>
          <w:sz w:val="28"/>
          <w:szCs w:val="28"/>
        </w:rPr>
        <w:t>обобщение информации, полученной от  управления муниципальной службы и кадров</w:t>
      </w:r>
      <w:r w:rsidR="00AF3D5C">
        <w:rPr>
          <w:rFonts w:ascii="Times New Roman" w:hAnsi="Times New Roman" w:cs="Times New Roman"/>
          <w:sz w:val="28"/>
          <w:szCs w:val="28"/>
        </w:rPr>
        <w:t>,</w:t>
      </w:r>
      <w:r w:rsidRPr="001F71EE">
        <w:rPr>
          <w:rFonts w:ascii="Times New Roman" w:hAnsi="Times New Roman" w:cs="Times New Roman"/>
          <w:sz w:val="28"/>
          <w:szCs w:val="28"/>
        </w:rPr>
        <w:t xml:space="preserve"> об  организации обучения работников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1EE">
        <w:rPr>
          <w:rFonts w:ascii="Times New Roman" w:hAnsi="Times New Roman" w:cs="Times New Roman"/>
          <w:sz w:val="28"/>
          <w:szCs w:val="28"/>
        </w:rPr>
        <w:t xml:space="preserve">дминистрации по вопросам регулирования отношений, связанных с защитой конкуренции, для последующего включения в доклад об </w:t>
      </w:r>
      <w:proofErr w:type="gramStart"/>
      <w:r w:rsidRPr="001F71EE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1F71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1EE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>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F71EE">
        <w:rPr>
          <w:rFonts w:ascii="Times New Roman" w:hAnsi="Times New Roman" w:cs="Times New Roman"/>
          <w:sz w:val="28"/>
          <w:szCs w:val="28"/>
        </w:rPr>
        <w:t>) обобщение информации, полученной от  управления муниципальной службы и кадров</w:t>
      </w:r>
      <w:r w:rsidR="00CB52C4">
        <w:rPr>
          <w:rFonts w:ascii="Times New Roman" w:hAnsi="Times New Roman" w:cs="Times New Roman"/>
          <w:sz w:val="28"/>
          <w:szCs w:val="28"/>
        </w:rPr>
        <w:t>,</w:t>
      </w:r>
      <w:r w:rsidRPr="001F71EE">
        <w:rPr>
          <w:rFonts w:ascii="Times New Roman" w:hAnsi="Times New Roman" w:cs="Times New Roman"/>
          <w:sz w:val="28"/>
          <w:szCs w:val="28"/>
        </w:rPr>
        <w:t xml:space="preserve"> об  ознакомлении граждан Российской Федерации при поступлении на муниципальную службу (работу) с требованиями антимонопольного законодательства, правовыми актами, регулирующими реализацию антимонопольного </w:t>
      </w:r>
      <w:proofErr w:type="spellStart"/>
      <w:r w:rsidRPr="001F71EE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1EE">
        <w:rPr>
          <w:rFonts w:ascii="Times New Roman" w:hAnsi="Times New Roman" w:cs="Times New Roman"/>
          <w:sz w:val="28"/>
          <w:szCs w:val="28"/>
        </w:rPr>
        <w:t xml:space="preserve">дминистрации, в том числе с настоящим Положением, для последующего включения в доклад </w:t>
      </w:r>
      <w:proofErr w:type="gramStart"/>
      <w:r w:rsidRPr="001F71EE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1F71EE">
        <w:rPr>
          <w:rFonts w:ascii="Times New Roman" w:hAnsi="Times New Roman" w:cs="Times New Roman"/>
          <w:sz w:val="28"/>
          <w:szCs w:val="28"/>
        </w:rPr>
        <w:t xml:space="preserve"> антимонопольном </w:t>
      </w:r>
      <w:proofErr w:type="spellStart"/>
      <w:r w:rsidRPr="001F71EE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71EE">
        <w:rPr>
          <w:rFonts w:ascii="Times New Roman" w:hAnsi="Times New Roman" w:cs="Times New Roman"/>
          <w:sz w:val="28"/>
          <w:szCs w:val="28"/>
        </w:rPr>
        <w:t>) обобщение информации, полученной от отдела по профилактике коррупционных и иных правонарушений</w:t>
      </w:r>
      <w:r w:rsidR="00AF3D5C">
        <w:rPr>
          <w:rFonts w:ascii="Times New Roman" w:hAnsi="Times New Roman" w:cs="Times New Roman"/>
          <w:sz w:val="28"/>
          <w:szCs w:val="28"/>
        </w:rPr>
        <w:t>,</w:t>
      </w:r>
      <w:r w:rsidRPr="001F71EE">
        <w:rPr>
          <w:rFonts w:ascii="Times New Roman" w:hAnsi="Times New Roman" w:cs="Times New Roman"/>
          <w:sz w:val="28"/>
          <w:szCs w:val="28"/>
        </w:rPr>
        <w:t xml:space="preserve"> о выявлении конфликта интересов в деятельности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F3D5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1F71EE">
        <w:rPr>
          <w:rFonts w:ascii="Times New Roman" w:hAnsi="Times New Roman" w:cs="Times New Roman"/>
          <w:sz w:val="28"/>
          <w:szCs w:val="28"/>
        </w:rPr>
        <w:t xml:space="preserve"> для последующего включения в доклад </w:t>
      </w:r>
      <w:proofErr w:type="gramStart"/>
      <w:r w:rsidRPr="001F71EE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1F71EE">
        <w:rPr>
          <w:rFonts w:ascii="Times New Roman" w:hAnsi="Times New Roman" w:cs="Times New Roman"/>
          <w:sz w:val="28"/>
          <w:szCs w:val="28"/>
        </w:rPr>
        <w:t xml:space="preserve"> антимонопольном </w:t>
      </w:r>
      <w:proofErr w:type="spellStart"/>
      <w:r w:rsidRPr="001F71EE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>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F71EE">
        <w:rPr>
          <w:rFonts w:ascii="Times New Roman" w:hAnsi="Times New Roman" w:cs="Times New Roman"/>
          <w:sz w:val="28"/>
          <w:szCs w:val="28"/>
        </w:rPr>
        <w:t>) обобщение информации, полученной от  правового управления</w:t>
      </w:r>
      <w:r w:rsidR="00AF3D5C">
        <w:rPr>
          <w:rFonts w:ascii="Times New Roman" w:hAnsi="Times New Roman" w:cs="Times New Roman"/>
          <w:sz w:val="28"/>
          <w:szCs w:val="28"/>
        </w:rPr>
        <w:t>,</w:t>
      </w:r>
      <w:r w:rsidRPr="001F71EE">
        <w:rPr>
          <w:rFonts w:ascii="Times New Roman" w:hAnsi="Times New Roman" w:cs="Times New Roman"/>
          <w:sz w:val="28"/>
          <w:szCs w:val="28"/>
        </w:rPr>
        <w:t xml:space="preserve"> о проведении  анализа 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 правовой экспертизы</w:t>
      </w:r>
      <w:r w:rsidRPr="001F71EE">
        <w:rPr>
          <w:rFonts w:ascii="Times New Roman" w:hAnsi="Times New Roman" w:cs="Times New Roman"/>
          <w:sz w:val="28"/>
          <w:szCs w:val="28"/>
        </w:rPr>
        <w:t xml:space="preserve"> в целях установления их соответствия ан</w:t>
      </w:r>
      <w:r w:rsidR="00AF3D5C">
        <w:rPr>
          <w:rFonts w:ascii="Times New Roman" w:hAnsi="Times New Roman" w:cs="Times New Roman"/>
          <w:sz w:val="28"/>
          <w:szCs w:val="28"/>
        </w:rPr>
        <w:t>тимонопольному законодательству</w:t>
      </w:r>
      <w:r w:rsidRPr="001F71EE">
        <w:rPr>
          <w:rFonts w:ascii="Times New Roman" w:hAnsi="Times New Roman" w:cs="Times New Roman"/>
          <w:sz w:val="28"/>
          <w:szCs w:val="28"/>
        </w:rPr>
        <w:t xml:space="preserve"> для последующего включения в доклад </w:t>
      </w:r>
      <w:proofErr w:type="gramStart"/>
      <w:r w:rsidRPr="001F71EE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1F71EE">
        <w:rPr>
          <w:rFonts w:ascii="Times New Roman" w:hAnsi="Times New Roman" w:cs="Times New Roman"/>
          <w:sz w:val="28"/>
          <w:szCs w:val="28"/>
        </w:rPr>
        <w:t xml:space="preserve"> антимонопольном </w:t>
      </w:r>
      <w:proofErr w:type="spellStart"/>
      <w:r w:rsidRPr="001F71EE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>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F71EE">
        <w:rPr>
          <w:rFonts w:ascii="Times New Roman" w:hAnsi="Times New Roman" w:cs="Times New Roman"/>
          <w:sz w:val="28"/>
          <w:szCs w:val="28"/>
        </w:rPr>
        <w:t>) обобщение информации, полученной от  управления  экономики</w:t>
      </w:r>
      <w:r w:rsidR="00414F66">
        <w:rPr>
          <w:rFonts w:ascii="Times New Roman" w:hAnsi="Times New Roman" w:cs="Times New Roman"/>
          <w:sz w:val="28"/>
          <w:szCs w:val="28"/>
        </w:rPr>
        <w:t>,</w:t>
      </w:r>
      <w:r w:rsidRPr="001F71EE">
        <w:rPr>
          <w:rFonts w:ascii="Times New Roman" w:hAnsi="Times New Roman" w:cs="Times New Roman"/>
          <w:sz w:val="28"/>
          <w:szCs w:val="28"/>
        </w:rPr>
        <w:t xml:space="preserve"> о проведении анализа проектов нормативных правовых актов в рамках оценки регулирующего воздействия с обоснованием реализации предложенных решений, учитывающих их влияние на конкуренцию, для последующего включения в доклад </w:t>
      </w:r>
      <w:proofErr w:type="gramStart"/>
      <w:r w:rsidRPr="001F71EE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1F71EE">
        <w:rPr>
          <w:rFonts w:ascii="Times New Roman" w:hAnsi="Times New Roman" w:cs="Times New Roman"/>
          <w:sz w:val="28"/>
          <w:szCs w:val="28"/>
        </w:rPr>
        <w:t xml:space="preserve"> антимонопольном </w:t>
      </w:r>
      <w:proofErr w:type="spellStart"/>
      <w:r w:rsidRPr="001F71EE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>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E4E0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консультирование служащих администрации по вопросам, связанным с соблюдение</w:t>
      </w:r>
      <w:r w:rsidR="00414F6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антимонопольного законодательства и антимонопольного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с) размещение исчерпывающего</w:t>
      </w:r>
      <w:r w:rsidRPr="004B0E28">
        <w:rPr>
          <w:rFonts w:ascii="Times New Roman" w:hAnsi="Times New Roman" w:cs="Times New Roman"/>
          <w:sz w:val="28"/>
          <w:szCs w:val="28"/>
        </w:rPr>
        <w:t xml:space="preserve"> </w:t>
      </w:r>
      <w:r w:rsidRPr="00C852DC">
        <w:rPr>
          <w:rFonts w:ascii="Times New Roman" w:hAnsi="Times New Roman" w:cs="Times New Roman"/>
          <w:sz w:val="28"/>
          <w:szCs w:val="28"/>
        </w:rPr>
        <w:t>перечня нормативных</w:t>
      </w:r>
      <w:r w:rsidR="00414F66">
        <w:rPr>
          <w:rFonts w:ascii="Times New Roman" w:hAnsi="Times New Roman" w:cs="Times New Roman"/>
          <w:sz w:val="28"/>
          <w:szCs w:val="28"/>
        </w:rPr>
        <w:t xml:space="preserve"> правовых</w:t>
      </w:r>
      <w:r w:rsidRPr="00C852DC">
        <w:rPr>
          <w:rFonts w:ascii="Times New Roman" w:hAnsi="Times New Roman" w:cs="Times New Roman"/>
          <w:sz w:val="28"/>
          <w:szCs w:val="28"/>
        </w:rPr>
        <w:t xml:space="preserve"> актов</w:t>
      </w:r>
      <w:r w:rsidRPr="004B0E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E28">
        <w:rPr>
          <w:rFonts w:ascii="Times New Roman" w:hAnsi="Times New Roman" w:cs="Times New Roman"/>
          <w:sz w:val="28"/>
          <w:szCs w:val="28"/>
        </w:rPr>
        <w:t>дминистрации (за исключением актов, содержащих сведения, относящи</w:t>
      </w:r>
      <w:r w:rsidR="00813ED8">
        <w:rPr>
          <w:rFonts w:ascii="Times New Roman" w:hAnsi="Times New Roman" w:cs="Times New Roman"/>
          <w:sz w:val="28"/>
          <w:szCs w:val="28"/>
        </w:rPr>
        <w:t>е</w:t>
      </w:r>
      <w:r w:rsidRPr="004B0E28">
        <w:rPr>
          <w:rFonts w:ascii="Times New Roman" w:hAnsi="Times New Roman" w:cs="Times New Roman"/>
          <w:sz w:val="28"/>
          <w:szCs w:val="28"/>
        </w:rPr>
        <w:t>ся к охраняемой законом тайне) на основе данных, предоставляемых структурными подразделениями;</w:t>
      </w:r>
    </w:p>
    <w:p w:rsidR="00BB5A3B" w:rsidRDefault="00414F66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т)  </w:t>
      </w:r>
      <w:r w:rsidR="00AB3A4A" w:rsidRPr="00C852DC">
        <w:rPr>
          <w:rFonts w:ascii="Times New Roman" w:hAnsi="Times New Roman" w:cs="Times New Roman"/>
          <w:sz w:val="28"/>
          <w:szCs w:val="28"/>
        </w:rPr>
        <w:t>визирование проектов  нормативных правовых актов;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у) </w:t>
      </w:r>
      <w:r w:rsidRPr="00A00770">
        <w:rPr>
          <w:rFonts w:ascii="Times New Roman" w:hAnsi="Times New Roman" w:cs="Times New Roman"/>
          <w:sz w:val="28"/>
          <w:szCs w:val="28"/>
        </w:rPr>
        <w:t xml:space="preserve">иные функции, связанные с </w:t>
      </w:r>
      <w:r w:rsidR="00414F66">
        <w:rPr>
          <w:rFonts w:ascii="Times New Roman" w:hAnsi="Times New Roman" w:cs="Times New Roman"/>
          <w:sz w:val="28"/>
          <w:szCs w:val="28"/>
        </w:rPr>
        <w:t xml:space="preserve">внедрением </w:t>
      </w:r>
      <w:proofErr w:type="gramStart"/>
      <w:r w:rsidRPr="00A00770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A007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77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0077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1F71EE">
        <w:rPr>
          <w:rFonts w:ascii="Times New Roman" w:hAnsi="Times New Roman" w:cs="Times New Roman"/>
          <w:sz w:val="28"/>
          <w:szCs w:val="28"/>
        </w:rPr>
        <w:t>К компетенции правового управл</w:t>
      </w:r>
      <w:r>
        <w:rPr>
          <w:rFonts w:ascii="Times New Roman" w:hAnsi="Times New Roman" w:cs="Times New Roman"/>
          <w:sz w:val="28"/>
          <w:szCs w:val="28"/>
        </w:rPr>
        <w:t xml:space="preserve">ения относятся следующие обязанности по функционированию </w:t>
      </w:r>
      <w:r w:rsidRPr="00A00770">
        <w:rPr>
          <w:rFonts w:ascii="Times New Roman" w:hAnsi="Times New Roman" w:cs="Times New Roman"/>
          <w:sz w:val="28"/>
          <w:szCs w:val="28"/>
        </w:rPr>
        <w:t xml:space="preserve">антимонопольного </w:t>
      </w:r>
      <w:proofErr w:type="spellStart"/>
      <w:r w:rsidRPr="00A0077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>: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1EE">
        <w:rPr>
          <w:rFonts w:ascii="Times New Roman" w:hAnsi="Times New Roman" w:cs="Times New Roman"/>
          <w:sz w:val="28"/>
          <w:szCs w:val="28"/>
        </w:rPr>
        <w:t xml:space="preserve">а) проведение мониторинга и анализа практики применения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1EE">
        <w:rPr>
          <w:rFonts w:ascii="Times New Roman" w:hAnsi="Times New Roman" w:cs="Times New Roman"/>
          <w:sz w:val="28"/>
          <w:szCs w:val="28"/>
        </w:rPr>
        <w:t>дминистрацией антимонопольного законодательства;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F71EE">
        <w:rPr>
          <w:rFonts w:ascii="Times New Roman" w:hAnsi="Times New Roman" w:cs="Times New Roman"/>
          <w:sz w:val="28"/>
          <w:szCs w:val="28"/>
        </w:rPr>
        <w:t>) подготовка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B0E28">
        <w:rPr>
          <w:rFonts w:ascii="Times New Roman" w:hAnsi="Times New Roman" w:cs="Times New Roman"/>
          <w:sz w:val="28"/>
          <w:szCs w:val="28"/>
        </w:rPr>
        <w:t xml:space="preserve">представление  до 15 января года, следующего за </w:t>
      </w:r>
      <w:proofErr w:type="gramStart"/>
      <w:r w:rsidRPr="004B0E28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414F66">
        <w:rPr>
          <w:rFonts w:ascii="Times New Roman" w:hAnsi="Times New Roman" w:cs="Times New Roman"/>
          <w:sz w:val="28"/>
          <w:szCs w:val="28"/>
        </w:rPr>
        <w:t>,</w:t>
      </w:r>
      <w:r w:rsidRPr="004B0E28">
        <w:rPr>
          <w:rFonts w:ascii="Times New Roman" w:hAnsi="Times New Roman" w:cs="Times New Roman"/>
          <w:sz w:val="28"/>
          <w:szCs w:val="28"/>
        </w:rPr>
        <w:t xml:space="preserve">  в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уполномоченное</w:t>
      </w:r>
      <w:r w:rsidRPr="004B0E28">
        <w:rPr>
          <w:rFonts w:ascii="Times New Roman" w:hAnsi="Times New Roman" w:cs="Times New Roman"/>
          <w:sz w:val="28"/>
          <w:szCs w:val="28"/>
        </w:rPr>
        <w:t xml:space="preserve"> подразделение  </w:t>
      </w:r>
      <w:r w:rsidRPr="001F71EE">
        <w:rPr>
          <w:rFonts w:ascii="Times New Roman" w:hAnsi="Times New Roman" w:cs="Times New Roman"/>
          <w:sz w:val="28"/>
          <w:szCs w:val="28"/>
        </w:rPr>
        <w:t xml:space="preserve">информации об изменениях и основных аспектах правоприменительной практики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1EE">
        <w:rPr>
          <w:rFonts w:ascii="Times New Roman" w:hAnsi="Times New Roman" w:cs="Times New Roman"/>
          <w:sz w:val="28"/>
          <w:szCs w:val="28"/>
        </w:rPr>
        <w:t>дминистрации за отчетный год;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F71EE">
        <w:rPr>
          <w:rFonts w:ascii="Times New Roman" w:hAnsi="Times New Roman" w:cs="Times New Roman"/>
          <w:sz w:val="28"/>
          <w:szCs w:val="28"/>
        </w:rPr>
        <w:t xml:space="preserve">)  </w:t>
      </w:r>
      <w:r w:rsidRPr="00FD088D">
        <w:rPr>
          <w:rFonts w:ascii="Times New Roman" w:hAnsi="Times New Roman" w:cs="Times New Roman"/>
          <w:sz w:val="28"/>
          <w:szCs w:val="28"/>
        </w:rPr>
        <w:t xml:space="preserve">иные функции, связанные с </w:t>
      </w:r>
      <w:r w:rsidR="00414F66">
        <w:rPr>
          <w:rFonts w:ascii="Times New Roman" w:hAnsi="Times New Roman" w:cs="Times New Roman"/>
          <w:sz w:val="28"/>
          <w:szCs w:val="28"/>
        </w:rPr>
        <w:t xml:space="preserve">внедрением </w:t>
      </w:r>
      <w:proofErr w:type="gramStart"/>
      <w:r w:rsidRPr="00FD088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FD08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088D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FD08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1EE">
        <w:rPr>
          <w:rFonts w:ascii="Times New Roman" w:hAnsi="Times New Roman" w:cs="Times New Roman"/>
          <w:sz w:val="28"/>
          <w:szCs w:val="28"/>
        </w:rPr>
        <w:t>2.5. К компетенции управления экономики относятся следующие</w:t>
      </w:r>
      <w:r>
        <w:rPr>
          <w:rFonts w:ascii="Times New Roman" w:hAnsi="Times New Roman" w:cs="Times New Roman"/>
          <w:sz w:val="28"/>
          <w:szCs w:val="28"/>
        </w:rPr>
        <w:t xml:space="preserve"> обязанности по функционированию </w:t>
      </w:r>
      <w:r w:rsidRPr="00A00770">
        <w:rPr>
          <w:rFonts w:ascii="Times New Roman" w:hAnsi="Times New Roman" w:cs="Times New Roman"/>
          <w:sz w:val="28"/>
          <w:szCs w:val="28"/>
        </w:rPr>
        <w:t xml:space="preserve">антимонопольного </w:t>
      </w:r>
      <w:proofErr w:type="spellStart"/>
      <w:r w:rsidRPr="00A0077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>: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1EE">
        <w:rPr>
          <w:rFonts w:ascii="Times New Roman" w:hAnsi="Times New Roman" w:cs="Times New Roman"/>
          <w:sz w:val="28"/>
          <w:szCs w:val="28"/>
        </w:rPr>
        <w:t xml:space="preserve">а) в рамках оценки регулирующего воздействия проведение анализа положений проектов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1EE">
        <w:rPr>
          <w:rFonts w:ascii="Times New Roman" w:hAnsi="Times New Roman" w:cs="Times New Roman"/>
          <w:sz w:val="28"/>
          <w:szCs w:val="28"/>
        </w:rPr>
        <w:t>дминистрации, затрагивающих вопросы осуществления предпринимательской и инвестиционной деятельности</w:t>
      </w:r>
      <w:r w:rsidR="003047C8">
        <w:rPr>
          <w:rFonts w:ascii="Times New Roman" w:hAnsi="Times New Roman" w:cs="Times New Roman"/>
          <w:sz w:val="28"/>
          <w:szCs w:val="28"/>
        </w:rPr>
        <w:t xml:space="preserve">, </w:t>
      </w:r>
      <w:r w:rsidRPr="001F71EE">
        <w:rPr>
          <w:rFonts w:ascii="Times New Roman" w:hAnsi="Times New Roman" w:cs="Times New Roman"/>
          <w:sz w:val="28"/>
          <w:szCs w:val="28"/>
        </w:rPr>
        <w:t xml:space="preserve"> с целью выявления ограничений и нарушений конкуренции на товарных рынках городского округа, а также выявления проблем развития конкуренции на товарных рынках городского округа;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1EE">
        <w:rPr>
          <w:rFonts w:ascii="Times New Roman" w:hAnsi="Times New Roman" w:cs="Times New Roman"/>
          <w:sz w:val="28"/>
          <w:szCs w:val="28"/>
        </w:rPr>
        <w:t>б) сбор и анализ замечаний и предложений по доработке проектов нормативных правовых актов, поступивших в ходе публичных консультаций в рамках оценки регулирующего воздействия;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71EE">
        <w:rPr>
          <w:rFonts w:ascii="Times New Roman" w:hAnsi="Times New Roman" w:cs="Times New Roman"/>
          <w:sz w:val="28"/>
          <w:szCs w:val="28"/>
        </w:rPr>
        <w:t>в) представление до 15 января года, следующего за отчетным</w:t>
      </w:r>
      <w:r w:rsidR="001F2AC4">
        <w:rPr>
          <w:rFonts w:ascii="Times New Roman" w:hAnsi="Times New Roman" w:cs="Times New Roman"/>
          <w:sz w:val="28"/>
          <w:szCs w:val="28"/>
        </w:rPr>
        <w:t>,</w:t>
      </w:r>
      <w:r w:rsidRPr="001F71EE">
        <w:rPr>
          <w:rFonts w:ascii="Times New Roman" w:hAnsi="Times New Roman" w:cs="Times New Roman"/>
          <w:sz w:val="28"/>
          <w:szCs w:val="28"/>
        </w:rPr>
        <w:t xml:space="preserve"> в подразделение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1EE">
        <w:rPr>
          <w:rFonts w:ascii="Times New Roman" w:hAnsi="Times New Roman" w:cs="Times New Roman"/>
          <w:sz w:val="28"/>
          <w:szCs w:val="28"/>
        </w:rPr>
        <w:t xml:space="preserve">дминистрации, ответственное за подготовку доклада об антимонопольном </w:t>
      </w:r>
      <w:proofErr w:type="spellStart"/>
      <w:r w:rsidRPr="001F71EE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>, информации о результатах проведенной оценки регулирующего воздействия проектов нормативных правовых актов, затрагивающих вопросы осуществления предпринимательской и инвестиционной деятельности</w:t>
      </w:r>
      <w:r w:rsidR="001F2AC4">
        <w:rPr>
          <w:rFonts w:ascii="Times New Roman" w:hAnsi="Times New Roman" w:cs="Times New Roman"/>
          <w:sz w:val="28"/>
          <w:szCs w:val="28"/>
        </w:rPr>
        <w:t xml:space="preserve">, </w:t>
      </w:r>
      <w:r w:rsidRPr="001F71EE">
        <w:rPr>
          <w:rFonts w:ascii="Times New Roman" w:hAnsi="Times New Roman" w:cs="Times New Roman"/>
          <w:sz w:val="28"/>
          <w:szCs w:val="28"/>
        </w:rPr>
        <w:t xml:space="preserve"> о наличии </w:t>
      </w:r>
      <w:r w:rsidR="001F2AC4">
        <w:rPr>
          <w:rFonts w:ascii="Times New Roman" w:hAnsi="Times New Roman" w:cs="Times New Roman"/>
          <w:sz w:val="28"/>
          <w:szCs w:val="28"/>
        </w:rPr>
        <w:t xml:space="preserve"> </w:t>
      </w:r>
      <w:r w:rsidRPr="001F71EE">
        <w:rPr>
          <w:rFonts w:ascii="Times New Roman" w:hAnsi="Times New Roman" w:cs="Times New Roman"/>
          <w:sz w:val="28"/>
          <w:szCs w:val="28"/>
        </w:rPr>
        <w:t>или отсутствии в них ограничений и нарушений конкуренции на товарных рынках городского округа, а также о наличии или отсутствии проблем развития</w:t>
      </w:r>
      <w:proofErr w:type="gramEnd"/>
      <w:r w:rsidRPr="001F71EE">
        <w:rPr>
          <w:rFonts w:ascii="Times New Roman" w:hAnsi="Times New Roman" w:cs="Times New Roman"/>
          <w:sz w:val="28"/>
          <w:szCs w:val="28"/>
        </w:rPr>
        <w:t xml:space="preserve"> конкуренции на товарных рынках городского округа;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88D">
        <w:rPr>
          <w:rFonts w:ascii="Times New Roman" w:hAnsi="Times New Roman" w:cs="Times New Roman"/>
          <w:sz w:val="28"/>
          <w:szCs w:val="28"/>
        </w:rPr>
        <w:t xml:space="preserve">г) иные функции, связанные с </w:t>
      </w:r>
      <w:r w:rsidR="001F2AC4">
        <w:rPr>
          <w:rFonts w:ascii="Times New Roman" w:hAnsi="Times New Roman" w:cs="Times New Roman"/>
          <w:sz w:val="28"/>
          <w:szCs w:val="28"/>
        </w:rPr>
        <w:t xml:space="preserve">внедрением </w:t>
      </w:r>
      <w:proofErr w:type="gramStart"/>
      <w:r w:rsidRPr="00FD088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FD08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088D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FD088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1EE">
        <w:rPr>
          <w:rFonts w:ascii="Times New Roman" w:hAnsi="Times New Roman" w:cs="Times New Roman"/>
          <w:sz w:val="28"/>
          <w:szCs w:val="28"/>
        </w:rPr>
        <w:t>2.6. К компетенции управления муниципальной службы и кадров  относятся следующие</w:t>
      </w:r>
      <w:r>
        <w:rPr>
          <w:rFonts w:ascii="Times New Roman" w:hAnsi="Times New Roman" w:cs="Times New Roman"/>
          <w:sz w:val="28"/>
          <w:szCs w:val="28"/>
        </w:rPr>
        <w:t xml:space="preserve"> обязанности по функционированию </w:t>
      </w:r>
      <w:r w:rsidRPr="00A00770">
        <w:rPr>
          <w:rFonts w:ascii="Times New Roman" w:hAnsi="Times New Roman" w:cs="Times New Roman"/>
          <w:sz w:val="28"/>
          <w:szCs w:val="28"/>
        </w:rPr>
        <w:t xml:space="preserve">антимонопольного </w:t>
      </w:r>
      <w:proofErr w:type="spellStart"/>
      <w:r w:rsidRPr="00A0077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>: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1EE">
        <w:rPr>
          <w:rFonts w:ascii="Times New Roman" w:hAnsi="Times New Roman" w:cs="Times New Roman"/>
          <w:sz w:val="28"/>
          <w:szCs w:val="28"/>
        </w:rPr>
        <w:t xml:space="preserve">а) организация обучения работников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1EE">
        <w:rPr>
          <w:rFonts w:ascii="Times New Roman" w:hAnsi="Times New Roman" w:cs="Times New Roman"/>
          <w:sz w:val="28"/>
          <w:szCs w:val="28"/>
        </w:rPr>
        <w:t xml:space="preserve">дминистрации по вопросам регулирования отношений, связанных с защитой конкуренции (в том числе по </w:t>
      </w:r>
      <w:proofErr w:type="gramStart"/>
      <w:r w:rsidRPr="001F71EE">
        <w:rPr>
          <w:rFonts w:ascii="Times New Roman" w:hAnsi="Times New Roman" w:cs="Times New Roman"/>
          <w:sz w:val="28"/>
          <w:szCs w:val="28"/>
        </w:rPr>
        <w:t>антимонопольному</w:t>
      </w:r>
      <w:proofErr w:type="gramEnd"/>
      <w:r w:rsidRPr="001F71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1EE">
        <w:rPr>
          <w:rFonts w:ascii="Times New Roman" w:hAnsi="Times New Roman" w:cs="Times New Roman"/>
          <w:sz w:val="28"/>
          <w:szCs w:val="28"/>
        </w:rPr>
        <w:t>комплаенсу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>);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1EE">
        <w:rPr>
          <w:rFonts w:ascii="Times New Roman" w:hAnsi="Times New Roman" w:cs="Times New Roman"/>
          <w:sz w:val="28"/>
          <w:szCs w:val="28"/>
        </w:rPr>
        <w:t xml:space="preserve">б) ознакомление  граждан при поступлении на муниципальную службу (работу) с требованиями антимонопольного законодательства, правовыми актами, регулирующими реализацию антимонопольного </w:t>
      </w:r>
      <w:proofErr w:type="spellStart"/>
      <w:r w:rsidRPr="001F71EE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1EE">
        <w:rPr>
          <w:rFonts w:ascii="Times New Roman" w:hAnsi="Times New Roman" w:cs="Times New Roman"/>
          <w:sz w:val="28"/>
          <w:szCs w:val="28"/>
        </w:rPr>
        <w:t>дминистрации, в том числе с настоящим Положением;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71EE">
        <w:rPr>
          <w:rFonts w:ascii="Times New Roman" w:hAnsi="Times New Roman" w:cs="Times New Roman"/>
          <w:sz w:val="28"/>
          <w:szCs w:val="28"/>
        </w:rPr>
        <w:t>в) представление до 15 января года, следующего за отчетным</w:t>
      </w:r>
      <w:r w:rsidR="001F2AC4">
        <w:rPr>
          <w:rFonts w:ascii="Times New Roman" w:hAnsi="Times New Roman" w:cs="Times New Roman"/>
          <w:sz w:val="28"/>
          <w:szCs w:val="28"/>
        </w:rPr>
        <w:t>,</w:t>
      </w:r>
      <w:r w:rsidRPr="001F71EE">
        <w:rPr>
          <w:rFonts w:ascii="Times New Roman" w:hAnsi="Times New Roman" w:cs="Times New Roman"/>
          <w:sz w:val="28"/>
          <w:szCs w:val="28"/>
        </w:rPr>
        <w:t xml:space="preserve"> в подразделение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1EE">
        <w:rPr>
          <w:rFonts w:ascii="Times New Roman" w:hAnsi="Times New Roman" w:cs="Times New Roman"/>
          <w:sz w:val="28"/>
          <w:szCs w:val="28"/>
        </w:rPr>
        <w:t xml:space="preserve">дминистрации, ответственное за подготовку доклада об антимонопольном </w:t>
      </w:r>
      <w:proofErr w:type="spellStart"/>
      <w:r w:rsidRPr="001F71EE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>, информации о количестве сотрудников</w:t>
      </w:r>
      <w:r w:rsidR="0006573C">
        <w:rPr>
          <w:rFonts w:ascii="Times New Roman" w:hAnsi="Times New Roman" w:cs="Times New Roman"/>
          <w:sz w:val="28"/>
          <w:szCs w:val="28"/>
        </w:rPr>
        <w:t>, прошедших обучение по вопросам</w:t>
      </w:r>
      <w:r w:rsidRPr="001F71EE">
        <w:rPr>
          <w:rFonts w:ascii="Times New Roman" w:hAnsi="Times New Roman" w:cs="Times New Roman"/>
          <w:sz w:val="28"/>
          <w:szCs w:val="28"/>
        </w:rPr>
        <w:t xml:space="preserve"> </w:t>
      </w:r>
      <w:r w:rsidR="0006573C">
        <w:rPr>
          <w:rFonts w:ascii="Times New Roman" w:hAnsi="Times New Roman" w:cs="Times New Roman"/>
          <w:sz w:val="28"/>
          <w:szCs w:val="28"/>
        </w:rPr>
        <w:t xml:space="preserve"> </w:t>
      </w:r>
      <w:r w:rsidRPr="001F71EE">
        <w:rPr>
          <w:rFonts w:ascii="Times New Roman" w:hAnsi="Times New Roman" w:cs="Times New Roman"/>
          <w:sz w:val="28"/>
          <w:szCs w:val="28"/>
        </w:rPr>
        <w:t>законодательства о защите конкуренции, а также о  количестве  ознакомленных  граждан, поступивших на муниципальную службу (работу);</w:t>
      </w:r>
      <w:proofErr w:type="gramEnd"/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88D">
        <w:rPr>
          <w:rFonts w:ascii="Times New Roman" w:hAnsi="Times New Roman" w:cs="Times New Roman"/>
          <w:sz w:val="28"/>
          <w:szCs w:val="28"/>
        </w:rPr>
        <w:t xml:space="preserve">г) иные функции, связанные с </w:t>
      </w:r>
      <w:r w:rsidR="0006573C">
        <w:rPr>
          <w:rFonts w:ascii="Times New Roman" w:hAnsi="Times New Roman" w:cs="Times New Roman"/>
          <w:sz w:val="28"/>
          <w:szCs w:val="28"/>
        </w:rPr>
        <w:t xml:space="preserve">внедрением </w:t>
      </w:r>
      <w:proofErr w:type="gramStart"/>
      <w:r w:rsidRPr="00FD088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FD08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088D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FD088D">
        <w:rPr>
          <w:rFonts w:ascii="Times New Roman" w:hAnsi="Times New Roman" w:cs="Times New Roman"/>
          <w:sz w:val="28"/>
          <w:szCs w:val="28"/>
        </w:rPr>
        <w:t>.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33">
        <w:rPr>
          <w:rFonts w:ascii="Times New Roman" w:hAnsi="Times New Roman" w:cs="Times New Roman"/>
          <w:sz w:val="28"/>
          <w:szCs w:val="28"/>
        </w:rPr>
        <w:t xml:space="preserve">2.7. </w:t>
      </w:r>
      <w:r w:rsidRPr="001F71EE">
        <w:rPr>
          <w:rFonts w:ascii="Times New Roman" w:hAnsi="Times New Roman" w:cs="Times New Roman"/>
          <w:sz w:val="28"/>
          <w:szCs w:val="28"/>
        </w:rPr>
        <w:t>К компетенции отдела по профилактике коррупционных и иных правонарушений относятся следующие</w:t>
      </w:r>
      <w:r>
        <w:rPr>
          <w:rFonts w:ascii="Times New Roman" w:hAnsi="Times New Roman" w:cs="Times New Roman"/>
          <w:sz w:val="28"/>
          <w:szCs w:val="28"/>
        </w:rPr>
        <w:t xml:space="preserve"> обязанности по функционированию </w:t>
      </w:r>
      <w:r w:rsidRPr="00A00770">
        <w:rPr>
          <w:rFonts w:ascii="Times New Roman" w:hAnsi="Times New Roman" w:cs="Times New Roman"/>
          <w:sz w:val="28"/>
          <w:szCs w:val="28"/>
        </w:rPr>
        <w:t xml:space="preserve">антимонопольного </w:t>
      </w:r>
      <w:proofErr w:type="spellStart"/>
      <w:r w:rsidRPr="00A0077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>: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1EE">
        <w:rPr>
          <w:rFonts w:ascii="Times New Roman" w:hAnsi="Times New Roman" w:cs="Times New Roman"/>
          <w:sz w:val="28"/>
          <w:szCs w:val="28"/>
        </w:rPr>
        <w:t xml:space="preserve">а) выявление в деятельности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1EE">
        <w:rPr>
          <w:rFonts w:ascii="Times New Roman" w:hAnsi="Times New Roman" w:cs="Times New Roman"/>
          <w:sz w:val="28"/>
          <w:szCs w:val="28"/>
        </w:rPr>
        <w:t>дминистрации коррупционных и иных правонарушений;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71EE">
        <w:rPr>
          <w:rFonts w:ascii="Times New Roman" w:hAnsi="Times New Roman" w:cs="Times New Roman"/>
          <w:sz w:val="28"/>
          <w:szCs w:val="28"/>
        </w:rPr>
        <w:t>б) осуществление проверочных мероприятий в отношении граждан, претендующих на замещение должностей муниципальной службы;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71EE">
        <w:rPr>
          <w:rFonts w:ascii="Times New Roman" w:hAnsi="Times New Roman" w:cs="Times New Roman"/>
          <w:sz w:val="28"/>
          <w:szCs w:val="28"/>
        </w:rPr>
        <w:t>в) представление до 15 января года, следующего за отчетным</w:t>
      </w:r>
      <w:r w:rsidR="006D6B6C">
        <w:rPr>
          <w:rFonts w:ascii="Times New Roman" w:hAnsi="Times New Roman" w:cs="Times New Roman"/>
          <w:sz w:val="28"/>
          <w:szCs w:val="28"/>
        </w:rPr>
        <w:t>,</w:t>
      </w:r>
      <w:r w:rsidRPr="001F71EE">
        <w:rPr>
          <w:rFonts w:ascii="Times New Roman" w:hAnsi="Times New Roman" w:cs="Times New Roman"/>
          <w:sz w:val="28"/>
          <w:szCs w:val="28"/>
        </w:rPr>
        <w:t xml:space="preserve"> в подразделение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1EE">
        <w:rPr>
          <w:rFonts w:ascii="Times New Roman" w:hAnsi="Times New Roman" w:cs="Times New Roman"/>
          <w:sz w:val="28"/>
          <w:szCs w:val="28"/>
        </w:rPr>
        <w:t xml:space="preserve">дминистрации, ответственное за подготовку доклада об антимонопольном </w:t>
      </w:r>
      <w:proofErr w:type="spellStart"/>
      <w:r w:rsidRPr="001F71EE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F71EE">
        <w:rPr>
          <w:rFonts w:ascii="Times New Roman" w:hAnsi="Times New Roman" w:cs="Times New Roman"/>
          <w:sz w:val="28"/>
          <w:szCs w:val="28"/>
        </w:rPr>
        <w:t xml:space="preserve">, информации о количестве проведенных проверок в отношении сотрудников структурных подразделений 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1EE">
        <w:rPr>
          <w:rFonts w:ascii="Times New Roman" w:hAnsi="Times New Roman" w:cs="Times New Roman"/>
          <w:sz w:val="28"/>
          <w:szCs w:val="28"/>
        </w:rPr>
        <w:t xml:space="preserve">дминистрации, </w:t>
      </w:r>
      <w:r>
        <w:rPr>
          <w:rFonts w:ascii="Times New Roman" w:hAnsi="Times New Roman" w:cs="Times New Roman"/>
          <w:sz w:val="28"/>
          <w:szCs w:val="28"/>
        </w:rPr>
        <w:t xml:space="preserve">информации о количестве </w:t>
      </w:r>
      <w:r w:rsidRPr="001F71EE">
        <w:rPr>
          <w:rFonts w:ascii="Times New Roman" w:hAnsi="Times New Roman" w:cs="Times New Roman"/>
          <w:sz w:val="28"/>
          <w:szCs w:val="28"/>
        </w:rPr>
        <w:t>граждан</w:t>
      </w:r>
      <w:r w:rsidR="006D6B6C">
        <w:rPr>
          <w:rFonts w:ascii="Times New Roman" w:hAnsi="Times New Roman" w:cs="Times New Roman"/>
          <w:sz w:val="28"/>
          <w:szCs w:val="28"/>
        </w:rPr>
        <w:t>,</w:t>
      </w:r>
      <w:r w:rsidRPr="001F71EE">
        <w:rPr>
          <w:rFonts w:ascii="Times New Roman" w:hAnsi="Times New Roman" w:cs="Times New Roman"/>
          <w:sz w:val="28"/>
          <w:szCs w:val="28"/>
        </w:rPr>
        <w:t xml:space="preserve"> претендующих на замещение вакантных должностей муниципальной службы и</w:t>
      </w:r>
      <w:r w:rsidR="006D6B6C">
        <w:rPr>
          <w:rFonts w:ascii="Times New Roman" w:hAnsi="Times New Roman" w:cs="Times New Roman"/>
          <w:sz w:val="28"/>
          <w:szCs w:val="28"/>
        </w:rPr>
        <w:t xml:space="preserve"> на поступление</w:t>
      </w:r>
      <w:r w:rsidRPr="001F71EE">
        <w:rPr>
          <w:rFonts w:ascii="Times New Roman" w:hAnsi="Times New Roman" w:cs="Times New Roman"/>
          <w:sz w:val="28"/>
          <w:szCs w:val="28"/>
        </w:rPr>
        <w:t xml:space="preserve"> в кадро</w:t>
      </w:r>
      <w:r>
        <w:rPr>
          <w:rFonts w:ascii="Times New Roman" w:hAnsi="Times New Roman" w:cs="Times New Roman"/>
          <w:sz w:val="28"/>
          <w:szCs w:val="28"/>
        </w:rPr>
        <w:t>вый резерв,</w:t>
      </w:r>
      <w:r w:rsidRPr="001F7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 отношении которых проводились проверочные мероприятия, </w:t>
      </w:r>
      <w:r w:rsidRPr="001F71EE">
        <w:rPr>
          <w:rFonts w:ascii="Times New Roman" w:hAnsi="Times New Roman" w:cs="Times New Roman"/>
          <w:sz w:val="28"/>
          <w:szCs w:val="28"/>
        </w:rPr>
        <w:t>а также</w:t>
      </w:r>
      <w:r w:rsidR="006D6B6C">
        <w:rPr>
          <w:rFonts w:ascii="Times New Roman" w:hAnsi="Times New Roman" w:cs="Times New Roman"/>
          <w:sz w:val="28"/>
          <w:szCs w:val="28"/>
        </w:rPr>
        <w:t xml:space="preserve"> о</w:t>
      </w:r>
      <w:r w:rsidRPr="001F71EE">
        <w:rPr>
          <w:rFonts w:ascii="Times New Roman" w:hAnsi="Times New Roman" w:cs="Times New Roman"/>
          <w:sz w:val="28"/>
          <w:szCs w:val="28"/>
        </w:rPr>
        <w:t xml:space="preserve"> выявленных нарушениях;</w:t>
      </w:r>
      <w:proofErr w:type="gramEnd"/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88D">
        <w:rPr>
          <w:rFonts w:ascii="Times New Roman" w:hAnsi="Times New Roman" w:cs="Times New Roman"/>
          <w:sz w:val="28"/>
          <w:szCs w:val="28"/>
        </w:rPr>
        <w:t xml:space="preserve">г) иные функции, связанные с </w:t>
      </w:r>
      <w:r w:rsidR="006D6B6C">
        <w:rPr>
          <w:rFonts w:ascii="Times New Roman" w:hAnsi="Times New Roman" w:cs="Times New Roman"/>
          <w:sz w:val="28"/>
          <w:szCs w:val="28"/>
        </w:rPr>
        <w:t xml:space="preserve">внедрением </w:t>
      </w:r>
      <w:proofErr w:type="gramStart"/>
      <w:r w:rsidRPr="00FD088D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FD08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088D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FD088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88D">
        <w:rPr>
          <w:rFonts w:ascii="Times New Roman" w:hAnsi="Times New Roman" w:cs="Times New Roman"/>
          <w:sz w:val="28"/>
          <w:szCs w:val="28"/>
        </w:rPr>
        <w:t>2.8. В целях реализации задач, установленных настоящим Положением, в структурных подразделениях</w:t>
      </w:r>
      <w:r>
        <w:rPr>
          <w:rFonts w:ascii="Times New Roman" w:hAnsi="Times New Roman" w:cs="Times New Roman"/>
          <w:sz w:val="28"/>
          <w:szCs w:val="28"/>
        </w:rPr>
        <w:t>, указанных в пунктах 2.3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>
        <w:rPr>
          <w:rFonts w:ascii="Times New Roman" w:hAnsi="Times New Roman" w:cs="Times New Roman"/>
          <w:sz w:val="28"/>
          <w:szCs w:val="28"/>
        </w:rPr>
        <w:t xml:space="preserve">2.7, </w:t>
      </w:r>
      <w:r w:rsidRPr="00FD088D">
        <w:rPr>
          <w:rFonts w:ascii="Times New Roman" w:hAnsi="Times New Roman" w:cs="Times New Roman"/>
          <w:sz w:val="28"/>
          <w:szCs w:val="28"/>
        </w:rPr>
        <w:t xml:space="preserve">назначаются ответственные должностные лица. 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C11">
        <w:rPr>
          <w:rFonts w:ascii="Times New Roman" w:hAnsi="Times New Roman" w:cs="Times New Roman"/>
          <w:sz w:val="28"/>
          <w:szCs w:val="28"/>
        </w:rPr>
        <w:t>2.9. Руководители структурных подразделений</w:t>
      </w:r>
      <w:r w:rsidR="006D6B6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в функциях которых определены риски нарушения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законодательства,</w:t>
      </w:r>
      <w:r w:rsidRPr="00105C11">
        <w:rPr>
          <w:rFonts w:ascii="Times New Roman" w:hAnsi="Times New Roman" w:cs="Times New Roman"/>
          <w:sz w:val="28"/>
          <w:szCs w:val="28"/>
        </w:rPr>
        <w:t xml:space="preserve"> обеспечивают представление в соответствующее  уполномоченное подразделение </w:t>
      </w:r>
      <w:r w:rsidR="006D6B6C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105C11">
        <w:rPr>
          <w:rFonts w:ascii="Times New Roman" w:hAnsi="Times New Roman" w:cs="Times New Roman"/>
          <w:sz w:val="28"/>
          <w:szCs w:val="28"/>
        </w:rPr>
        <w:t>информации, подготовленной ответственными должностными лицами: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C11">
        <w:rPr>
          <w:rFonts w:ascii="Times New Roman" w:hAnsi="Times New Roman" w:cs="Times New Roman"/>
          <w:sz w:val="28"/>
          <w:szCs w:val="28"/>
        </w:rPr>
        <w:t>а) копи</w:t>
      </w:r>
      <w:r w:rsidR="006D6B6C">
        <w:rPr>
          <w:rFonts w:ascii="Times New Roman" w:hAnsi="Times New Roman" w:cs="Times New Roman"/>
          <w:sz w:val="28"/>
          <w:szCs w:val="28"/>
        </w:rPr>
        <w:t>и</w:t>
      </w:r>
      <w:r w:rsidRPr="00105C11">
        <w:rPr>
          <w:rFonts w:ascii="Times New Roman" w:hAnsi="Times New Roman" w:cs="Times New Roman"/>
          <w:sz w:val="28"/>
          <w:szCs w:val="28"/>
        </w:rPr>
        <w:t xml:space="preserve"> приказа о возложении обязанностей за внедрение антимонопольного </w:t>
      </w:r>
      <w:proofErr w:type="spellStart"/>
      <w:r w:rsidRPr="00105C11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105C11">
        <w:rPr>
          <w:rFonts w:ascii="Times New Roman" w:hAnsi="Times New Roman" w:cs="Times New Roman"/>
          <w:sz w:val="28"/>
          <w:szCs w:val="28"/>
        </w:rPr>
        <w:t xml:space="preserve"> на должностное лицо;</w:t>
      </w:r>
    </w:p>
    <w:p w:rsidR="00AB3A4A" w:rsidRPr="00105C11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C11">
        <w:rPr>
          <w:rFonts w:ascii="Times New Roman" w:hAnsi="Times New Roman" w:cs="Times New Roman"/>
          <w:sz w:val="28"/>
          <w:szCs w:val="28"/>
        </w:rPr>
        <w:t>б)  карт</w:t>
      </w:r>
      <w:r w:rsidR="006D6B6C">
        <w:rPr>
          <w:rFonts w:ascii="Times New Roman" w:hAnsi="Times New Roman" w:cs="Times New Roman"/>
          <w:sz w:val="28"/>
          <w:szCs w:val="28"/>
        </w:rPr>
        <w:t>ы</w:t>
      </w:r>
      <w:r w:rsidRPr="00105C11">
        <w:rPr>
          <w:rFonts w:ascii="Times New Roman" w:hAnsi="Times New Roman" w:cs="Times New Roman"/>
          <w:sz w:val="28"/>
          <w:szCs w:val="28"/>
        </w:rPr>
        <w:t xml:space="preserve"> </w:t>
      </w:r>
      <w:r w:rsidR="00C15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C11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105C11">
        <w:rPr>
          <w:rFonts w:ascii="Times New Roman" w:hAnsi="Times New Roman" w:cs="Times New Roman"/>
          <w:sz w:val="28"/>
          <w:szCs w:val="28"/>
        </w:rPr>
        <w:t>-рисков,</w:t>
      </w:r>
      <w:r w:rsidR="00C15DCE">
        <w:rPr>
          <w:rFonts w:ascii="Times New Roman" w:hAnsi="Times New Roman" w:cs="Times New Roman"/>
          <w:sz w:val="28"/>
          <w:szCs w:val="28"/>
        </w:rPr>
        <w:t xml:space="preserve"> </w:t>
      </w:r>
      <w:r w:rsidRPr="00105C11">
        <w:rPr>
          <w:rFonts w:ascii="Times New Roman" w:hAnsi="Times New Roman" w:cs="Times New Roman"/>
          <w:sz w:val="28"/>
          <w:szCs w:val="28"/>
        </w:rPr>
        <w:t xml:space="preserve"> содержащ</w:t>
      </w:r>
      <w:r w:rsidR="00CB52C4">
        <w:rPr>
          <w:rFonts w:ascii="Times New Roman" w:hAnsi="Times New Roman" w:cs="Times New Roman"/>
          <w:sz w:val="28"/>
          <w:szCs w:val="28"/>
        </w:rPr>
        <w:t>ей</w:t>
      </w:r>
      <w:r w:rsidR="00C15DCE">
        <w:rPr>
          <w:rFonts w:ascii="Times New Roman" w:hAnsi="Times New Roman" w:cs="Times New Roman"/>
          <w:sz w:val="28"/>
          <w:szCs w:val="28"/>
        </w:rPr>
        <w:t xml:space="preserve"> </w:t>
      </w:r>
      <w:r w:rsidRPr="00105C11">
        <w:rPr>
          <w:rFonts w:ascii="Times New Roman" w:hAnsi="Times New Roman" w:cs="Times New Roman"/>
          <w:sz w:val="28"/>
          <w:szCs w:val="28"/>
        </w:rPr>
        <w:t xml:space="preserve"> информацию </w:t>
      </w:r>
      <w:r w:rsidR="00C15DCE">
        <w:rPr>
          <w:rFonts w:ascii="Times New Roman" w:hAnsi="Times New Roman" w:cs="Times New Roman"/>
          <w:sz w:val="28"/>
          <w:szCs w:val="28"/>
        </w:rPr>
        <w:t xml:space="preserve"> </w:t>
      </w:r>
      <w:r w:rsidRPr="00105C11">
        <w:rPr>
          <w:rFonts w:ascii="Times New Roman" w:hAnsi="Times New Roman" w:cs="Times New Roman"/>
          <w:sz w:val="28"/>
          <w:szCs w:val="28"/>
        </w:rPr>
        <w:t>согласно приложению № 2 к настоящему Положению</w:t>
      </w:r>
      <w:r w:rsidR="00345778">
        <w:rPr>
          <w:rFonts w:ascii="Times New Roman" w:hAnsi="Times New Roman" w:cs="Times New Roman"/>
          <w:sz w:val="28"/>
          <w:szCs w:val="28"/>
        </w:rPr>
        <w:t xml:space="preserve"> (в срок до 1 февраля текущего года)</w:t>
      </w:r>
      <w:r w:rsidRPr="00105C11">
        <w:rPr>
          <w:rFonts w:ascii="Times New Roman" w:hAnsi="Times New Roman" w:cs="Times New Roman"/>
          <w:sz w:val="28"/>
          <w:szCs w:val="28"/>
        </w:rPr>
        <w:t>.</w:t>
      </w:r>
      <w:r w:rsidR="00345778">
        <w:rPr>
          <w:rFonts w:ascii="Times New Roman" w:hAnsi="Times New Roman" w:cs="Times New Roman"/>
          <w:sz w:val="28"/>
          <w:szCs w:val="28"/>
        </w:rPr>
        <w:t xml:space="preserve"> </w:t>
      </w:r>
      <w:r w:rsidRPr="00105C11">
        <w:rPr>
          <w:rFonts w:ascii="Times New Roman" w:hAnsi="Times New Roman" w:cs="Times New Roman"/>
          <w:sz w:val="28"/>
          <w:szCs w:val="28"/>
        </w:rPr>
        <w:t xml:space="preserve"> Изменения в карту </w:t>
      </w:r>
      <w:proofErr w:type="spellStart"/>
      <w:r w:rsidRPr="00105C11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105C11">
        <w:rPr>
          <w:rFonts w:ascii="Times New Roman" w:hAnsi="Times New Roman" w:cs="Times New Roman"/>
          <w:sz w:val="28"/>
          <w:szCs w:val="28"/>
        </w:rPr>
        <w:t xml:space="preserve">-рисков </w:t>
      </w:r>
      <w:r w:rsidR="00345778">
        <w:rPr>
          <w:rFonts w:ascii="Times New Roman" w:hAnsi="Times New Roman" w:cs="Times New Roman"/>
          <w:sz w:val="28"/>
          <w:szCs w:val="28"/>
        </w:rPr>
        <w:t>представляются</w:t>
      </w:r>
      <w:r w:rsidRPr="00105C11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внесения;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B3A4A" w:rsidRPr="00105C11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C11">
        <w:rPr>
          <w:rFonts w:ascii="Times New Roman" w:hAnsi="Times New Roman" w:cs="Times New Roman"/>
          <w:sz w:val="28"/>
          <w:szCs w:val="28"/>
        </w:rPr>
        <w:t>в) план</w:t>
      </w:r>
      <w:r w:rsidR="004C5955">
        <w:rPr>
          <w:rFonts w:ascii="Times New Roman" w:hAnsi="Times New Roman" w:cs="Times New Roman"/>
          <w:sz w:val="28"/>
          <w:szCs w:val="28"/>
        </w:rPr>
        <w:t>а</w:t>
      </w:r>
      <w:r w:rsidRPr="00105C11">
        <w:rPr>
          <w:rFonts w:ascii="Times New Roman" w:hAnsi="Times New Roman" w:cs="Times New Roman"/>
          <w:sz w:val="28"/>
          <w:szCs w:val="28"/>
        </w:rPr>
        <w:t xml:space="preserve"> мероприятий («дорожн</w:t>
      </w:r>
      <w:r w:rsidR="004C5955">
        <w:rPr>
          <w:rFonts w:ascii="Times New Roman" w:hAnsi="Times New Roman" w:cs="Times New Roman"/>
          <w:sz w:val="28"/>
          <w:szCs w:val="28"/>
        </w:rPr>
        <w:t>ой</w:t>
      </w:r>
      <w:r w:rsidRPr="00105C11">
        <w:rPr>
          <w:rFonts w:ascii="Times New Roman" w:hAnsi="Times New Roman" w:cs="Times New Roman"/>
          <w:sz w:val="28"/>
          <w:szCs w:val="28"/>
        </w:rPr>
        <w:t xml:space="preserve"> карт</w:t>
      </w:r>
      <w:r w:rsidR="004C5955">
        <w:rPr>
          <w:rFonts w:ascii="Times New Roman" w:hAnsi="Times New Roman" w:cs="Times New Roman"/>
          <w:sz w:val="28"/>
          <w:szCs w:val="28"/>
        </w:rPr>
        <w:t>ы</w:t>
      </w:r>
      <w:r w:rsidRPr="00105C11">
        <w:rPr>
          <w:rFonts w:ascii="Times New Roman" w:hAnsi="Times New Roman" w:cs="Times New Roman"/>
          <w:sz w:val="28"/>
          <w:szCs w:val="28"/>
        </w:rPr>
        <w:t xml:space="preserve">»)  по снижению </w:t>
      </w:r>
      <w:proofErr w:type="spellStart"/>
      <w:r w:rsidRPr="00105C11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105C11">
        <w:rPr>
          <w:rFonts w:ascii="Times New Roman" w:hAnsi="Times New Roman" w:cs="Times New Roman"/>
          <w:sz w:val="28"/>
          <w:szCs w:val="28"/>
        </w:rPr>
        <w:t>-рисков</w:t>
      </w:r>
      <w:r w:rsidR="004C5955">
        <w:rPr>
          <w:rFonts w:ascii="Times New Roman" w:hAnsi="Times New Roman" w:cs="Times New Roman"/>
          <w:sz w:val="28"/>
          <w:szCs w:val="28"/>
        </w:rPr>
        <w:t xml:space="preserve"> </w:t>
      </w:r>
      <w:r w:rsidR="004C5955" w:rsidRPr="00105C11">
        <w:rPr>
          <w:rFonts w:ascii="Times New Roman" w:hAnsi="Times New Roman" w:cs="Times New Roman"/>
          <w:sz w:val="28"/>
          <w:szCs w:val="28"/>
        </w:rPr>
        <w:t>на основе результатов анал</w:t>
      </w:r>
      <w:r w:rsidR="004C5955">
        <w:rPr>
          <w:rFonts w:ascii="Times New Roman" w:hAnsi="Times New Roman" w:cs="Times New Roman"/>
          <w:sz w:val="28"/>
          <w:szCs w:val="28"/>
        </w:rPr>
        <w:t xml:space="preserve">иза выявленных </w:t>
      </w:r>
      <w:proofErr w:type="spellStart"/>
      <w:r w:rsidR="004C5955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4C5955">
        <w:rPr>
          <w:rFonts w:ascii="Times New Roman" w:hAnsi="Times New Roman" w:cs="Times New Roman"/>
          <w:sz w:val="28"/>
          <w:szCs w:val="28"/>
        </w:rPr>
        <w:t>-рисков</w:t>
      </w:r>
      <w:r w:rsidR="004C5955" w:rsidRPr="00105C11">
        <w:rPr>
          <w:rFonts w:ascii="Times New Roman" w:hAnsi="Times New Roman" w:cs="Times New Roman"/>
          <w:sz w:val="28"/>
          <w:szCs w:val="28"/>
        </w:rPr>
        <w:t xml:space="preserve"> </w:t>
      </w:r>
      <w:r w:rsidRPr="00105C11">
        <w:rPr>
          <w:rFonts w:ascii="Times New Roman" w:hAnsi="Times New Roman" w:cs="Times New Roman"/>
          <w:sz w:val="28"/>
          <w:szCs w:val="28"/>
        </w:rPr>
        <w:t xml:space="preserve"> согласно приложению № 3 к настоящему  Положению</w:t>
      </w:r>
      <w:r w:rsidR="004C5955">
        <w:rPr>
          <w:rFonts w:ascii="Times New Roman" w:hAnsi="Times New Roman" w:cs="Times New Roman"/>
          <w:sz w:val="28"/>
          <w:szCs w:val="28"/>
        </w:rPr>
        <w:t xml:space="preserve"> (в срок до 1 февраля текущего года)</w:t>
      </w:r>
      <w:r w:rsidRPr="00105C11">
        <w:rPr>
          <w:rFonts w:ascii="Times New Roman" w:hAnsi="Times New Roman" w:cs="Times New Roman"/>
          <w:sz w:val="28"/>
          <w:szCs w:val="28"/>
        </w:rPr>
        <w:t>. Изменения в «дорожную карту»</w:t>
      </w:r>
      <w:r w:rsidR="004C5955">
        <w:rPr>
          <w:rFonts w:ascii="Times New Roman" w:hAnsi="Times New Roman" w:cs="Times New Roman"/>
          <w:sz w:val="28"/>
          <w:szCs w:val="28"/>
        </w:rPr>
        <w:t xml:space="preserve"> представляются </w:t>
      </w:r>
      <w:r w:rsidRPr="00105C11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внесения;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5C11">
        <w:rPr>
          <w:rFonts w:ascii="Times New Roman" w:hAnsi="Times New Roman" w:cs="Times New Roman"/>
          <w:sz w:val="28"/>
          <w:szCs w:val="28"/>
        </w:rPr>
        <w:t>г)</w:t>
      </w:r>
      <w:r w:rsidR="004C5955">
        <w:rPr>
          <w:rFonts w:ascii="Times New Roman" w:hAnsi="Times New Roman" w:cs="Times New Roman"/>
          <w:sz w:val="28"/>
          <w:szCs w:val="28"/>
        </w:rPr>
        <w:t xml:space="preserve"> </w:t>
      </w:r>
      <w:r w:rsidRPr="00105C11">
        <w:rPr>
          <w:rFonts w:ascii="Times New Roman" w:hAnsi="Times New Roman" w:cs="Times New Roman"/>
          <w:sz w:val="28"/>
          <w:szCs w:val="28"/>
        </w:rPr>
        <w:t>анализ</w:t>
      </w:r>
      <w:r w:rsidR="004C5955">
        <w:rPr>
          <w:rFonts w:ascii="Times New Roman" w:hAnsi="Times New Roman" w:cs="Times New Roman"/>
          <w:sz w:val="28"/>
          <w:szCs w:val="28"/>
        </w:rPr>
        <w:t>а</w:t>
      </w:r>
      <w:r w:rsidRPr="00105C11">
        <w:rPr>
          <w:rFonts w:ascii="Times New Roman" w:hAnsi="Times New Roman" w:cs="Times New Roman"/>
          <w:sz w:val="28"/>
          <w:szCs w:val="28"/>
        </w:rPr>
        <w:t xml:space="preserve"> выявленных </w:t>
      </w:r>
      <w:r>
        <w:rPr>
          <w:rFonts w:ascii="Times New Roman" w:hAnsi="Times New Roman" w:cs="Times New Roman"/>
          <w:sz w:val="28"/>
          <w:szCs w:val="28"/>
        </w:rPr>
        <w:t xml:space="preserve">антимонопольным </w:t>
      </w:r>
      <w:r w:rsidRPr="00105C11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05C1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C11">
        <w:rPr>
          <w:rFonts w:ascii="Times New Roman" w:hAnsi="Times New Roman" w:cs="Times New Roman"/>
          <w:sz w:val="28"/>
          <w:szCs w:val="28"/>
        </w:rPr>
        <w:t xml:space="preserve"> нарушений антимонопольного законодательства в деятельности структурного подразделения за предыдущие  три года, предшествующи</w:t>
      </w:r>
      <w:r w:rsidR="004C5955">
        <w:rPr>
          <w:rFonts w:ascii="Times New Roman" w:hAnsi="Times New Roman" w:cs="Times New Roman"/>
          <w:sz w:val="28"/>
          <w:szCs w:val="28"/>
        </w:rPr>
        <w:t>е</w:t>
      </w:r>
      <w:r w:rsidRPr="00105C11">
        <w:rPr>
          <w:rFonts w:ascii="Times New Roman" w:hAnsi="Times New Roman" w:cs="Times New Roman"/>
          <w:sz w:val="28"/>
          <w:szCs w:val="28"/>
        </w:rPr>
        <w:t xml:space="preserve"> году проведения анализа (наличие предписаний,  штрафов, жалоб,  возбужденных дел), с представлением информации отдельно по каждому нарушению, а также сведени</w:t>
      </w:r>
      <w:r w:rsidR="004C5955">
        <w:rPr>
          <w:rFonts w:ascii="Times New Roman" w:hAnsi="Times New Roman" w:cs="Times New Roman"/>
          <w:sz w:val="28"/>
          <w:szCs w:val="28"/>
        </w:rPr>
        <w:t>й</w:t>
      </w:r>
      <w:r w:rsidRPr="00105C11">
        <w:rPr>
          <w:rFonts w:ascii="Times New Roman" w:hAnsi="Times New Roman" w:cs="Times New Roman"/>
          <w:sz w:val="28"/>
          <w:szCs w:val="28"/>
        </w:rPr>
        <w:t xml:space="preserve"> о принятых мерах по недопущению повторных нарушений </w:t>
      </w:r>
      <w:r>
        <w:rPr>
          <w:rFonts w:ascii="Times New Roman" w:hAnsi="Times New Roman" w:cs="Times New Roman"/>
          <w:sz w:val="28"/>
          <w:szCs w:val="28"/>
        </w:rPr>
        <w:t>в соответствии формой, определенной п</w:t>
      </w:r>
      <w:r w:rsidRPr="00105C11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05C11">
        <w:rPr>
          <w:rFonts w:ascii="Times New Roman" w:hAnsi="Times New Roman" w:cs="Times New Roman"/>
          <w:sz w:val="28"/>
          <w:szCs w:val="28"/>
        </w:rPr>
        <w:t xml:space="preserve"> </w:t>
      </w:r>
      <w:r w:rsidR="00BB5A3B">
        <w:rPr>
          <w:rFonts w:ascii="Times New Roman" w:hAnsi="Times New Roman" w:cs="Times New Roman"/>
          <w:sz w:val="28"/>
          <w:szCs w:val="28"/>
        </w:rPr>
        <w:t xml:space="preserve"> </w:t>
      </w:r>
      <w:r w:rsidRPr="00105C11">
        <w:rPr>
          <w:rFonts w:ascii="Times New Roman" w:hAnsi="Times New Roman" w:cs="Times New Roman"/>
          <w:sz w:val="28"/>
          <w:szCs w:val="28"/>
        </w:rPr>
        <w:t>№ 4</w:t>
      </w:r>
      <w:r w:rsidR="004C5955">
        <w:rPr>
          <w:rFonts w:ascii="Times New Roman" w:hAnsi="Times New Roman" w:cs="Times New Roman"/>
          <w:sz w:val="28"/>
          <w:szCs w:val="28"/>
        </w:rPr>
        <w:t xml:space="preserve"> к настоящему Положению  (в срок </w:t>
      </w:r>
      <w:r w:rsidR="004C5955" w:rsidRPr="00105C11">
        <w:rPr>
          <w:rFonts w:ascii="Times New Roman" w:hAnsi="Times New Roman" w:cs="Times New Roman"/>
          <w:sz w:val="28"/>
          <w:szCs w:val="28"/>
        </w:rPr>
        <w:t>до 1</w:t>
      </w:r>
      <w:r w:rsidR="004C5955">
        <w:rPr>
          <w:rFonts w:ascii="Times New Roman" w:hAnsi="Times New Roman" w:cs="Times New Roman"/>
          <w:sz w:val="28"/>
          <w:szCs w:val="28"/>
        </w:rPr>
        <w:t>5</w:t>
      </w:r>
      <w:r w:rsidR="00CB52C4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4C5955" w:rsidRPr="00105C11">
        <w:rPr>
          <w:rFonts w:ascii="Times New Roman" w:hAnsi="Times New Roman" w:cs="Times New Roman"/>
          <w:sz w:val="28"/>
          <w:szCs w:val="28"/>
        </w:rPr>
        <w:t xml:space="preserve"> года, следующего за</w:t>
      </w:r>
      <w:proofErr w:type="gramEnd"/>
      <w:r w:rsidR="004C5955" w:rsidRPr="00105C11">
        <w:rPr>
          <w:rFonts w:ascii="Times New Roman" w:hAnsi="Times New Roman" w:cs="Times New Roman"/>
          <w:sz w:val="28"/>
          <w:szCs w:val="28"/>
        </w:rPr>
        <w:t xml:space="preserve"> отчетным</w:t>
      </w:r>
      <w:r w:rsidR="004C5955">
        <w:rPr>
          <w:rFonts w:ascii="Times New Roman" w:hAnsi="Times New Roman" w:cs="Times New Roman"/>
          <w:sz w:val="28"/>
          <w:szCs w:val="28"/>
        </w:rPr>
        <w:t>)</w:t>
      </w:r>
      <w:r w:rsidRPr="00105C11">
        <w:rPr>
          <w:rFonts w:ascii="Times New Roman" w:hAnsi="Times New Roman" w:cs="Times New Roman"/>
          <w:sz w:val="28"/>
          <w:szCs w:val="28"/>
        </w:rPr>
        <w:t>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C11">
        <w:rPr>
          <w:rFonts w:ascii="Times New Roman" w:hAnsi="Times New Roman" w:cs="Times New Roman"/>
          <w:sz w:val="28"/>
          <w:szCs w:val="28"/>
        </w:rPr>
        <w:t>д) отчет</w:t>
      </w:r>
      <w:r w:rsidR="00C162EA">
        <w:rPr>
          <w:rFonts w:ascii="Times New Roman" w:hAnsi="Times New Roman" w:cs="Times New Roman"/>
          <w:sz w:val="28"/>
          <w:szCs w:val="28"/>
        </w:rPr>
        <w:t>ов</w:t>
      </w:r>
      <w:r w:rsidRPr="00105C11">
        <w:rPr>
          <w:rFonts w:ascii="Times New Roman" w:hAnsi="Times New Roman" w:cs="Times New Roman"/>
          <w:sz w:val="28"/>
          <w:szCs w:val="28"/>
        </w:rPr>
        <w:t xml:space="preserve"> об исполнении плана мероприятий  (</w:t>
      </w:r>
      <w:r w:rsidR="00C162EA">
        <w:rPr>
          <w:rFonts w:ascii="Times New Roman" w:hAnsi="Times New Roman" w:cs="Times New Roman"/>
          <w:sz w:val="28"/>
          <w:szCs w:val="28"/>
        </w:rPr>
        <w:t>«</w:t>
      </w:r>
      <w:r w:rsidRPr="00105C11">
        <w:rPr>
          <w:rFonts w:ascii="Times New Roman" w:hAnsi="Times New Roman" w:cs="Times New Roman"/>
          <w:sz w:val="28"/>
          <w:szCs w:val="28"/>
        </w:rPr>
        <w:t>дорожной карты</w:t>
      </w:r>
      <w:r w:rsidR="00C162EA">
        <w:rPr>
          <w:rFonts w:ascii="Times New Roman" w:hAnsi="Times New Roman" w:cs="Times New Roman"/>
          <w:sz w:val="28"/>
          <w:szCs w:val="28"/>
        </w:rPr>
        <w:t>»</w:t>
      </w:r>
      <w:r w:rsidRPr="00105C11">
        <w:rPr>
          <w:rFonts w:ascii="Times New Roman" w:hAnsi="Times New Roman" w:cs="Times New Roman"/>
          <w:sz w:val="28"/>
          <w:szCs w:val="28"/>
        </w:rPr>
        <w:t xml:space="preserve">) по  снижению  </w:t>
      </w:r>
      <w:proofErr w:type="spellStart"/>
      <w:r w:rsidRPr="00105C11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105C11">
        <w:rPr>
          <w:rFonts w:ascii="Times New Roman" w:hAnsi="Times New Roman" w:cs="Times New Roman"/>
          <w:sz w:val="28"/>
          <w:szCs w:val="28"/>
        </w:rPr>
        <w:t>-рисков  согласно  приложению № 5 к</w:t>
      </w:r>
      <w:r w:rsidR="00C162EA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Pr="00105C11">
        <w:rPr>
          <w:rFonts w:ascii="Times New Roman" w:hAnsi="Times New Roman" w:cs="Times New Roman"/>
          <w:sz w:val="28"/>
          <w:szCs w:val="28"/>
        </w:rPr>
        <w:t xml:space="preserve"> Положению</w:t>
      </w:r>
      <w:r w:rsidR="00C162EA">
        <w:rPr>
          <w:rFonts w:ascii="Times New Roman" w:hAnsi="Times New Roman" w:cs="Times New Roman"/>
          <w:sz w:val="28"/>
          <w:szCs w:val="28"/>
        </w:rPr>
        <w:t xml:space="preserve">  (два  раза в год (по полугодиям) до 10 числа месяца, следующего </w:t>
      </w:r>
      <w:proofErr w:type="gramStart"/>
      <w:r w:rsidR="00C162E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C162EA">
        <w:rPr>
          <w:rFonts w:ascii="Times New Roman" w:hAnsi="Times New Roman" w:cs="Times New Roman"/>
          <w:sz w:val="28"/>
          <w:szCs w:val="28"/>
        </w:rPr>
        <w:t xml:space="preserve"> отчетным)</w:t>
      </w:r>
      <w:r w:rsidRPr="00105C11">
        <w:rPr>
          <w:rFonts w:ascii="Times New Roman" w:hAnsi="Times New Roman" w:cs="Times New Roman"/>
          <w:sz w:val="28"/>
          <w:szCs w:val="28"/>
        </w:rPr>
        <w:t>;</w:t>
      </w:r>
    </w:p>
    <w:p w:rsidR="00BB5A3B" w:rsidRPr="004E3AAE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88D">
        <w:rPr>
          <w:rFonts w:ascii="Times New Roman" w:hAnsi="Times New Roman" w:cs="Times New Roman"/>
          <w:sz w:val="28"/>
          <w:szCs w:val="28"/>
        </w:rPr>
        <w:t xml:space="preserve">е) </w:t>
      </w:r>
      <w:r w:rsidR="00687BD6" w:rsidRPr="004E3AAE">
        <w:rPr>
          <w:rFonts w:ascii="Times New Roman" w:hAnsi="Times New Roman" w:cs="Times New Roman"/>
          <w:sz w:val="28"/>
          <w:szCs w:val="28"/>
        </w:rPr>
        <w:t>иных документов</w:t>
      </w:r>
      <w:r w:rsidRPr="004E3AAE">
        <w:rPr>
          <w:rFonts w:ascii="Times New Roman" w:hAnsi="Times New Roman" w:cs="Times New Roman"/>
          <w:sz w:val="28"/>
          <w:szCs w:val="28"/>
        </w:rPr>
        <w:t xml:space="preserve">, </w:t>
      </w:r>
      <w:r w:rsidR="00687BD6" w:rsidRPr="004E3AAE">
        <w:rPr>
          <w:rFonts w:ascii="Times New Roman" w:hAnsi="Times New Roman" w:cs="Times New Roman"/>
          <w:sz w:val="28"/>
          <w:szCs w:val="28"/>
        </w:rPr>
        <w:t xml:space="preserve">необходимых для </w:t>
      </w:r>
      <w:r w:rsidRPr="004E3AAE">
        <w:rPr>
          <w:rFonts w:ascii="Times New Roman" w:hAnsi="Times New Roman" w:cs="Times New Roman"/>
          <w:sz w:val="28"/>
          <w:szCs w:val="28"/>
        </w:rPr>
        <w:t xml:space="preserve"> </w:t>
      </w:r>
      <w:r w:rsidR="00324EE0" w:rsidRPr="004E3AAE">
        <w:rPr>
          <w:rFonts w:ascii="Times New Roman" w:hAnsi="Times New Roman" w:cs="Times New Roman"/>
          <w:sz w:val="28"/>
          <w:szCs w:val="28"/>
        </w:rPr>
        <w:t xml:space="preserve">внедрения </w:t>
      </w:r>
      <w:r w:rsidRPr="004E3AAE">
        <w:rPr>
          <w:rFonts w:ascii="Times New Roman" w:hAnsi="Times New Roman" w:cs="Times New Roman"/>
          <w:sz w:val="28"/>
          <w:szCs w:val="28"/>
        </w:rPr>
        <w:t xml:space="preserve">антимонопольного </w:t>
      </w:r>
      <w:proofErr w:type="spellStart"/>
      <w:r w:rsidRPr="004E3AAE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4E3AAE">
        <w:rPr>
          <w:rFonts w:ascii="Times New Roman" w:hAnsi="Times New Roman" w:cs="Times New Roman"/>
          <w:sz w:val="28"/>
          <w:szCs w:val="28"/>
        </w:rPr>
        <w:t>.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Pr="00E36B33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376C19">
        <w:rPr>
          <w:rFonts w:ascii="Times New Roman" w:hAnsi="Times New Roman" w:cs="Times New Roman"/>
          <w:sz w:val="28"/>
          <w:szCs w:val="28"/>
        </w:rPr>
        <w:t xml:space="preserve">эффективности организации и функционирования антимонопольного </w:t>
      </w:r>
      <w:proofErr w:type="spellStart"/>
      <w:r w:rsidRPr="00376C19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376C19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76C19">
        <w:rPr>
          <w:rFonts w:ascii="Times New Roman" w:hAnsi="Times New Roman" w:cs="Times New Roman"/>
          <w:sz w:val="28"/>
          <w:szCs w:val="28"/>
        </w:rPr>
        <w:t>тся коллеги</w:t>
      </w:r>
      <w:r>
        <w:rPr>
          <w:rFonts w:ascii="Times New Roman" w:hAnsi="Times New Roman" w:cs="Times New Roman"/>
          <w:sz w:val="28"/>
          <w:szCs w:val="28"/>
        </w:rPr>
        <w:t>ей при главе городского округа</w:t>
      </w:r>
      <w:r w:rsidR="00324EE0">
        <w:rPr>
          <w:rFonts w:ascii="Times New Roman" w:hAnsi="Times New Roman" w:cs="Times New Roman"/>
          <w:sz w:val="28"/>
          <w:szCs w:val="28"/>
        </w:rPr>
        <w:t xml:space="preserve">. </w:t>
      </w:r>
      <w:r w:rsidRPr="00376C19">
        <w:rPr>
          <w:rFonts w:ascii="Times New Roman" w:hAnsi="Times New Roman" w:cs="Times New Roman"/>
          <w:sz w:val="28"/>
          <w:szCs w:val="28"/>
        </w:rPr>
        <w:t xml:space="preserve"> </w:t>
      </w:r>
      <w:r w:rsidR="00324EE0">
        <w:rPr>
          <w:rFonts w:ascii="Times New Roman" w:hAnsi="Times New Roman" w:cs="Times New Roman"/>
          <w:sz w:val="28"/>
          <w:szCs w:val="28"/>
        </w:rPr>
        <w:t>С</w:t>
      </w:r>
      <w:r w:rsidRPr="00376C19">
        <w:rPr>
          <w:rFonts w:ascii="Times New Roman" w:hAnsi="Times New Roman" w:cs="Times New Roman"/>
          <w:sz w:val="28"/>
          <w:szCs w:val="28"/>
        </w:rPr>
        <w:t xml:space="preserve">остав и положение о </w:t>
      </w:r>
      <w:r w:rsidR="00324EE0">
        <w:rPr>
          <w:rFonts w:ascii="Times New Roman" w:hAnsi="Times New Roman" w:cs="Times New Roman"/>
          <w:sz w:val="28"/>
          <w:szCs w:val="28"/>
        </w:rPr>
        <w:t xml:space="preserve"> коллегии  </w:t>
      </w:r>
      <w:r w:rsidRPr="00376C19">
        <w:rPr>
          <w:rFonts w:ascii="Times New Roman" w:hAnsi="Times New Roman" w:cs="Times New Roman"/>
          <w:sz w:val="28"/>
          <w:szCs w:val="28"/>
        </w:rPr>
        <w:t xml:space="preserve">утверждаются правовым актом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76C19">
        <w:rPr>
          <w:rFonts w:ascii="Times New Roman" w:hAnsi="Times New Roman" w:cs="Times New Roman"/>
          <w:sz w:val="28"/>
          <w:szCs w:val="28"/>
        </w:rPr>
        <w:t xml:space="preserve">дминистрации. 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Pr="00376C19">
        <w:rPr>
          <w:rFonts w:ascii="Times New Roman" w:hAnsi="Times New Roman" w:cs="Times New Roman"/>
          <w:sz w:val="28"/>
          <w:szCs w:val="28"/>
        </w:rPr>
        <w:t>. К функциям коллеги</w:t>
      </w:r>
      <w:r>
        <w:rPr>
          <w:rFonts w:ascii="Times New Roman" w:hAnsi="Times New Roman" w:cs="Times New Roman"/>
          <w:sz w:val="28"/>
          <w:szCs w:val="28"/>
        </w:rPr>
        <w:t>и при главе городского округа</w:t>
      </w:r>
      <w:r w:rsidRPr="00376C19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59F">
        <w:rPr>
          <w:rFonts w:ascii="Times New Roman" w:hAnsi="Times New Roman" w:cs="Times New Roman"/>
          <w:sz w:val="28"/>
          <w:szCs w:val="28"/>
        </w:rPr>
        <w:t xml:space="preserve">а) рассмотрение и оценка  эффективности организации и функционирования антимонопольного </w:t>
      </w:r>
      <w:proofErr w:type="spellStart"/>
      <w:r w:rsidRPr="003C459F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3C459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B3A4A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 xml:space="preserve">б) рассмотрение и утверждение доклада об </w:t>
      </w:r>
      <w:proofErr w:type="gramStart"/>
      <w:r w:rsidRPr="00376C19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37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C19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376C19">
        <w:rPr>
          <w:rFonts w:ascii="Times New Roman" w:hAnsi="Times New Roman" w:cs="Times New Roman"/>
          <w:sz w:val="28"/>
          <w:szCs w:val="28"/>
        </w:rPr>
        <w:t>.</w:t>
      </w:r>
    </w:p>
    <w:p w:rsidR="002343A3" w:rsidRPr="00376C19" w:rsidRDefault="002343A3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3A4A" w:rsidRPr="00376C19" w:rsidRDefault="00AB3A4A" w:rsidP="00AB3A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>III. Выявление и оценка рисков нарушения</w:t>
      </w:r>
    </w:p>
    <w:p w:rsidR="00AB3A4A" w:rsidRPr="00376C19" w:rsidRDefault="00AB3A4A" w:rsidP="00AB3A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AB3A4A" w:rsidRPr="00376C19" w:rsidRDefault="00AB3A4A" w:rsidP="00AB3A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4A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343A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В</w:t>
      </w:r>
      <w:r w:rsidR="00324EE0">
        <w:rPr>
          <w:rFonts w:ascii="Times New Roman" w:hAnsi="Times New Roman" w:cs="Times New Roman"/>
          <w:sz w:val="28"/>
          <w:szCs w:val="28"/>
        </w:rPr>
        <w:t xml:space="preserve">  </w:t>
      </w:r>
      <w:r w:rsidRPr="00376C19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324EE0"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>выявления</w:t>
      </w:r>
      <w:r w:rsidR="00324EE0">
        <w:rPr>
          <w:rFonts w:ascii="Times New Roman" w:hAnsi="Times New Roman" w:cs="Times New Roman"/>
          <w:sz w:val="28"/>
          <w:szCs w:val="28"/>
        </w:rPr>
        <w:t xml:space="preserve"> </w:t>
      </w:r>
      <w:r w:rsidRPr="0037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C19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376C19">
        <w:rPr>
          <w:rFonts w:ascii="Times New Roman" w:hAnsi="Times New Roman" w:cs="Times New Roman"/>
          <w:sz w:val="28"/>
          <w:szCs w:val="28"/>
        </w:rPr>
        <w:t>-рисков</w:t>
      </w:r>
      <w:r w:rsidR="00324E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4E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24E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части </w:t>
      </w:r>
      <w:r w:rsidR="00324E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закрепленной </w:t>
      </w:r>
      <w:r w:rsidR="00324E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24EE0">
        <w:rPr>
          <w:rFonts w:ascii="Times New Roman" w:hAnsi="Times New Roman" w:cs="Times New Roman"/>
          <w:sz w:val="28"/>
          <w:szCs w:val="28"/>
        </w:rPr>
        <w:t xml:space="preserve"> </w:t>
      </w:r>
      <w:r w:rsidR="00FA1A4F">
        <w:rPr>
          <w:rFonts w:ascii="Times New Roman" w:hAnsi="Times New Roman" w:cs="Times New Roman"/>
          <w:sz w:val="28"/>
          <w:szCs w:val="28"/>
        </w:rPr>
        <w:t>пунктах</w:t>
      </w:r>
      <w:r>
        <w:rPr>
          <w:rFonts w:ascii="Times New Roman" w:hAnsi="Times New Roman" w:cs="Times New Roman"/>
          <w:sz w:val="28"/>
          <w:szCs w:val="28"/>
        </w:rPr>
        <w:t xml:space="preserve"> 2.3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>
        <w:rPr>
          <w:rFonts w:ascii="Times New Roman" w:hAnsi="Times New Roman" w:cs="Times New Roman"/>
          <w:sz w:val="28"/>
          <w:szCs w:val="28"/>
        </w:rPr>
        <w:t xml:space="preserve">2.9 настоящего </w:t>
      </w:r>
      <w:r w:rsidR="00FA1A4F">
        <w:rPr>
          <w:rFonts w:ascii="Times New Roman" w:hAnsi="Times New Roman" w:cs="Times New Roman"/>
          <w:sz w:val="28"/>
          <w:szCs w:val="28"/>
        </w:rPr>
        <w:t>Положения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ежегодно проводятся следующие мероприятия:</w:t>
      </w:r>
    </w:p>
    <w:p w:rsidR="00AB3A4A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>3.</w:t>
      </w:r>
      <w:r w:rsidR="002343A3">
        <w:rPr>
          <w:rFonts w:ascii="Times New Roman" w:hAnsi="Times New Roman" w:cs="Times New Roman"/>
          <w:sz w:val="28"/>
          <w:szCs w:val="28"/>
        </w:rPr>
        <w:t>2</w:t>
      </w:r>
      <w:r w:rsidRPr="00376C19">
        <w:rPr>
          <w:rFonts w:ascii="Times New Roman" w:hAnsi="Times New Roman" w:cs="Times New Roman"/>
          <w:sz w:val="28"/>
          <w:szCs w:val="28"/>
        </w:rPr>
        <w:t>.</w:t>
      </w:r>
      <w:r w:rsidR="00FA1A4F">
        <w:rPr>
          <w:rFonts w:ascii="Times New Roman" w:hAnsi="Times New Roman" w:cs="Times New Roman"/>
          <w:sz w:val="28"/>
          <w:szCs w:val="28"/>
        </w:rPr>
        <w:t xml:space="preserve"> Уполномоченное подразделение</w:t>
      </w:r>
      <w:r>
        <w:rPr>
          <w:rFonts w:ascii="Times New Roman" w:hAnsi="Times New Roman" w:cs="Times New Roman"/>
          <w:sz w:val="28"/>
          <w:szCs w:val="28"/>
        </w:rPr>
        <w:t xml:space="preserve">  в части</w:t>
      </w:r>
      <w:r w:rsidR="00FA1A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закрепленной  п</w:t>
      </w:r>
      <w:r w:rsidR="00FA1A4F">
        <w:rPr>
          <w:rFonts w:ascii="Times New Roman" w:hAnsi="Times New Roman" w:cs="Times New Roman"/>
          <w:sz w:val="28"/>
          <w:szCs w:val="28"/>
        </w:rPr>
        <w:t xml:space="preserve">унктом </w:t>
      </w:r>
      <w:r>
        <w:rPr>
          <w:rFonts w:ascii="Times New Roman" w:hAnsi="Times New Roman" w:cs="Times New Roman"/>
          <w:sz w:val="28"/>
          <w:szCs w:val="28"/>
        </w:rPr>
        <w:t xml:space="preserve"> 2.3 </w:t>
      </w:r>
      <w:r w:rsidR="00FA1A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Положения:</w:t>
      </w:r>
    </w:p>
    <w:p w:rsidR="00AB3A4A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376C19">
        <w:rPr>
          <w:rFonts w:ascii="Times New Roman" w:hAnsi="Times New Roman" w:cs="Times New Roman"/>
          <w:sz w:val="28"/>
          <w:szCs w:val="28"/>
        </w:rPr>
        <w:t xml:space="preserve">ежегодно в срок не позднее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376C19">
        <w:rPr>
          <w:rFonts w:ascii="Times New Roman" w:hAnsi="Times New Roman" w:cs="Times New Roman"/>
          <w:sz w:val="28"/>
          <w:szCs w:val="28"/>
        </w:rPr>
        <w:t xml:space="preserve"> января года, сле</w:t>
      </w:r>
      <w:r>
        <w:rPr>
          <w:rFonts w:ascii="Times New Roman" w:hAnsi="Times New Roman" w:cs="Times New Roman"/>
          <w:sz w:val="28"/>
          <w:szCs w:val="28"/>
        </w:rPr>
        <w:t xml:space="preserve">дующего за отчетным, проводит </w:t>
      </w:r>
      <w:bookmarkStart w:id="2" w:name="P102"/>
      <w:bookmarkEnd w:id="2"/>
      <w:r w:rsidRPr="00376C19">
        <w:rPr>
          <w:rFonts w:ascii="Times New Roman" w:hAnsi="Times New Roman" w:cs="Times New Roman"/>
          <w:sz w:val="28"/>
          <w:szCs w:val="28"/>
        </w:rPr>
        <w:t>анализ выявленных</w:t>
      </w:r>
      <w:r>
        <w:rPr>
          <w:rFonts w:ascii="Times New Roman" w:hAnsi="Times New Roman" w:cs="Times New Roman"/>
          <w:sz w:val="28"/>
          <w:szCs w:val="28"/>
        </w:rPr>
        <w:t xml:space="preserve"> контрольными органами</w:t>
      </w:r>
      <w:r w:rsidRPr="00376C19">
        <w:rPr>
          <w:rFonts w:ascii="Times New Roman" w:hAnsi="Times New Roman" w:cs="Times New Roman"/>
          <w:sz w:val="28"/>
          <w:szCs w:val="28"/>
        </w:rPr>
        <w:t xml:space="preserve"> нарушений антимонопольного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, включая сбор сведений, составление перечня выявленных нарушений </w:t>
      </w:r>
      <w:r w:rsidRPr="00376C19">
        <w:rPr>
          <w:rFonts w:ascii="Times New Roman" w:hAnsi="Times New Roman" w:cs="Times New Roman"/>
          <w:sz w:val="28"/>
          <w:szCs w:val="28"/>
        </w:rPr>
        <w:t xml:space="preserve">в деятельности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76C19">
        <w:rPr>
          <w:rFonts w:ascii="Times New Roman" w:hAnsi="Times New Roman" w:cs="Times New Roman"/>
          <w:sz w:val="28"/>
          <w:szCs w:val="28"/>
        </w:rPr>
        <w:t>дминистрации за</w:t>
      </w:r>
      <w:r>
        <w:rPr>
          <w:rFonts w:ascii="Times New Roman" w:hAnsi="Times New Roman" w:cs="Times New Roman"/>
          <w:sz w:val="28"/>
          <w:szCs w:val="28"/>
        </w:rPr>
        <w:t xml:space="preserve"> предыдущие </w:t>
      </w:r>
      <w:r w:rsidRPr="00376C19">
        <w:rPr>
          <w:rFonts w:ascii="Times New Roman" w:hAnsi="Times New Roman" w:cs="Times New Roman"/>
          <w:sz w:val="28"/>
          <w:szCs w:val="28"/>
        </w:rPr>
        <w:t xml:space="preserve"> три года, предшествующи</w:t>
      </w:r>
      <w:r w:rsidR="00FA1A4F">
        <w:rPr>
          <w:rFonts w:ascii="Times New Roman" w:hAnsi="Times New Roman" w:cs="Times New Roman"/>
          <w:sz w:val="28"/>
          <w:szCs w:val="28"/>
        </w:rPr>
        <w:t>е</w:t>
      </w:r>
      <w:r w:rsidRPr="00376C19">
        <w:rPr>
          <w:rFonts w:ascii="Times New Roman" w:hAnsi="Times New Roman" w:cs="Times New Roman"/>
          <w:sz w:val="28"/>
          <w:szCs w:val="28"/>
        </w:rPr>
        <w:t xml:space="preserve"> году проведения анализа (наличие предписаний,  штрафов, жалоб, </w:t>
      </w:r>
      <w:r>
        <w:rPr>
          <w:rFonts w:ascii="Times New Roman" w:hAnsi="Times New Roman" w:cs="Times New Roman"/>
          <w:sz w:val="28"/>
          <w:szCs w:val="28"/>
        </w:rPr>
        <w:t xml:space="preserve"> возбужденных дел), с представлением информации отдельно по каждому нарушению, а также сведени</w:t>
      </w:r>
      <w:r w:rsidR="00FA1A4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принятых мерах по недопущению повторных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нарушений согласно приложению № 4</w:t>
      </w:r>
      <w:r w:rsidR="00FA1A4F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3A4A" w:rsidRPr="00BF0453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0453">
        <w:rPr>
          <w:rFonts w:ascii="Times New Roman" w:hAnsi="Times New Roman" w:cs="Times New Roman"/>
          <w:sz w:val="28"/>
          <w:szCs w:val="28"/>
        </w:rPr>
        <w:t>б) в срок  не позднее  20  февраля  отчетного года</w:t>
      </w:r>
      <w:r w:rsidR="00FA1A4F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Pr="00BF0453">
        <w:rPr>
          <w:rFonts w:ascii="Times New Roman" w:hAnsi="Times New Roman" w:cs="Times New Roman"/>
          <w:sz w:val="28"/>
          <w:szCs w:val="28"/>
        </w:rPr>
        <w:t xml:space="preserve"> разработку, размещение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0453">
        <w:rPr>
          <w:rFonts w:ascii="Times New Roman" w:hAnsi="Times New Roman" w:cs="Times New Roman"/>
          <w:sz w:val="28"/>
          <w:szCs w:val="28"/>
        </w:rPr>
        <w:t xml:space="preserve">дминистрации в сети «Интернет» исчерпывающего перечня  действующих 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0453">
        <w:rPr>
          <w:rFonts w:ascii="Times New Roman" w:hAnsi="Times New Roman" w:cs="Times New Roman"/>
          <w:sz w:val="28"/>
          <w:szCs w:val="28"/>
        </w:rPr>
        <w:t xml:space="preserve">дминистрации (за исключением актов, содержащих сведения, относящиеся к охраняемой законом тайне) (далее – Перечень), размещение уведомления о начале сбора замечаний и предложений от организаций и граждан по данному </w:t>
      </w:r>
      <w:r w:rsidR="00FA1A4F">
        <w:rPr>
          <w:rFonts w:ascii="Times New Roman" w:hAnsi="Times New Roman" w:cs="Times New Roman"/>
          <w:sz w:val="28"/>
          <w:szCs w:val="28"/>
        </w:rPr>
        <w:t>П</w:t>
      </w:r>
      <w:r w:rsidRPr="00BF0453">
        <w:rPr>
          <w:rFonts w:ascii="Times New Roman" w:hAnsi="Times New Roman" w:cs="Times New Roman"/>
          <w:sz w:val="28"/>
          <w:szCs w:val="28"/>
        </w:rPr>
        <w:t>еречню;</w:t>
      </w:r>
      <w:proofErr w:type="gramEnd"/>
    </w:p>
    <w:p w:rsidR="00AB3A4A" w:rsidRPr="00BF0453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453">
        <w:rPr>
          <w:rFonts w:ascii="Times New Roman" w:hAnsi="Times New Roman" w:cs="Times New Roman"/>
          <w:sz w:val="28"/>
          <w:szCs w:val="28"/>
        </w:rPr>
        <w:t>в) в срок не позднее 20 марта отчетного года  обеспеч</w:t>
      </w:r>
      <w:r w:rsidR="00FA1A4F">
        <w:rPr>
          <w:rFonts w:ascii="Times New Roman" w:hAnsi="Times New Roman" w:cs="Times New Roman"/>
          <w:sz w:val="28"/>
          <w:szCs w:val="28"/>
        </w:rPr>
        <w:t>ивает сбор</w:t>
      </w:r>
      <w:r w:rsidRPr="00BF0453">
        <w:rPr>
          <w:rFonts w:ascii="Times New Roman" w:hAnsi="Times New Roman" w:cs="Times New Roman"/>
          <w:sz w:val="28"/>
          <w:szCs w:val="28"/>
        </w:rPr>
        <w:t xml:space="preserve"> замечаний и предложений по Перечню и представл</w:t>
      </w:r>
      <w:r w:rsidR="00FA1A4F">
        <w:rPr>
          <w:rFonts w:ascii="Times New Roman" w:hAnsi="Times New Roman" w:cs="Times New Roman"/>
          <w:sz w:val="28"/>
          <w:szCs w:val="28"/>
        </w:rPr>
        <w:t>яет</w:t>
      </w:r>
      <w:r w:rsidRPr="00BF0453">
        <w:rPr>
          <w:rFonts w:ascii="Times New Roman" w:hAnsi="Times New Roman" w:cs="Times New Roman"/>
          <w:sz w:val="28"/>
          <w:szCs w:val="28"/>
        </w:rPr>
        <w:t xml:space="preserve"> руководителю уполномоченного подразделения сводн</w:t>
      </w:r>
      <w:r w:rsidR="00FA1A4F">
        <w:rPr>
          <w:rFonts w:ascii="Times New Roman" w:hAnsi="Times New Roman" w:cs="Times New Roman"/>
          <w:sz w:val="28"/>
          <w:szCs w:val="28"/>
        </w:rPr>
        <w:t>ую</w:t>
      </w:r>
      <w:r w:rsidRPr="00BF0453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FA1A4F">
        <w:rPr>
          <w:rFonts w:ascii="Times New Roman" w:hAnsi="Times New Roman" w:cs="Times New Roman"/>
          <w:sz w:val="28"/>
          <w:szCs w:val="28"/>
        </w:rPr>
        <w:t>ю</w:t>
      </w:r>
      <w:r w:rsidRPr="00BF0453">
        <w:rPr>
          <w:rFonts w:ascii="Times New Roman" w:hAnsi="Times New Roman" w:cs="Times New Roman"/>
          <w:sz w:val="28"/>
          <w:szCs w:val="28"/>
        </w:rPr>
        <w:t xml:space="preserve"> о целесообразности (нецелесообразности) внесения изменений в нормативные правовые акты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0453">
        <w:rPr>
          <w:rFonts w:ascii="Times New Roman" w:hAnsi="Times New Roman" w:cs="Times New Roman"/>
          <w:sz w:val="28"/>
          <w:szCs w:val="28"/>
        </w:rPr>
        <w:t>дминистрации при наличии соответствующих замечаний и предложений.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343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У</w:t>
      </w:r>
      <w:r w:rsidRPr="003561FB">
        <w:rPr>
          <w:rFonts w:ascii="Times New Roman" w:hAnsi="Times New Roman" w:cs="Times New Roman"/>
          <w:sz w:val="28"/>
          <w:szCs w:val="28"/>
        </w:rPr>
        <w:t>правление</w:t>
      </w:r>
      <w:r w:rsidR="00FA1A4F"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Pr="003561FB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FA1A4F">
        <w:rPr>
          <w:rFonts w:ascii="Times New Roman" w:hAnsi="Times New Roman" w:cs="Times New Roman"/>
          <w:sz w:val="28"/>
          <w:szCs w:val="28"/>
        </w:rPr>
        <w:t>,</w:t>
      </w:r>
      <w:r w:rsidRPr="003561FB">
        <w:rPr>
          <w:rFonts w:ascii="Times New Roman" w:hAnsi="Times New Roman" w:cs="Times New Roman"/>
          <w:sz w:val="28"/>
          <w:szCs w:val="28"/>
        </w:rPr>
        <w:t xml:space="preserve"> закрепленной п</w:t>
      </w:r>
      <w:r w:rsidR="00FA1A4F">
        <w:rPr>
          <w:rFonts w:ascii="Times New Roman" w:hAnsi="Times New Roman" w:cs="Times New Roman"/>
          <w:sz w:val="28"/>
          <w:szCs w:val="28"/>
        </w:rPr>
        <w:t>унктом</w:t>
      </w:r>
      <w:r w:rsidRPr="003561FB">
        <w:rPr>
          <w:rFonts w:ascii="Times New Roman" w:hAnsi="Times New Roman" w:cs="Times New Roman"/>
          <w:sz w:val="28"/>
          <w:szCs w:val="28"/>
        </w:rPr>
        <w:t xml:space="preserve"> 2.5 настоящего </w:t>
      </w:r>
      <w:r w:rsidR="00FA1A4F">
        <w:rPr>
          <w:rFonts w:ascii="Times New Roman" w:hAnsi="Times New Roman" w:cs="Times New Roman"/>
          <w:sz w:val="28"/>
          <w:szCs w:val="28"/>
        </w:rPr>
        <w:t>П</w:t>
      </w:r>
      <w:r w:rsidRPr="003561FB">
        <w:rPr>
          <w:rFonts w:ascii="Times New Roman" w:hAnsi="Times New Roman" w:cs="Times New Roman"/>
          <w:sz w:val="28"/>
          <w:szCs w:val="28"/>
        </w:rPr>
        <w:t>оложения,  на систематической основе в рамках процедуры оценки регулирующего воздействия  пров</w:t>
      </w:r>
      <w:r w:rsidR="00586446">
        <w:rPr>
          <w:rFonts w:ascii="Times New Roman" w:hAnsi="Times New Roman" w:cs="Times New Roman"/>
          <w:sz w:val="28"/>
          <w:szCs w:val="28"/>
        </w:rPr>
        <w:t>одит</w:t>
      </w:r>
      <w:r w:rsidRPr="003561FB">
        <w:rPr>
          <w:rFonts w:ascii="Times New Roman" w:hAnsi="Times New Roman" w:cs="Times New Roman"/>
          <w:sz w:val="28"/>
          <w:szCs w:val="28"/>
        </w:rPr>
        <w:t xml:space="preserve">  анализ проектов нормативных правовых актов администрации, затрагивающих вопросы осуществления предпринимательской и инвес</w:t>
      </w:r>
      <w:r w:rsidR="00586446">
        <w:rPr>
          <w:rFonts w:ascii="Times New Roman" w:hAnsi="Times New Roman" w:cs="Times New Roman"/>
          <w:sz w:val="28"/>
          <w:szCs w:val="28"/>
        </w:rPr>
        <w:t>тиционной деятельности, включая: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1FB">
        <w:rPr>
          <w:rFonts w:ascii="Times New Roman" w:hAnsi="Times New Roman" w:cs="Times New Roman"/>
          <w:sz w:val="28"/>
          <w:szCs w:val="28"/>
        </w:rPr>
        <w:t xml:space="preserve">а) размещение 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61FB">
        <w:rPr>
          <w:rFonts w:ascii="Times New Roman" w:hAnsi="Times New Roman" w:cs="Times New Roman"/>
          <w:sz w:val="28"/>
          <w:szCs w:val="28"/>
        </w:rPr>
        <w:t>дминистрации и/или на официальном сайте управления в сети «Интернет»  проектов нормативных правовых актов,  затрагивающих вопросы осуществления предпринимательской и инвестиционной деятельности,    уведомлений о начале сбора замечаний и предложений;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1FB">
        <w:rPr>
          <w:rFonts w:ascii="Times New Roman" w:hAnsi="Times New Roman" w:cs="Times New Roman"/>
          <w:sz w:val="28"/>
          <w:szCs w:val="28"/>
        </w:rPr>
        <w:t>б) сбор и оценк</w:t>
      </w:r>
      <w:r w:rsidR="00586446">
        <w:rPr>
          <w:rFonts w:ascii="Times New Roman" w:hAnsi="Times New Roman" w:cs="Times New Roman"/>
          <w:sz w:val="28"/>
          <w:szCs w:val="28"/>
        </w:rPr>
        <w:t>у</w:t>
      </w:r>
      <w:r w:rsidRPr="003561FB">
        <w:rPr>
          <w:rFonts w:ascii="Times New Roman" w:hAnsi="Times New Roman" w:cs="Times New Roman"/>
          <w:sz w:val="28"/>
          <w:szCs w:val="28"/>
        </w:rPr>
        <w:t xml:space="preserve"> поступивших замечаний и предложений.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1FB">
        <w:rPr>
          <w:rFonts w:ascii="Times New Roman" w:hAnsi="Times New Roman" w:cs="Times New Roman"/>
          <w:sz w:val="28"/>
          <w:szCs w:val="28"/>
        </w:rPr>
        <w:t>3.</w:t>
      </w:r>
      <w:r w:rsidR="002343A3">
        <w:rPr>
          <w:rFonts w:ascii="Times New Roman" w:hAnsi="Times New Roman" w:cs="Times New Roman"/>
          <w:sz w:val="28"/>
          <w:szCs w:val="28"/>
        </w:rPr>
        <w:t>4</w:t>
      </w:r>
      <w:r w:rsidRPr="003561FB">
        <w:rPr>
          <w:rFonts w:ascii="Times New Roman" w:hAnsi="Times New Roman" w:cs="Times New Roman"/>
          <w:sz w:val="28"/>
          <w:szCs w:val="28"/>
        </w:rPr>
        <w:t>. Правовое управление проводит мониторинг и анализ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 проектов нормативных правовых актов при проведении их правовой экспертизы в целях их соответствия антимонопольному законодательству. </w:t>
      </w:r>
      <w:r w:rsidRPr="003561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1FB">
        <w:rPr>
          <w:rFonts w:ascii="Times New Roman" w:hAnsi="Times New Roman" w:cs="Times New Roman"/>
          <w:sz w:val="28"/>
          <w:szCs w:val="28"/>
        </w:rPr>
        <w:t>3.</w:t>
      </w:r>
      <w:r w:rsidR="002343A3">
        <w:rPr>
          <w:rFonts w:ascii="Times New Roman" w:hAnsi="Times New Roman" w:cs="Times New Roman"/>
          <w:sz w:val="28"/>
          <w:szCs w:val="28"/>
        </w:rPr>
        <w:t>5</w:t>
      </w:r>
      <w:r w:rsidRPr="003561F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Уполномоченное подразделение </w:t>
      </w:r>
      <w:r w:rsidRPr="003561FB">
        <w:rPr>
          <w:rFonts w:ascii="Times New Roman" w:hAnsi="Times New Roman" w:cs="Times New Roman"/>
          <w:sz w:val="28"/>
          <w:szCs w:val="28"/>
        </w:rPr>
        <w:t xml:space="preserve">для оценки рисков нарушения антимонопольного законодательства осуществляет обобщение информации, полученной от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61FB">
        <w:rPr>
          <w:rFonts w:ascii="Times New Roman" w:hAnsi="Times New Roman" w:cs="Times New Roman"/>
          <w:sz w:val="28"/>
          <w:szCs w:val="28"/>
        </w:rPr>
        <w:t>дминистрации, включая: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1FB">
        <w:rPr>
          <w:rFonts w:ascii="Times New Roman" w:hAnsi="Times New Roman" w:cs="Times New Roman"/>
          <w:sz w:val="28"/>
          <w:szCs w:val="28"/>
        </w:rPr>
        <w:t xml:space="preserve">а) определение уровня рисков (в соответствии с приложением № 1 к </w:t>
      </w:r>
      <w:r w:rsidR="00586446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3561FB">
        <w:rPr>
          <w:rFonts w:ascii="Times New Roman" w:hAnsi="Times New Roman" w:cs="Times New Roman"/>
          <w:sz w:val="28"/>
          <w:szCs w:val="28"/>
        </w:rPr>
        <w:t>Положению);</w:t>
      </w:r>
    </w:p>
    <w:p w:rsidR="00AB3A4A" w:rsidRPr="003561F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1FB">
        <w:rPr>
          <w:rFonts w:ascii="Times New Roman" w:hAnsi="Times New Roman" w:cs="Times New Roman"/>
          <w:sz w:val="28"/>
          <w:szCs w:val="28"/>
        </w:rPr>
        <w:t xml:space="preserve">б) подготовку сводной  карты </w:t>
      </w:r>
      <w:proofErr w:type="spellStart"/>
      <w:r w:rsidRPr="003561FB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3561FB">
        <w:rPr>
          <w:rFonts w:ascii="Times New Roman" w:hAnsi="Times New Roman" w:cs="Times New Roman"/>
          <w:sz w:val="28"/>
          <w:szCs w:val="28"/>
        </w:rPr>
        <w:t>-рисков (в соответствии с приложением № 2 к</w:t>
      </w:r>
      <w:r w:rsidR="00586446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Pr="003561FB">
        <w:rPr>
          <w:rFonts w:ascii="Times New Roman" w:hAnsi="Times New Roman" w:cs="Times New Roman"/>
          <w:sz w:val="28"/>
          <w:szCs w:val="28"/>
        </w:rPr>
        <w:t xml:space="preserve"> Положению). </w:t>
      </w:r>
    </w:p>
    <w:p w:rsidR="00AB3A4A" w:rsidRPr="003561FB" w:rsidRDefault="00AB3A4A" w:rsidP="00AB3A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135"/>
      <w:bookmarkEnd w:id="3"/>
    </w:p>
    <w:p w:rsidR="00AB3A4A" w:rsidRDefault="00AB3A4A" w:rsidP="00AB3A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 xml:space="preserve">IV. </w:t>
      </w:r>
      <w:r>
        <w:rPr>
          <w:rFonts w:ascii="Times New Roman" w:hAnsi="Times New Roman" w:cs="Times New Roman"/>
          <w:sz w:val="28"/>
          <w:szCs w:val="28"/>
        </w:rPr>
        <w:t xml:space="preserve">Карта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sz w:val="28"/>
          <w:szCs w:val="28"/>
        </w:rPr>
        <w:t>-рисков</w:t>
      </w:r>
    </w:p>
    <w:p w:rsidR="00AB3A4A" w:rsidRDefault="00AB3A4A" w:rsidP="00AB3A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B3A4A" w:rsidRPr="00713F58" w:rsidRDefault="00AB3A4A" w:rsidP="005C274C">
      <w:pPr>
        <w:pStyle w:val="ConsPlusTitle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Карта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-рисков, содержащая информацию согласно приложению № 2 к настоящему Положению, составл</w:t>
      </w:r>
      <w:r w:rsidR="00586446">
        <w:rPr>
          <w:rFonts w:ascii="Times New Roman" w:hAnsi="Times New Roman" w:cs="Times New Roman"/>
          <w:b w:val="0"/>
          <w:sz w:val="28"/>
          <w:szCs w:val="28"/>
        </w:rPr>
        <w:t>яется не реже одного раза в год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не позднее 30 апреля отчетного года, утверждается правовым</w:t>
      </w:r>
      <w:r w:rsidRPr="00E4484A">
        <w:rPr>
          <w:rFonts w:ascii="Times New Roman" w:hAnsi="Times New Roman" w:cs="Times New Roman"/>
          <w:b w:val="0"/>
          <w:sz w:val="28"/>
          <w:szCs w:val="28"/>
        </w:rPr>
        <w:t xml:space="preserve"> актом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E4484A">
        <w:rPr>
          <w:rFonts w:ascii="Times New Roman" w:hAnsi="Times New Roman" w:cs="Times New Roman"/>
          <w:b w:val="0"/>
          <w:sz w:val="28"/>
          <w:szCs w:val="28"/>
        </w:rPr>
        <w:t xml:space="preserve">дминистрации   </w:t>
      </w:r>
      <w:r>
        <w:rPr>
          <w:rFonts w:ascii="Times New Roman" w:hAnsi="Times New Roman" w:cs="Times New Roman"/>
          <w:b w:val="0"/>
          <w:sz w:val="28"/>
          <w:szCs w:val="28"/>
        </w:rPr>
        <w:t>и размещается на официальном сайте в информационно-телекоммуникационной сети «Интернет».</w:t>
      </w:r>
    </w:p>
    <w:p w:rsidR="00AB3A4A" w:rsidRDefault="00AB3A4A" w:rsidP="005C274C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B3A4A" w:rsidRPr="00376C19" w:rsidRDefault="00AB3A4A" w:rsidP="005C274C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М</w:t>
      </w:r>
      <w:r w:rsidRPr="00376C19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76C19">
        <w:rPr>
          <w:rFonts w:ascii="Times New Roman" w:hAnsi="Times New Roman" w:cs="Times New Roman"/>
          <w:sz w:val="28"/>
          <w:szCs w:val="28"/>
        </w:rPr>
        <w:t xml:space="preserve"> по снижению </w:t>
      </w:r>
      <w:proofErr w:type="spellStart"/>
      <w:r w:rsidRPr="00376C19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376C19">
        <w:rPr>
          <w:rFonts w:ascii="Times New Roman" w:hAnsi="Times New Roman" w:cs="Times New Roman"/>
          <w:sz w:val="28"/>
          <w:szCs w:val="28"/>
        </w:rPr>
        <w:t>-рисков</w:t>
      </w:r>
    </w:p>
    <w:p w:rsidR="00AB3A4A" w:rsidRPr="00376C19" w:rsidRDefault="00AB3A4A" w:rsidP="005C274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76C19">
        <w:rPr>
          <w:rFonts w:ascii="Times New Roman" w:hAnsi="Times New Roman" w:cs="Times New Roman"/>
          <w:sz w:val="28"/>
          <w:szCs w:val="28"/>
        </w:rPr>
        <w:t>.</w:t>
      </w:r>
      <w:r w:rsidR="002343A3">
        <w:rPr>
          <w:rFonts w:ascii="Times New Roman" w:hAnsi="Times New Roman" w:cs="Times New Roman"/>
          <w:sz w:val="28"/>
          <w:szCs w:val="28"/>
        </w:rPr>
        <w:t>1.</w:t>
      </w:r>
      <w:r w:rsidR="00586446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</w:rPr>
        <w:t xml:space="preserve"> в срок не позднее 30 апреля отчетного года на основе результатов анал</w:t>
      </w:r>
      <w:r w:rsidR="00586446">
        <w:rPr>
          <w:rFonts w:ascii="Times New Roman" w:hAnsi="Times New Roman" w:cs="Times New Roman"/>
          <w:sz w:val="28"/>
          <w:szCs w:val="28"/>
        </w:rPr>
        <w:t xml:space="preserve">иза выявленных </w:t>
      </w:r>
      <w:proofErr w:type="spellStart"/>
      <w:r w:rsidR="00586446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586446">
        <w:rPr>
          <w:rFonts w:ascii="Times New Roman" w:hAnsi="Times New Roman" w:cs="Times New Roman"/>
          <w:sz w:val="28"/>
          <w:szCs w:val="28"/>
        </w:rPr>
        <w:t>-рисков</w:t>
      </w:r>
      <w:r>
        <w:rPr>
          <w:rFonts w:ascii="Times New Roman" w:hAnsi="Times New Roman" w:cs="Times New Roman"/>
          <w:sz w:val="28"/>
          <w:szCs w:val="28"/>
        </w:rPr>
        <w:t xml:space="preserve">  уполномоченное подразделение осуществляет организацию   разработки план</w:t>
      </w:r>
      <w:r w:rsidR="0058644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(«дорожн</w:t>
      </w:r>
      <w:r w:rsidR="00586446"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 xml:space="preserve"> карт</w:t>
      </w:r>
      <w:r w:rsidR="0058644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»)   по снижению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sz w:val="28"/>
          <w:szCs w:val="28"/>
        </w:rPr>
        <w:t>-рисков согласно приложению № 3 к настоящему  Положению</w:t>
      </w:r>
      <w:r w:rsidR="00586446">
        <w:rPr>
          <w:rFonts w:ascii="Times New Roman" w:hAnsi="Times New Roman" w:cs="Times New Roman"/>
          <w:sz w:val="28"/>
          <w:szCs w:val="28"/>
        </w:rPr>
        <w:t xml:space="preserve"> и утверждает его правовым актом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5A3B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76C19">
        <w:rPr>
          <w:rFonts w:ascii="Times New Roman" w:hAnsi="Times New Roman" w:cs="Times New Roman"/>
          <w:sz w:val="28"/>
          <w:szCs w:val="28"/>
        </w:rPr>
        <w:t>.</w:t>
      </w:r>
      <w:r w:rsidR="002343A3">
        <w:rPr>
          <w:rFonts w:ascii="Times New Roman" w:hAnsi="Times New Roman" w:cs="Times New Roman"/>
          <w:sz w:val="28"/>
          <w:szCs w:val="28"/>
        </w:rPr>
        <w:t>2</w:t>
      </w:r>
      <w:r w:rsidRPr="00376C1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Уполномоченное подразделение </w:t>
      </w:r>
      <w:r w:rsidRPr="00376C19">
        <w:rPr>
          <w:rFonts w:ascii="Times New Roman" w:hAnsi="Times New Roman" w:cs="Times New Roman"/>
          <w:sz w:val="28"/>
          <w:szCs w:val="28"/>
        </w:rPr>
        <w:t>на постоянной основе осуществляет мониторинг исполнения плана мероприятий (</w:t>
      </w:r>
      <w:r w:rsidR="00586446">
        <w:rPr>
          <w:rFonts w:ascii="Times New Roman" w:hAnsi="Times New Roman" w:cs="Times New Roman"/>
          <w:sz w:val="28"/>
          <w:szCs w:val="28"/>
        </w:rPr>
        <w:t>«</w:t>
      </w:r>
      <w:r w:rsidRPr="00376C19">
        <w:rPr>
          <w:rFonts w:ascii="Times New Roman" w:hAnsi="Times New Roman" w:cs="Times New Roman"/>
          <w:sz w:val="28"/>
          <w:szCs w:val="28"/>
        </w:rPr>
        <w:t>дорожной карты</w:t>
      </w:r>
      <w:r w:rsidR="00586446">
        <w:rPr>
          <w:rFonts w:ascii="Times New Roman" w:hAnsi="Times New Roman" w:cs="Times New Roman"/>
          <w:sz w:val="28"/>
          <w:szCs w:val="28"/>
        </w:rPr>
        <w:t>»</w:t>
      </w:r>
      <w:r w:rsidRPr="00376C19">
        <w:rPr>
          <w:rFonts w:ascii="Times New Roman" w:hAnsi="Times New Roman" w:cs="Times New Roman"/>
          <w:sz w:val="28"/>
          <w:szCs w:val="28"/>
        </w:rPr>
        <w:t xml:space="preserve">) по снижению </w:t>
      </w:r>
      <w:proofErr w:type="spellStart"/>
      <w:r w:rsidRPr="00376C19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376C19">
        <w:rPr>
          <w:rFonts w:ascii="Times New Roman" w:hAnsi="Times New Roman" w:cs="Times New Roman"/>
          <w:sz w:val="28"/>
          <w:szCs w:val="28"/>
        </w:rPr>
        <w:t>-рисков.</w:t>
      </w:r>
      <w:r>
        <w:rPr>
          <w:rFonts w:ascii="Times New Roman" w:hAnsi="Times New Roman" w:cs="Times New Roman"/>
          <w:sz w:val="28"/>
          <w:szCs w:val="28"/>
        </w:rPr>
        <w:t xml:space="preserve"> Отчеты об исполнении </w:t>
      </w:r>
      <w:r w:rsidR="00586446">
        <w:rPr>
          <w:rFonts w:ascii="Times New Roman" w:hAnsi="Times New Roman" w:cs="Times New Roman"/>
          <w:sz w:val="28"/>
          <w:szCs w:val="28"/>
        </w:rPr>
        <w:t>«</w:t>
      </w:r>
      <w:r w:rsidRPr="00376C19">
        <w:rPr>
          <w:rFonts w:ascii="Times New Roman" w:hAnsi="Times New Roman" w:cs="Times New Roman"/>
          <w:sz w:val="28"/>
          <w:szCs w:val="28"/>
        </w:rPr>
        <w:t>дорожной карты</w:t>
      </w:r>
      <w:r w:rsidR="0058644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представляются структурными подразделениями в уполномоченное подразделение   </w:t>
      </w:r>
      <w:r w:rsidRPr="00E4484A">
        <w:rPr>
          <w:rFonts w:ascii="Times New Roman" w:hAnsi="Times New Roman" w:cs="Times New Roman"/>
          <w:sz w:val="28"/>
          <w:szCs w:val="28"/>
        </w:rPr>
        <w:t>два раза в год (по полугодиям)</w:t>
      </w:r>
      <w:r w:rsidR="00586446">
        <w:rPr>
          <w:rFonts w:ascii="Times New Roman" w:hAnsi="Times New Roman" w:cs="Times New Roman"/>
          <w:sz w:val="28"/>
          <w:szCs w:val="28"/>
        </w:rPr>
        <w:t xml:space="preserve"> по форме </w:t>
      </w:r>
      <w:r w:rsidRPr="00D4623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№ 5 к</w:t>
      </w:r>
      <w:r w:rsidR="00586446">
        <w:rPr>
          <w:rFonts w:ascii="Times New Roman" w:hAnsi="Times New Roman" w:cs="Times New Roman"/>
          <w:sz w:val="28"/>
          <w:szCs w:val="28"/>
        </w:rPr>
        <w:t xml:space="preserve"> настоящему </w:t>
      </w:r>
      <w:r>
        <w:rPr>
          <w:rFonts w:ascii="Times New Roman" w:hAnsi="Times New Roman" w:cs="Times New Roman"/>
          <w:sz w:val="28"/>
          <w:szCs w:val="28"/>
        </w:rPr>
        <w:t xml:space="preserve"> Положению.</w:t>
      </w:r>
    </w:p>
    <w:p w:rsidR="00AB3A4A" w:rsidRPr="00376C19" w:rsidRDefault="002343A3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AB3A4A" w:rsidRPr="00376C19">
        <w:rPr>
          <w:rFonts w:ascii="Times New Roman" w:hAnsi="Times New Roman" w:cs="Times New Roman"/>
          <w:sz w:val="28"/>
          <w:szCs w:val="28"/>
        </w:rPr>
        <w:t>. Информация об исполнении плана мероприятий (</w:t>
      </w:r>
      <w:r w:rsidR="00586446">
        <w:rPr>
          <w:rFonts w:ascii="Times New Roman" w:hAnsi="Times New Roman" w:cs="Times New Roman"/>
          <w:sz w:val="28"/>
          <w:szCs w:val="28"/>
        </w:rPr>
        <w:t>«</w:t>
      </w:r>
      <w:r w:rsidR="00AB3A4A" w:rsidRPr="00376C19">
        <w:rPr>
          <w:rFonts w:ascii="Times New Roman" w:hAnsi="Times New Roman" w:cs="Times New Roman"/>
          <w:sz w:val="28"/>
          <w:szCs w:val="28"/>
        </w:rPr>
        <w:t>дорожной карты</w:t>
      </w:r>
      <w:r w:rsidR="00586446">
        <w:rPr>
          <w:rFonts w:ascii="Times New Roman" w:hAnsi="Times New Roman" w:cs="Times New Roman"/>
          <w:sz w:val="28"/>
          <w:szCs w:val="28"/>
        </w:rPr>
        <w:t>»</w:t>
      </w:r>
      <w:r w:rsidR="00AB3A4A" w:rsidRPr="00376C19">
        <w:rPr>
          <w:rFonts w:ascii="Times New Roman" w:hAnsi="Times New Roman" w:cs="Times New Roman"/>
          <w:sz w:val="28"/>
          <w:szCs w:val="28"/>
        </w:rPr>
        <w:t xml:space="preserve">) по снижению </w:t>
      </w:r>
      <w:proofErr w:type="spellStart"/>
      <w:r w:rsidR="00AB3A4A" w:rsidRPr="00376C19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AB3A4A" w:rsidRPr="00376C19">
        <w:rPr>
          <w:rFonts w:ascii="Times New Roman" w:hAnsi="Times New Roman" w:cs="Times New Roman"/>
          <w:sz w:val="28"/>
          <w:szCs w:val="28"/>
        </w:rPr>
        <w:t xml:space="preserve">-рисков включается в доклад </w:t>
      </w:r>
      <w:proofErr w:type="gramStart"/>
      <w:r w:rsidR="00AB3A4A" w:rsidRPr="00376C19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AB3A4A" w:rsidRPr="00376C19">
        <w:rPr>
          <w:rFonts w:ascii="Times New Roman" w:hAnsi="Times New Roman" w:cs="Times New Roman"/>
          <w:sz w:val="28"/>
          <w:szCs w:val="28"/>
        </w:rPr>
        <w:t xml:space="preserve"> антимонопольном </w:t>
      </w:r>
      <w:proofErr w:type="spellStart"/>
      <w:r w:rsidR="00AB3A4A" w:rsidRPr="00376C19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="00AB3A4A" w:rsidRPr="00376C19">
        <w:rPr>
          <w:rFonts w:ascii="Times New Roman" w:hAnsi="Times New Roman" w:cs="Times New Roman"/>
          <w:sz w:val="28"/>
          <w:szCs w:val="28"/>
        </w:rPr>
        <w:t>.</w:t>
      </w:r>
    </w:p>
    <w:p w:rsidR="00AB3A4A" w:rsidRPr="00376C19" w:rsidRDefault="00AB3A4A" w:rsidP="00AB3A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4A" w:rsidRDefault="00AB3A4A" w:rsidP="00AB3A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76C1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Ключевые показатели эффективности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</w:p>
    <w:p w:rsidR="00AB3A4A" w:rsidRDefault="00AB3A4A" w:rsidP="00AB3A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B3A4A" w:rsidRDefault="00AB3A4A" w:rsidP="005C274C">
      <w:pPr>
        <w:pStyle w:val="ConsPlusTitle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6.</w:t>
      </w:r>
      <w:r w:rsidR="002343A3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Ключевые показатели эффективности антимонопольного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комплаенса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разрабатываются ежегодно и утверждаются на очередной год нормативным правовым актом администрации в срок   не позднее 1 апреля.</w:t>
      </w:r>
    </w:p>
    <w:p w:rsidR="00AB3A4A" w:rsidRPr="008925E3" w:rsidRDefault="00AB3A4A" w:rsidP="005C274C">
      <w:pPr>
        <w:pStyle w:val="ConsPlusTitle"/>
        <w:spacing w:line="360" w:lineRule="auto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6.</w:t>
      </w:r>
      <w:r w:rsidR="002343A3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Уполномоченное подразделение ежегодно проводит оценку достижения ключевых показателей эффективности. Информация о достижении ключевых показателей эффективности включается в доклад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антимонопольном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комплаенсе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B3A4A" w:rsidRDefault="00AB3A4A" w:rsidP="00AB3A4A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AB3A4A" w:rsidRPr="00376C19" w:rsidRDefault="00AB3A4A" w:rsidP="00AB3A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76C19">
        <w:rPr>
          <w:rFonts w:ascii="Times New Roman" w:hAnsi="Times New Roman" w:cs="Times New Roman"/>
          <w:sz w:val="28"/>
          <w:szCs w:val="28"/>
        </w:rPr>
        <w:t>Оценка эффективности функционирования</w:t>
      </w:r>
    </w:p>
    <w:p w:rsidR="00AB3A4A" w:rsidRPr="00376C19" w:rsidRDefault="00AB3A4A" w:rsidP="00AB3A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 xml:space="preserve">антимонопольного </w:t>
      </w:r>
      <w:proofErr w:type="spellStart"/>
      <w:r w:rsidRPr="00376C19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</w:p>
    <w:p w:rsidR="00AB3A4A" w:rsidRPr="00376C19" w:rsidRDefault="00AB3A4A" w:rsidP="00AB3A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4A" w:rsidRDefault="00AB3A4A" w:rsidP="005C274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343A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Оценка эффективности </w:t>
      </w:r>
      <w:r w:rsidRPr="00376C19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 функционирования в администрации антимонопольного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осуществляется коллегией при главе городского округа по результатам рассмотрения доклада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B3A4A" w:rsidRPr="00376C19" w:rsidRDefault="00AB3A4A" w:rsidP="005C274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343A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Коллегия рассматривает и выполняет оценку мероприятий, касающихся функционирования </w:t>
      </w:r>
      <w:r w:rsidRPr="003C459F">
        <w:rPr>
          <w:rFonts w:ascii="Times New Roman" w:hAnsi="Times New Roman" w:cs="Times New Roman"/>
          <w:sz w:val="28"/>
          <w:szCs w:val="28"/>
        </w:rPr>
        <w:t xml:space="preserve">антимонопольного </w:t>
      </w:r>
      <w:proofErr w:type="spellStart"/>
      <w:r w:rsidRPr="003C459F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рассмотр</w:t>
      </w:r>
      <w:r w:rsidR="00D320DE">
        <w:rPr>
          <w:rFonts w:ascii="Times New Roman" w:hAnsi="Times New Roman" w:cs="Times New Roman"/>
          <w:sz w:val="28"/>
          <w:szCs w:val="28"/>
        </w:rPr>
        <w:t>ивает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утвержд</w:t>
      </w:r>
      <w:r w:rsidR="00D320DE">
        <w:rPr>
          <w:rFonts w:ascii="Times New Roman" w:hAnsi="Times New Roman" w:cs="Times New Roman"/>
          <w:sz w:val="28"/>
          <w:szCs w:val="28"/>
        </w:rPr>
        <w:t xml:space="preserve">ает </w:t>
      </w:r>
      <w:r>
        <w:rPr>
          <w:rFonts w:ascii="Times New Roman" w:hAnsi="Times New Roman" w:cs="Times New Roman"/>
          <w:sz w:val="28"/>
          <w:szCs w:val="28"/>
        </w:rPr>
        <w:t>ежегодн</w:t>
      </w:r>
      <w:r w:rsidR="00D320DE">
        <w:rPr>
          <w:rFonts w:ascii="Times New Roman" w:hAnsi="Times New Roman" w:cs="Times New Roman"/>
          <w:sz w:val="28"/>
          <w:szCs w:val="28"/>
        </w:rPr>
        <w:t>ый доклад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B3A4A" w:rsidRDefault="00AB3A4A" w:rsidP="00AB3A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4A" w:rsidRPr="00376C19" w:rsidRDefault="00AB3A4A" w:rsidP="00AB3A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162"/>
      <w:bookmarkEnd w:id="4"/>
      <w:r w:rsidRPr="00376C19">
        <w:rPr>
          <w:rFonts w:ascii="Times New Roman" w:hAnsi="Times New Roman" w:cs="Times New Roman"/>
          <w:sz w:val="28"/>
          <w:szCs w:val="28"/>
        </w:rPr>
        <w:t>VI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76C19">
        <w:rPr>
          <w:rFonts w:ascii="Times New Roman" w:hAnsi="Times New Roman" w:cs="Times New Roman"/>
          <w:sz w:val="28"/>
          <w:szCs w:val="28"/>
        </w:rPr>
        <w:t xml:space="preserve">. Доклад об </w:t>
      </w:r>
      <w:proofErr w:type="gramStart"/>
      <w:r w:rsidRPr="00376C19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37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C19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</w:p>
    <w:p w:rsidR="00AB3A4A" w:rsidRPr="00376C19" w:rsidRDefault="00AB3A4A" w:rsidP="00AB3A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4A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2343A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доклада администрации </w:t>
      </w:r>
      <w:r w:rsidRPr="00376C19">
        <w:rPr>
          <w:rFonts w:ascii="Times New Roman" w:hAnsi="Times New Roman" w:cs="Times New Roman"/>
          <w:sz w:val="28"/>
          <w:szCs w:val="28"/>
        </w:rPr>
        <w:t xml:space="preserve">об антимонопольном </w:t>
      </w:r>
      <w:proofErr w:type="spellStart"/>
      <w:r w:rsidRPr="00376C19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разрабатывается ежегодно</w:t>
      </w:r>
      <w:r w:rsidR="00D3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срок не позднее 20 января года, следующего за отчетным, не позднее 25 января представляется на подпись главе городского округа и не позднее 1 февраля 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>
        <w:rPr>
          <w:rFonts w:ascii="Times New Roman" w:hAnsi="Times New Roman" w:cs="Times New Roman"/>
          <w:sz w:val="28"/>
          <w:szCs w:val="28"/>
        </w:rPr>
        <w:t xml:space="preserve">  в коллегию при главе городского округа.</w:t>
      </w:r>
      <w:proofErr w:type="gramEnd"/>
    </w:p>
    <w:p w:rsidR="00AB3A4A" w:rsidRDefault="00AB3A4A" w:rsidP="005C27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2343A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Доклад об антимонопольном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>
        <w:rPr>
          <w:rFonts w:ascii="Times New Roman" w:hAnsi="Times New Roman" w:cs="Times New Roman"/>
          <w:sz w:val="28"/>
          <w:szCs w:val="28"/>
        </w:rPr>
        <w:t>, утвержденный коллегией при главе городского округа</w:t>
      </w:r>
      <w:r w:rsidR="00D320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размещается на официальном сайте администрации в информационно-телекоммуникационной сети «Интернет» в течение 30 дней с момента его утверждения.</w:t>
      </w:r>
      <w:proofErr w:type="gramEnd"/>
    </w:p>
    <w:p w:rsidR="00AB3A4A" w:rsidRDefault="00AB3A4A" w:rsidP="00AB3A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B3A4A" w:rsidRDefault="00AB3A4A" w:rsidP="00AB3A4A">
      <w:pPr>
        <w:pStyle w:val="ConsPlusNormal"/>
        <w:tabs>
          <w:tab w:val="left" w:pos="7170"/>
        </w:tabs>
        <w:rPr>
          <w:rFonts w:ascii="Times New Roman" w:hAnsi="Times New Roman" w:cs="Times New Roman"/>
          <w:sz w:val="28"/>
          <w:szCs w:val="28"/>
        </w:rPr>
      </w:pPr>
    </w:p>
    <w:p w:rsidR="00AB3A4A" w:rsidRDefault="00AB3A4A" w:rsidP="00AB3A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B3A4A" w:rsidRPr="00376C19" w:rsidRDefault="00AB3A4A" w:rsidP="00601835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76C19">
        <w:rPr>
          <w:rFonts w:ascii="Times New Roman" w:hAnsi="Times New Roman" w:cs="Times New Roman"/>
          <w:sz w:val="28"/>
          <w:szCs w:val="28"/>
        </w:rPr>
        <w:t>уководитель</w:t>
      </w:r>
    </w:p>
    <w:p w:rsidR="00BB5A3B" w:rsidRDefault="00AB3A4A" w:rsidP="00601835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proofErr w:type="gramStart"/>
      <w:r w:rsidRPr="00376C19">
        <w:rPr>
          <w:rFonts w:ascii="Times New Roman" w:hAnsi="Times New Roman" w:cs="Times New Roman"/>
          <w:sz w:val="28"/>
          <w:szCs w:val="28"/>
        </w:rPr>
        <w:t>контрольно-аналитического</w:t>
      </w:r>
      <w:proofErr w:type="gramEnd"/>
      <w:r w:rsidR="00C73C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А.А. Чернышов                                                                                                                                           </w:t>
      </w:r>
    </w:p>
    <w:p w:rsidR="00AB3A4A" w:rsidRPr="00376C19" w:rsidRDefault="00AB3A4A" w:rsidP="00601835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>управления</w:t>
      </w:r>
      <w:r w:rsidR="006018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sectPr w:rsidR="00AB3A4A" w:rsidRPr="00376C19" w:rsidSect="002659C3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9F9" w:rsidRDefault="008A09F9" w:rsidP="008C7FB5">
      <w:pPr>
        <w:spacing w:after="0" w:line="240" w:lineRule="auto"/>
      </w:pPr>
      <w:r>
        <w:separator/>
      </w:r>
    </w:p>
  </w:endnote>
  <w:endnote w:type="continuationSeparator" w:id="0">
    <w:p w:rsidR="008A09F9" w:rsidRDefault="008A09F9" w:rsidP="008C7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9F9" w:rsidRDefault="008A09F9" w:rsidP="008C7FB5">
      <w:pPr>
        <w:spacing w:after="0" w:line="240" w:lineRule="auto"/>
      </w:pPr>
      <w:r>
        <w:separator/>
      </w:r>
    </w:p>
  </w:footnote>
  <w:footnote w:type="continuationSeparator" w:id="0">
    <w:p w:rsidR="008A09F9" w:rsidRDefault="008A09F9" w:rsidP="008C7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401373"/>
      <w:docPartObj>
        <w:docPartGallery w:val="Page Numbers (Top of Page)"/>
        <w:docPartUnique/>
      </w:docPartObj>
    </w:sdtPr>
    <w:sdtEndPr/>
    <w:sdtContent>
      <w:p w:rsidR="008C7FB5" w:rsidRDefault="008C7F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AF8">
          <w:rPr>
            <w:noProof/>
          </w:rPr>
          <w:t>11</w:t>
        </w:r>
        <w:r>
          <w:fldChar w:fldCharType="end"/>
        </w:r>
      </w:p>
    </w:sdtContent>
  </w:sdt>
  <w:p w:rsidR="008C7FB5" w:rsidRDefault="008C7F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4A"/>
    <w:rsid w:val="0006573C"/>
    <w:rsid w:val="0009256E"/>
    <w:rsid w:val="00101D15"/>
    <w:rsid w:val="001F2AC4"/>
    <w:rsid w:val="002343A3"/>
    <w:rsid w:val="002659C3"/>
    <w:rsid w:val="002C7837"/>
    <w:rsid w:val="003047C8"/>
    <w:rsid w:val="00324EE0"/>
    <w:rsid w:val="00345778"/>
    <w:rsid w:val="00414F66"/>
    <w:rsid w:val="004343B4"/>
    <w:rsid w:val="00495041"/>
    <w:rsid w:val="004C5955"/>
    <w:rsid w:val="004E3AAE"/>
    <w:rsid w:val="00586446"/>
    <w:rsid w:val="005C274C"/>
    <w:rsid w:val="00601835"/>
    <w:rsid w:val="00687BD6"/>
    <w:rsid w:val="006D6B6C"/>
    <w:rsid w:val="00753AF8"/>
    <w:rsid w:val="007F5EE2"/>
    <w:rsid w:val="00813ED8"/>
    <w:rsid w:val="00814B9B"/>
    <w:rsid w:val="008A09F9"/>
    <w:rsid w:val="008C7FB5"/>
    <w:rsid w:val="009516D5"/>
    <w:rsid w:val="009C05DB"/>
    <w:rsid w:val="00AB3A4A"/>
    <w:rsid w:val="00AF3D5C"/>
    <w:rsid w:val="00BB5A3B"/>
    <w:rsid w:val="00C15DCE"/>
    <w:rsid w:val="00C162EA"/>
    <w:rsid w:val="00C2388B"/>
    <w:rsid w:val="00C640BE"/>
    <w:rsid w:val="00C73C44"/>
    <w:rsid w:val="00C9700D"/>
    <w:rsid w:val="00CB52C4"/>
    <w:rsid w:val="00D320DE"/>
    <w:rsid w:val="00D93BBF"/>
    <w:rsid w:val="00FA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A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3A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C7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FB5"/>
  </w:style>
  <w:style w:type="paragraph" w:styleId="a5">
    <w:name w:val="footer"/>
    <w:basedOn w:val="a"/>
    <w:link w:val="a6"/>
    <w:uiPriority w:val="99"/>
    <w:unhideWhenUsed/>
    <w:rsid w:val="008C7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FB5"/>
  </w:style>
  <w:style w:type="character" w:styleId="a7">
    <w:name w:val="Placeholder Text"/>
    <w:basedOn w:val="a0"/>
    <w:uiPriority w:val="99"/>
    <w:semiHidden/>
    <w:rsid w:val="007F5EE2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7F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5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A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3A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C7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FB5"/>
  </w:style>
  <w:style w:type="paragraph" w:styleId="a5">
    <w:name w:val="footer"/>
    <w:basedOn w:val="a"/>
    <w:link w:val="a6"/>
    <w:uiPriority w:val="99"/>
    <w:unhideWhenUsed/>
    <w:rsid w:val="008C7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FB5"/>
  </w:style>
  <w:style w:type="character" w:styleId="a7">
    <w:name w:val="Placeholder Text"/>
    <w:basedOn w:val="a0"/>
    <w:uiPriority w:val="99"/>
    <w:semiHidden/>
    <w:rsid w:val="007F5EE2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7F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5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2725</Words>
  <Characters>15533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Л.И.</dc:creator>
  <cp:lastModifiedBy>Шульгина</cp:lastModifiedBy>
  <cp:revision>2</cp:revision>
  <dcterms:created xsi:type="dcterms:W3CDTF">2025-06-20T10:55:00Z</dcterms:created>
  <dcterms:modified xsi:type="dcterms:W3CDTF">2025-06-20T10:55:00Z</dcterms:modified>
</cp:coreProperties>
</file>