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C86" w:rsidRPr="00ED67BD" w:rsidRDefault="00030C86" w:rsidP="00ED67BD">
      <w:pPr>
        <w:suppressAutoHyphens/>
        <w:autoSpaceDE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УТВЕРЖДЕН</w:t>
      </w:r>
      <w:r w:rsidR="00437BFD" w:rsidRPr="00ED67BD">
        <w:rPr>
          <w:rFonts w:ascii="Times New Roman" w:hAnsi="Times New Roman" w:cs="Times New Roman"/>
          <w:sz w:val="28"/>
          <w:szCs w:val="28"/>
        </w:rPr>
        <w:t>Ы</w:t>
      </w:r>
    </w:p>
    <w:p w:rsidR="00030C86" w:rsidRPr="00ED67BD" w:rsidRDefault="00030C86" w:rsidP="00ED67BD">
      <w:pPr>
        <w:suppressAutoHyphens/>
        <w:autoSpaceDE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030C86" w:rsidRPr="00ED67BD" w:rsidRDefault="00030C86" w:rsidP="00ED67BD">
      <w:pPr>
        <w:suppressAutoHyphens/>
        <w:autoSpaceDE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030C86" w:rsidRDefault="00030C86" w:rsidP="002967C1">
      <w:pPr>
        <w:suppressAutoHyphens/>
        <w:autoSpaceDE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 xml:space="preserve">от </w:t>
      </w:r>
      <w:r w:rsidR="002967C1">
        <w:rPr>
          <w:rFonts w:ascii="Times New Roman" w:hAnsi="Times New Roman" w:cs="Times New Roman"/>
          <w:sz w:val="28"/>
          <w:szCs w:val="28"/>
        </w:rPr>
        <w:t xml:space="preserve">16.06.2025   </w:t>
      </w:r>
      <w:r w:rsidRPr="00ED67BD">
        <w:rPr>
          <w:rFonts w:ascii="Times New Roman" w:hAnsi="Times New Roman" w:cs="Times New Roman"/>
          <w:sz w:val="28"/>
          <w:szCs w:val="28"/>
        </w:rPr>
        <w:t>№</w:t>
      </w:r>
      <w:r w:rsidR="002967C1">
        <w:rPr>
          <w:rFonts w:ascii="Times New Roman" w:hAnsi="Times New Roman" w:cs="Times New Roman"/>
          <w:sz w:val="28"/>
          <w:szCs w:val="28"/>
        </w:rPr>
        <w:t xml:space="preserve"> 421-р</w:t>
      </w:r>
      <w:bookmarkStart w:id="0" w:name="_GoBack"/>
      <w:bookmarkEnd w:id="0"/>
      <w:r w:rsidRPr="00ED6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7C1" w:rsidRPr="00ED67BD" w:rsidRDefault="002967C1" w:rsidP="002967C1">
      <w:pPr>
        <w:suppressAutoHyphens/>
        <w:autoSpaceDE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:rsidR="00030C86" w:rsidRPr="00ED67BD" w:rsidRDefault="00030C86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350" w:rsidRPr="00ED67BD" w:rsidRDefault="00E86268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МЕТОДИЧ</w:t>
      </w:r>
      <w:r w:rsidR="00202086" w:rsidRPr="00ED67BD">
        <w:rPr>
          <w:rFonts w:ascii="Times New Roman" w:hAnsi="Times New Roman" w:cs="Times New Roman"/>
          <w:b/>
          <w:sz w:val="28"/>
          <w:szCs w:val="28"/>
        </w:rPr>
        <w:t>Е</w:t>
      </w:r>
      <w:r w:rsidR="00916CAA" w:rsidRPr="00ED67BD">
        <w:rPr>
          <w:rFonts w:ascii="Times New Roman" w:hAnsi="Times New Roman" w:cs="Times New Roman"/>
          <w:b/>
          <w:sz w:val="28"/>
          <w:szCs w:val="28"/>
        </w:rPr>
        <w:t xml:space="preserve">СКИЕ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CAA" w:rsidRPr="00ED67BD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:rsid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УЧАСТИЮ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ПРОЦЕССЕ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ПРИЕМКИ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D67BD">
        <w:rPr>
          <w:rFonts w:ascii="Times New Roman" w:hAnsi="Times New Roman" w:cs="Times New Roman"/>
          <w:b/>
          <w:sz w:val="28"/>
          <w:szCs w:val="28"/>
        </w:rPr>
        <w:t>СПЕЦИАЛИСТОВ</w:t>
      </w:r>
    </w:p>
    <w:p w:rsid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ГОРОД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ВОРОНЕЖ</w:t>
      </w:r>
    </w:p>
    <w:p w:rsid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В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СЛУЧАЕ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ЗАКУПКИ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ЗАКАЗЧИКАМИ</w:t>
      </w:r>
    </w:p>
    <w:p w:rsid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 xml:space="preserve">ВЫСОКОТЕХНОЛОГИЧНЫХ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ТОВАРОВ,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НЕ</w:t>
      </w:r>
      <w:r w:rsidR="00073350" w:rsidRP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СВЯЗАННЫХ</w:t>
      </w:r>
    </w:p>
    <w:p w:rsidR="00073350" w:rsidRP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С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ИХ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ПРОФИЛЬНОЙ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ДЕЯТЕЛЬНОСТЬЮ,</w:t>
      </w:r>
    </w:p>
    <w:p w:rsidR="00030C86" w:rsidRP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ED67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16CAA" w:rsidRP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CAA" w:rsidRPr="00ED67BD" w:rsidRDefault="00916CAA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1. Цель и сфера применения</w:t>
      </w:r>
      <w:r w:rsidR="00073350" w:rsidRPr="00ED67BD">
        <w:rPr>
          <w:rFonts w:ascii="Times New Roman" w:hAnsi="Times New Roman" w:cs="Times New Roman"/>
          <w:b/>
          <w:sz w:val="28"/>
          <w:szCs w:val="28"/>
        </w:rPr>
        <w:t xml:space="preserve"> Методических рекомендаций</w:t>
      </w:r>
    </w:p>
    <w:p w:rsidR="00131394" w:rsidRPr="00ED67BD" w:rsidRDefault="00131394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2BA" w:rsidRPr="00ED67BD" w:rsidRDefault="002151E5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1.1</w:t>
      </w:r>
      <w:r w:rsidR="00916CAA"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</w:t>
      </w:r>
      <w:r w:rsidR="00916CAA" w:rsidRPr="00ED67BD">
        <w:rPr>
          <w:rFonts w:ascii="Times New Roman" w:hAnsi="Times New Roman" w:cs="Times New Roman"/>
          <w:sz w:val="28"/>
          <w:szCs w:val="28"/>
        </w:rPr>
        <w:t>по участию в процессе приемки специалистов администрации городского округа город Воронеж в случае закупки заказчиками высокотехнологичных товаров, не</w:t>
      </w:r>
      <w:r w:rsidR="00073350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916CAA" w:rsidRPr="00ED67BD">
        <w:rPr>
          <w:rFonts w:ascii="Times New Roman" w:hAnsi="Times New Roman" w:cs="Times New Roman"/>
          <w:sz w:val="28"/>
          <w:szCs w:val="28"/>
        </w:rPr>
        <w:t xml:space="preserve">связанных с их профильной деятельностью, для муниципальных нужд (далее – Методические рекомендации) </w:t>
      </w:r>
      <w:r w:rsidR="00F462BA" w:rsidRPr="00ED67BD">
        <w:rPr>
          <w:rFonts w:ascii="Times New Roman" w:hAnsi="Times New Roman" w:cs="Times New Roman"/>
          <w:sz w:val="28"/>
          <w:szCs w:val="28"/>
        </w:rPr>
        <w:t>разработаны в целях оказания методической помощи заказчикам городского округа город Воронеж</w:t>
      </w:r>
      <w:r w:rsidR="001018F3" w:rsidRPr="00ED67BD">
        <w:rPr>
          <w:rFonts w:ascii="Times New Roman" w:hAnsi="Times New Roman" w:cs="Times New Roman"/>
          <w:sz w:val="28"/>
          <w:szCs w:val="28"/>
        </w:rPr>
        <w:t xml:space="preserve"> (далее – заказчики)</w:t>
      </w:r>
      <w:r w:rsidR="004C368D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п</w:t>
      </w:r>
      <w:r w:rsidR="00073350" w:rsidRPr="00ED67BD">
        <w:rPr>
          <w:rFonts w:ascii="Times New Roman" w:hAnsi="Times New Roman" w:cs="Times New Roman"/>
          <w:sz w:val="28"/>
          <w:szCs w:val="28"/>
        </w:rPr>
        <w:t>ри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073350" w:rsidRPr="00ED67BD">
        <w:rPr>
          <w:rFonts w:ascii="Times New Roman" w:hAnsi="Times New Roman" w:cs="Times New Roman"/>
          <w:sz w:val="28"/>
          <w:szCs w:val="28"/>
        </w:rPr>
        <w:t>и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в процессе приемки специалистов</w:t>
      </w:r>
      <w:r w:rsidR="001018F3" w:rsidRPr="00ED67BD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</w:t>
      </w:r>
      <w:r w:rsidR="00F462BA" w:rsidRPr="00ED67BD">
        <w:rPr>
          <w:rFonts w:ascii="Times New Roman" w:hAnsi="Times New Roman" w:cs="Times New Roman"/>
          <w:sz w:val="28"/>
          <w:szCs w:val="28"/>
        </w:rPr>
        <w:t>, обладающих соответствующей квалификацией и специальными знаниями</w:t>
      </w:r>
      <w:r w:rsidR="001018F3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E86268" w:rsidRPr="00ED67BD">
        <w:rPr>
          <w:rFonts w:ascii="Times New Roman" w:hAnsi="Times New Roman" w:cs="Times New Roman"/>
          <w:sz w:val="28"/>
          <w:szCs w:val="28"/>
        </w:rPr>
        <w:t>(далее – специалисты)</w:t>
      </w:r>
      <w:r w:rsidR="00073350" w:rsidRPr="00ED67BD">
        <w:rPr>
          <w:rFonts w:ascii="Times New Roman" w:hAnsi="Times New Roman" w:cs="Times New Roman"/>
          <w:sz w:val="28"/>
          <w:szCs w:val="28"/>
        </w:rPr>
        <w:t>,</w:t>
      </w:r>
      <w:r w:rsidR="00351F53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E86268" w:rsidRPr="00ED67BD">
        <w:rPr>
          <w:rFonts w:ascii="Times New Roman" w:hAnsi="Times New Roman" w:cs="Times New Roman"/>
          <w:sz w:val="28"/>
          <w:szCs w:val="28"/>
        </w:rPr>
        <w:t xml:space="preserve">в случае закупки </w:t>
      </w:r>
      <w:r w:rsidR="001018F3" w:rsidRPr="00ED67BD">
        <w:rPr>
          <w:rFonts w:ascii="Times New Roman" w:hAnsi="Times New Roman" w:cs="Times New Roman"/>
          <w:sz w:val="28"/>
          <w:szCs w:val="28"/>
        </w:rPr>
        <w:t xml:space="preserve">заказчиками высокотехнологичных товаров, </w:t>
      </w:r>
      <w:r w:rsidR="00E86268" w:rsidRPr="00ED67BD">
        <w:rPr>
          <w:rFonts w:ascii="Times New Roman" w:hAnsi="Times New Roman" w:cs="Times New Roman"/>
          <w:sz w:val="28"/>
          <w:szCs w:val="28"/>
        </w:rPr>
        <w:t>не</w:t>
      </w:r>
      <w:r w:rsidR="00073350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E86268" w:rsidRPr="00ED67BD">
        <w:rPr>
          <w:rFonts w:ascii="Times New Roman" w:hAnsi="Times New Roman" w:cs="Times New Roman"/>
          <w:sz w:val="28"/>
          <w:szCs w:val="28"/>
        </w:rPr>
        <w:t>связанных с их профильной деятельностью (далее – товары)</w:t>
      </w:r>
      <w:r w:rsidR="00F462BA" w:rsidRPr="00ED67BD">
        <w:rPr>
          <w:rFonts w:ascii="Times New Roman" w:hAnsi="Times New Roman" w:cs="Times New Roman"/>
          <w:sz w:val="28"/>
          <w:szCs w:val="28"/>
        </w:rPr>
        <w:t>.</w:t>
      </w:r>
    </w:p>
    <w:p w:rsidR="00F462BA" w:rsidRPr="00ED67BD" w:rsidRDefault="002151E5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1.</w:t>
      </w:r>
      <w:r w:rsidR="00F462BA" w:rsidRPr="00ED67BD">
        <w:rPr>
          <w:rFonts w:ascii="Times New Roman" w:hAnsi="Times New Roman" w:cs="Times New Roman"/>
          <w:sz w:val="28"/>
          <w:szCs w:val="28"/>
        </w:rPr>
        <w:t>2.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Положения настоящих Методических рекомендаций применяются только в случае отсутствия у заказчиков специалистов, обладающих соответствующей квалификацией и специальными знаниями </w:t>
      </w:r>
      <w:r w:rsidR="00B545FA" w:rsidRPr="00ED67BD">
        <w:rPr>
          <w:rFonts w:ascii="Times New Roman" w:hAnsi="Times New Roman" w:cs="Times New Roman"/>
          <w:sz w:val="28"/>
          <w:szCs w:val="28"/>
        </w:rPr>
        <w:t>для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приемки товаров.</w:t>
      </w:r>
    </w:p>
    <w:p w:rsidR="00F462BA" w:rsidRPr="00ED67BD" w:rsidRDefault="002151E5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1.</w:t>
      </w:r>
      <w:r w:rsidR="00F462BA" w:rsidRPr="00ED67BD">
        <w:rPr>
          <w:rFonts w:ascii="Times New Roman" w:hAnsi="Times New Roman" w:cs="Times New Roman"/>
          <w:sz w:val="28"/>
          <w:szCs w:val="28"/>
        </w:rPr>
        <w:t>3.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F462BA" w:rsidRPr="00ED67BD">
        <w:rPr>
          <w:rFonts w:ascii="Times New Roman" w:hAnsi="Times New Roman" w:cs="Times New Roman"/>
          <w:sz w:val="28"/>
          <w:szCs w:val="28"/>
        </w:rPr>
        <w:t>При формировании проекта контракта заказчикам рекомендуется устанавливать срок приемки товаров с учетом возможного привлечения специалиста для п</w:t>
      </w:r>
      <w:r w:rsidR="00916CAA" w:rsidRPr="00ED67BD">
        <w:rPr>
          <w:rFonts w:ascii="Times New Roman" w:hAnsi="Times New Roman" w:cs="Times New Roman"/>
          <w:sz w:val="28"/>
          <w:szCs w:val="28"/>
        </w:rPr>
        <w:t>роверки соответствия поставляемых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товар</w:t>
      </w:r>
      <w:r w:rsidR="00916CAA" w:rsidRPr="00ED67BD">
        <w:rPr>
          <w:rFonts w:ascii="Times New Roman" w:hAnsi="Times New Roman" w:cs="Times New Roman"/>
          <w:sz w:val="28"/>
          <w:szCs w:val="28"/>
        </w:rPr>
        <w:t>ов</w:t>
      </w:r>
      <w:r w:rsidR="00F462BA" w:rsidRPr="00ED67BD">
        <w:rPr>
          <w:rFonts w:ascii="Times New Roman" w:hAnsi="Times New Roman" w:cs="Times New Roman"/>
          <w:sz w:val="28"/>
          <w:szCs w:val="28"/>
        </w:rPr>
        <w:t xml:space="preserve"> условиям контракта.</w:t>
      </w:r>
    </w:p>
    <w:p w:rsidR="002151E5" w:rsidRPr="00ED67BD" w:rsidRDefault="002151E5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2. Порядок взаимодействия заказчик</w:t>
      </w:r>
      <w:r w:rsidR="00A36C21" w:rsidRPr="00ED67BD">
        <w:rPr>
          <w:rFonts w:ascii="Times New Roman" w:hAnsi="Times New Roman" w:cs="Times New Roman"/>
          <w:b/>
          <w:sz w:val="28"/>
          <w:szCs w:val="28"/>
        </w:rPr>
        <w:t>а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FC7AAA" w:rsidRPr="00ED67BD">
        <w:rPr>
          <w:rFonts w:ascii="Times New Roman" w:hAnsi="Times New Roman" w:cs="Times New Roman"/>
          <w:b/>
          <w:sz w:val="28"/>
          <w:szCs w:val="28"/>
        </w:rPr>
        <w:t>структурн</w:t>
      </w:r>
      <w:r w:rsidR="00A36C21" w:rsidRPr="00ED67BD">
        <w:rPr>
          <w:rFonts w:ascii="Times New Roman" w:hAnsi="Times New Roman" w:cs="Times New Roman"/>
          <w:b/>
          <w:sz w:val="28"/>
          <w:szCs w:val="28"/>
        </w:rPr>
        <w:t>ого</w:t>
      </w:r>
      <w:r w:rsidR="00FC7AAA" w:rsidRPr="00ED67BD">
        <w:rPr>
          <w:rFonts w:ascii="Times New Roman" w:hAnsi="Times New Roman" w:cs="Times New Roman"/>
          <w:b/>
          <w:sz w:val="28"/>
          <w:szCs w:val="28"/>
        </w:rPr>
        <w:t xml:space="preserve"> подразделени</w:t>
      </w:r>
      <w:r w:rsidR="00A36C21" w:rsidRPr="00ED67BD">
        <w:rPr>
          <w:rFonts w:ascii="Times New Roman" w:hAnsi="Times New Roman" w:cs="Times New Roman"/>
          <w:b/>
          <w:sz w:val="28"/>
          <w:szCs w:val="28"/>
        </w:rPr>
        <w:t>я</w:t>
      </w:r>
      <w:r w:rsidR="00FC7AAA" w:rsidRPr="00ED67BD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ED67BD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город Воронеж</w:t>
      </w:r>
    </w:p>
    <w:p w:rsidR="002151E5" w:rsidRPr="00ED67BD" w:rsidRDefault="002151E5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2E3A" w:rsidRPr="00ED67BD" w:rsidRDefault="002151E5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2.</w:t>
      </w:r>
      <w:r w:rsidR="003C2E3A" w:rsidRPr="00ED67BD">
        <w:rPr>
          <w:rFonts w:ascii="Times New Roman" w:hAnsi="Times New Roman" w:cs="Times New Roman"/>
          <w:sz w:val="28"/>
          <w:szCs w:val="28"/>
        </w:rPr>
        <w:t>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FC7AAA" w:rsidRPr="00ED67BD">
        <w:rPr>
          <w:rFonts w:ascii="Times New Roman" w:hAnsi="Times New Roman" w:cs="Times New Roman"/>
          <w:sz w:val="28"/>
          <w:szCs w:val="28"/>
        </w:rPr>
        <w:t>В случае закупки</w:t>
      </w:r>
      <w:r w:rsidR="008D4861" w:rsidRPr="00ED67BD">
        <w:rPr>
          <w:rFonts w:ascii="Times New Roman" w:hAnsi="Times New Roman" w:cs="Times New Roman"/>
          <w:sz w:val="28"/>
          <w:szCs w:val="28"/>
        </w:rPr>
        <w:t xml:space="preserve"> товаров з</w:t>
      </w:r>
      <w:r w:rsidR="003C2E3A" w:rsidRPr="00ED67BD">
        <w:rPr>
          <w:rFonts w:ascii="Times New Roman" w:hAnsi="Times New Roman" w:cs="Times New Roman"/>
          <w:sz w:val="28"/>
          <w:szCs w:val="28"/>
        </w:rPr>
        <w:t>аказчик вправе направить запрос о предоставлении специалист</w:t>
      </w:r>
      <w:r w:rsidR="00463D3D" w:rsidRPr="00ED67BD">
        <w:rPr>
          <w:rFonts w:ascii="Times New Roman" w:hAnsi="Times New Roman" w:cs="Times New Roman"/>
          <w:sz w:val="28"/>
          <w:szCs w:val="28"/>
        </w:rPr>
        <w:t>ов</w:t>
      </w:r>
      <w:r w:rsidR="003C2E3A" w:rsidRPr="00ED67BD">
        <w:rPr>
          <w:rFonts w:ascii="Times New Roman" w:hAnsi="Times New Roman" w:cs="Times New Roman"/>
          <w:sz w:val="28"/>
          <w:szCs w:val="28"/>
        </w:rPr>
        <w:t xml:space="preserve"> в </w:t>
      </w:r>
      <w:r w:rsidR="00416B2B" w:rsidRPr="00ED67BD">
        <w:rPr>
          <w:rFonts w:ascii="Times New Roman" w:hAnsi="Times New Roman" w:cs="Times New Roman"/>
          <w:sz w:val="28"/>
          <w:szCs w:val="28"/>
        </w:rPr>
        <w:t xml:space="preserve">профильное структурное подразделение </w:t>
      </w:r>
      <w:r w:rsidR="003C2E3A" w:rsidRPr="00ED67BD">
        <w:rPr>
          <w:rFonts w:ascii="Times New Roman" w:hAnsi="Times New Roman" w:cs="Times New Roman"/>
          <w:sz w:val="28"/>
          <w:szCs w:val="28"/>
        </w:rPr>
        <w:t>администраци</w:t>
      </w:r>
      <w:r w:rsidR="00416B2B" w:rsidRPr="00ED67BD">
        <w:rPr>
          <w:rFonts w:ascii="Times New Roman" w:hAnsi="Times New Roman" w:cs="Times New Roman"/>
          <w:sz w:val="28"/>
          <w:szCs w:val="28"/>
        </w:rPr>
        <w:t>и</w:t>
      </w:r>
      <w:r w:rsidR="003C2E3A" w:rsidRPr="00ED67BD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Воронеж.</w:t>
      </w:r>
    </w:p>
    <w:p w:rsidR="003C2E3A" w:rsidRPr="00ED67BD" w:rsidRDefault="003C2E3A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2.</w:t>
      </w:r>
      <w:r w:rsidR="00463D3D" w:rsidRPr="00ED67BD">
        <w:rPr>
          <w:rFonts w:ascii="Times New Roman" w:hAnsi="Times New Roman" w:cs="Times New Roman"/>
          <w:sz w:val="28"/>
          <w:szCs w:val="28"/>
        </w:rPr>
        <w:t>2. </w:t>
      </w:r>
      <w:r w:rsidR="008D4861" w:rsidRPr="00ED67BD">
        <w:rPr>
          <w:rFonts w:ascii="Times New Roman" w:hAnsi="Times New Roman" w:cs="Times New Roman"/>
          <w:sz w:val="28"/>
          <w:szCs w:val="28"/>
        </w:rPr>
        <w:t xml:space="preserve">Профильное 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структурное подразделение администрации городского округа город Воронеж вправе </w:t>
      </w:r>
      <w:r w:rsidRPr="00ED67BD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8D4861" w:rsidRPr="00ED67BD">
        <w:rPr>
          <w:rFonts w:ascii="Times New Roman" w:hAnsi="Times New Roman" w:cs="Times New Roman"/>
          <w:sz w:val="28"/>
          <w:szCs w:val="28"/>
        </w:rPr>
        <w:t>з</w:t>
      </w:r>
      <w:r w:rsidR="00FC7AAA" w:rsidRPr="00ED67BD">
        <w:rPr>
          <w:rFonts w:ascii="Times New Roman" w:hAnsi="Times New Roman" w:cs="Times New Roman"/>
          <w:sz w:val="28"/>
          <w:szCs w:val="28"/>
        </w:rPr>
        <w:t xml:space="preserve">аказчику </w:t>
      </w:r>
      <w:r w:rsidRPr="00ED67BD">
        <w:rPr>
          <w:rFonts w:ascii="Times New Roman" w:hAnsi="Times New Roman" w:cs="Times New Roman"/>
          <w:sz w:val="28"/>
          <w:szCs w:val="28"/>
        </w:rPr>
        <w:t>информацию о наличии (или отсутствии) специалист</w:t>
      </w:r>
      <w:r w:rsidR="00463D3D" w:rsidRPr="00ED67BD">
        <w:rPr>
          <w:rFonts w:ascii="Times New Roman" w:hAnsi="Times New Roman" w:cs="Times New Roman"/>
          <w:sz w:val="28"/>
          <w:szCs w:val="28"/>
        </w:rPr>
        <w:t xml:space="preserve">ов </w:t>
      </w:r>
      <w:r w:rsidRPr="00ED67BD">
        <w:rPr>
          <w:rFonts w:ascii="Times New Roman" w:hAnsi="Times New Roman" w:cs="Times New Roman"/>
          <w:sz w:val="28"/>
          <w:szCs w:val="28"/>
        </w:rPr>
        <w:t xml:space="preserve">в письменном виде в </w:t>
      </w:r>
      <w:r w:rsidR="00463D3D" w:rsidRPr="00ED67BD">
        <w:rPr>
          <w:rFonts w:ascii="Times New Roman" w:hAnsi="Times New Roman" w:cs="Times New Roman"/>
          <w:sz w:val="28"/>
          <w:szCs w:val="28"/>
        </w:rPr>
        <w:t>срок не более</w:t>
      </w:r>
      <w:r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463D3D" w:rsidRPr="00ED67BD">
        <w:rPr>
          <w:rFonts w:ascii="Times New Roman" w:hAnsi="Times New Roman" w:cs="Times New Roman"/>
          <w:sz w:val="28"/>
          <w:szCs w:val="28"/>
        </w:rPr>
        <w:t xml:space="preserve">3 </w:t>
      </w:r>
      <w:r w:rsidRPr="00ED67BD">
        <w:rPr>
          <w:rFonts w:ascii="Times New Roman" w:hAnsi="Times New Roman" w:cs="Times New Roman"/>
          <w:sz w:val="28"/>
          <w:szCs w:val="28"/>
        </w:rPr>
        <w:t>рабочих дней с момента получения запроса.</w:t>
      </w:r>
    </w:p>
    <w:p w:rsidR="003C2E3A" w:rsidRPr="00ED67BD" w:rsidRDefault="00463D3D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2.3. 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Профильное структурное подразделение администрации городского округа город Воронеж </w:t>
      </w:r>
      <w:r w:rsidR="003C2E3A" w:rsidRPr="00ED67BD">
        <w:rPr>
          <w:rFonts w:ascii="Times New Roman" w:hAnsi="Times New Roman" w:cs="Times New Roman"/>
          <w:sz w:val="28"/>
          <w:szCs w:val="28"/>
        </w:rPr>
        <w:t>при наличии необходимых специалистов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A36C21" w:rsidRPr="00ED67BD">
        <w:rPr>
          <w:rFonts w:ascii="Times New Roman" w:hAnsi="Times New Roman" w:cs="Times New Roman"/>
          <w:sz w:val="28"/>
          <w:szCs w:val="28"/>
        </w:rPr>
        <w:t>в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 свое</w:t>
      </w:r>
      <w:r w:rsidR="00A36C21" w:rsidRPr="00ED67BD">
        <w:rPr>
          <w:rFonts w:ascii="Times New Roman" w:hAnsi="Times New Roman" w:cs="Times New Roman"/>
          <w:sz w:val="28"/>
          <w:szCs w:val="28"/>
        </w:rPr>
        <w:t>м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 кадрово</w:t>
      </w:r>
      <w:r w:rsidR="00A36C21" w:rsidRPr="00ED67BD">
        <w:rPr>
          <w:rFonts w:ascii="Times New Roman" w:hAnsi="Times New Roman" w:cs="Times New Roman"/>
          <w:sz w:val="28"/>
          <w:szCs w:val="28"/>
        </w:rPr>
        <w:t>м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36C21" w:rsidRPr="00ED67BD">
        <w:rPr>
          <w:rFonts w:ascii="Times New Roman" w:hAnsi="Times New Roman" w:cs="Times New Roman"/>
          <w:sz w:val="28"/>
          <w:szCs w:val="28"/>
        </w:rPr>
        <w:t>е</w:t>
      </w:r>
      <w:r w:rsidR="003C2E3A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3C2E3A" w:rsidRPr="00ED67BD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8D4861" w:rsidRPr="00ED67BD">
        <w:rPr>
          <w:rFonts w:ascii="Times New Roman" w:hAnsi="Times New Roman" w:cs="Times New Roman"/>
          <w:sz w:val="28"/>
          <w:szCs w:val="28"/>
        </w:rPr>
        <w:t>з</w:t>
      </w:r>
      <w:r w:rsidR="000F215B" w:rsidRPr="00ED67BD">
        <w:rPr>
          <w:rFonts w:ascii="Times New Roman" w:hAnsi="Times New Roman" w:cs="Times New Roman"/>
          <w:sz w:val="28"/>
          <w:szCs w:val="28"/>
        </w:rPr>
        <w:t xml:space="preserve">аказчику 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3C2E3A" w:rsidRPr="00ED67BD">
        <w:rPr>
          <w:rFonts w:ascii="Times New Roman" w:hAnsi="Times New Roman" w:cs="Times New Roman"/>
          <w:sz w:val="28"/>
          <w:szCs w:val="28"/>
        </w:rPr>
        <w:t>специалистов</w:t>
      </w:r>
      <w:r w:rsidR="001B60FE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="003C2E3A" w:rsidRPr="00ED67BD">
        <w:rPr>
          <w:rFonts w:ascii="Times New Roman" w:hAnsi="Times New Roman" w:cs="Times New Roman"/>
          <w:sz w:val="28"/>
          <w:szCs w:val="28"/>
        </w:rPr>
        <w:t>для участия в приемке</w:t>
      </w:r>
      <w:r w:rsidR="00A36C21" w:rsidRPr="00ED67BD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1B60FE" w:rsidRPr="00ED67BD">
        <w:rPr>
          <w:rFonts w:ascii="Times New Roman" w:hAnsi="Times New Roman" w:cs="Times New Roman"/>
          <w:sz w:val="28"/>
          <w:szCs w:val="28"/>
        </w:rPr>
        <w:t>.</w:t>
      </w:r>
    </w:p>
    <w:p w:rsidR="00ED67BD" w:rsidRDefault="00ED67BD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795" w:rsidRPr="00ED67BD" w:rsidRDefault="00A74356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3. Полномочия специалиста</w:t>
      </w:r>
    </w:p>
    <w:p w:rsidR="00A74356" w:rsidRPr="00ED67BD" w:rsidRDefault="00A74356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356" w:rsidRPr="00ED67BD" w:rsidRDefault="00A74356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</w:t>
      </w:r>
      <w:r w:rsidR="004E6795" w:rsidRPr="00ED67BD">
        <w:rPr>
          <w:rFonts w:ascii="Times New Roman" w:hAnsi="Times New Roman" w:cs="Times New Roman"/>
          <w:sz w:val="28"/>
          <w:szCs w:val="28"/>
        </w:rPr>
        <w:t>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BC63CD" w:rsidRPr="00ED67BD">
        <w:rPr>
          <w:rFonts w:ascii="Times New Roman" w:hAnsi="Times New Roman" w:cs="Times New Roman"/>
          <w:sz w:val="28"/>
          <w:szCs w:val="28"/>
        </w:rPr>
        <w:t>Специалист</w:t>
      </w:r>
      <w:r w:rsidR="00A70EA2" w:rsidRPr="00ED67BD">
        <w:rPr>
          <w:rFonts w:ascii="Times New Roman" w:hAnsi="Times New Roman" w:cs="Times New Roman"/>
          <w:sz w:val="28"/>
          <w:szCs w:val="28"/>
        </w:rPr>
        <w:t xml:space="preserve"> </w:t>
      </w:r>
      <w:r w:rsidRPr="00ED67BD">
        <w:rPr>
          <w:rFonts w:ascii="Times New Roman" w:hAnsi="Times New Roman" w:cs="Times New Roman"/>
          <w:sz w:val="28"/>
          <w:szCs w:val="28"/>
        </w:rPr>
        <w:t>принимает участие в процессе приемки товаров вместе с представителями заказчика.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6795" w:rsidRPr="00ED67BD" w:rsidRDefault="00F318CD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3.2. </w:t>
      </w:r>
      <w:r w:rsidR="00A74356" w:rsidRPr="00ED67B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C63CD" w:rsidRPr="00ED67BD">
        <w:rPr>
          <w:rFonts w:ascii="Times New Roman" w:hAnsi="Times New Roman" w:cs="Times New Roman"/>
          <w:sz w:val="28"/>
          <w:szCs w:val="28"/>
        </w:rPr>
        <w:t>осуществляет свои полномочия лично, передача полномочий другим лицам не допускается.</w:t>
      </w:r>
    </w:p>
    <w:p w:rsidR="00BC63CD" w:rsidRPr="00ED67BD" w:rsidRDefault="009F4BB4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3.3</w:t>
      </w:r>
      <w:r w:rsidR="00BC63CD"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BC63CD" w:rsidRPr="00ED67BD">
        <w:rPr>
          <w:rFonts w:ascii="Times New Roman" w:hAnsi="Times New Roman" w:cs="Times New Roman"/>
          <w:sz w:val="28"/>
          <w:szCs w:val="28"/>
        </w:rPr>
        <w:t>Для выполнения поставленных задач специали</w:t>
      </w:r>
      <w:proofErr w:type="gramStart"/>
      <w:r w:rsidR="00BC63CD" w:rsidRPr="00ED67BD"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 w:rsidR="00BC63CD" w:rsidRPr="00ED67BD">
        <w:rPr>
          <w:rFonts w:ascii="Times New Roman" w:hAnsi="Times New Roman" w:cs="Times New Roman"/>
          <w:sz w:val="28"/>
          <w:szCs w:val="28"/>
        </w:rPr>
        <w:t>аве:</w:t>
      </w:r>
    </w:p>
    <w:p w:rsidR="00BC63CD" w:rsidRPr="00ED67BD" w:rsidRDefault="009F4BB4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BC63CD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BC63CD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6B02B6" w:rsidRPr="00ED67BD">
        <w:rPr>
          <w:rFonts w:ascii="Times New Roman" w:hAnsi="Times New Roman" w:cs="Times New Roman"/>
          <w:sz w:val="28"/>
          <w:szCs w:val="28"/>
        </w:rPr>
        <w:t>П</w:t>
      </w:r>
      <w:r w:rsidR="00BC63CD" w:rsidRPr="00ED67BD">
        <w:rPr>
          <w:rFonts w:ascii="Times New Roman" w:hAnsi="Times New Roman" w:cs="Times New Roman"/>
          <w:sz w:val="28"/>
          <w:szCs w:val="28"/>
        </w:rPr>
        <w:t>роводить анализ документов, подтверждающих факт поставки товаров</w:t>
      </w:r>
      <w:r w:rsidR="00A62E2E" w:rsidRPr="00ED67BD">
        <w:rPr>
          <w:rFonts w:ascii="Times New Roman" w:hAnsi="Times New Roman" w:cs="Times New Roman"/>
          <w:sz w:val="28"/>
          <w:szCs w:val="28"/>
        </w:rPr>
        <w:t>,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на предмет соответствия указанных товаров количеству и качеству, ассортименту, годности, утвержденным образцам и формам изготовления, а также другим требованиям, предусмотренным контрактом</w:t>
      </w:r>
      <w:r w:rsidR="00A62E2E" w:rsidRPr="00ED67BD">
        <w:rPr>
          <w:rFonts w:ascii="Times New Roman" w:hAnsi="Times New Roman" w:cs="Times New Roman"/>
          <w:sz w:val="28"/>
          <w:szCs w:val="28"/>
        </w:rPr>
        <w:t>.</w:t>
      </w:r>
    </w:p>
    <w:p w:rsidR="00BC63CD" w:rsidRPr="00ED67BD" w:rsidRDefault="009F4BB4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BC63CD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3.</w:t>
      </w:r>
      <w:r w:rsidR="00BC63CD" w:rsidRPr="00ED67BD">
        <w:rPr>
          <w:rFonts w:ascii="Times New Roman" w:hAnsi="Times New Roman" w:cs="Times New Roman"/>
          <w:sz w:val="28"/>
          <w:szCs w:val="28"/>
        </w:rPr>
        <w:t>2.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6B02B6" w:rsidRPr="00ED67BD">
        <w:rPr>
          <w:rFonts w:ascii="Times New Roman" w:hAnsi="Times New Roman" w:cs="Times New Roman"/>
          <w:sz w:val="28"/>
          <w:szCs w:val="28"/>
        </w:rPr>
        <w:t>П</w:t>
      </w:r>
      <w:r w:rsidR="00BC63CD" w:rsidRPr="00ED67BD">
        <w:rPr>
          <w:rFonts w:ascii="Times New Roman" w:hAnsi="Times New Roman" w:cs="Times New Roman"/>
          <w:sz w:val="28"/>
          <w:szCs w:val="28"/>
        </w:rPr>
        <w:t>роводить анализ представленных поставщиком документов и материалов, включая товарно-транспортные документы, накладные, документы изготовителя, инструкции по применению товара, паспорт на товар, сертификаты соответствия, доверенности, промежуточные и</w:t>
      </w:r>
      <w:r w:rsidR="00152B29" w:rsidRPr="00ED67BD">
        <w:rPr>
          <w:rFonts w:ascii="Times New Roman" w:hAnsi="Times New Roman" w:cs="Times New Roman"/>
          <w:sz w:val="28"/>
          <w:szCs w:val="28"/>
        </w:rPr>
        <w:t xml:space="preserve"> (или)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итоговые акты о результатах проверки (испытания) материалов, оборудования на предмет их соответствия требованиям законодательства Российской Федерации и контракта</w:t>
      </w:r>
      <w:r w:rsidR="00A62E2E" w:rsidRPr="00ED67BD">
        <w:rPr>
          <w:rFonts w:ascii="Times New Roman" w:hAnsi="Times New Roman" w:cs="Times New Roman"/>
          <w:sz w:val="28"/>
          <w:szCs w:val="28"/>
        </w:rPr>
        <w:t>.</w:t>
      </w:r>
    </w:p>
    <w:p w:rsidR="00BC63CD" w:rsidRPr="00ED67BD" w:rsidRDefault="009F4BB4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3.3</w:t>
      </w:r>
      <w:r w:rsidR="002F2F04" w:rsidRPr="00ED67BD">
        <w:rPr>
          <w:rFonts w:ascii="Times New Roman" w:hAnsi="Times New Roman" w:cs="Times New Roman"/>
          <w:sz w:val="28"/>
          <w:szCs w:val="28"/>
        </w:rPr>
        <w:t>.3. </w:t>
      </w:r>
      <w:r w:rsidR="006B02B6" w:rsidRPr="00ED67BD">
        <w:rPr>
          <w:rFonts w:ascii="Times New Roman" w:hAnsi="Times New Roman" w:cs="Times New Roman"/>
          <w:sz w:val="28"/>
          <w:szCs w:val="28"/>
        </w:rPr>
        <w:t>П</w:t>
      </w:r>
      <w:r w:rsidR="00BC63CD" w:rsidRPr="00ED67BD">
        <w:rPr>
          <w:rFonts w:ascii="Times New Roman" w:hAnsi="Times New Roman" w:cs="Times New Roman"/>
          <w:sz w:val="28"/>
          <w:szCs w:val="28"/>
        </w:rPr>
        <w:t>ри необходимости рекомендовать заказчику запр</w:t>
      </w:r>
      <w:r w:rsidR="00D44946" w:rsidRPr="00ED67BD">
        <w:rPr>
          <w:rFonts w:ascii="Times New Roman" w:hAnsi="Times New Roman" w:cs="Times New Roman"/>
          <w:sz w:val="28"/>
          <w:szCs w:val="28"/>
        </w:rPr>
        <w:t>ашивать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у поставщика недостающие документы и материалы, а также разъяснения по представленным документам и материалам</w:t>
      </w:r>
      <w:r w:rsidR="00D44946" w:rsidRPr="00ED67BD">
        <w:rPr>
          <w:rFonts w:ascii="Times New Roman" w:hAnsi="Times New Roman" w:cs="Times New Roman"/>
          <w:sz w:val="28"/>
          <w:szCs w:val="28"/>
        </w:rPr>
        <w:t>.</w:t>
      </w:r>
    </w:p>
    <w:p w:rsidR="00152B29" w:rsidRPr="00ED67BD" w:rsidRDefault="009F4BB4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3.3</w:t>
      </w:r>
      <w:r w:rsidR="002F2F04" w:rsidRPr="00ED67BD">
        <w:rPr>
          <w:rFonts w:ascii="Times New Roman" w:hAnsi="Times New Roman" w:cs="Times New Roman"/>
          <w:sz w:val="28"/>
          <w:szCs w:val="28"/>
        </w:rPr>
        <w:t>.4. </w:t>
      </w:r>
      <w:r w:rsidR="006B02B6" w:rsidRPr="00ED67BD">
        <w:rPr>
          <w:rFonts w:ascii="Times New Roman" w:hAnsi="Times New Roman" w:cs="Times New Roman"/>
          <w:sz w:val="28"/>
          <w:szCs w:val="28"/>
        </w:rPr>
        <w:t>П</w:t>
      </w:r>
      <w:r w:rsidR="00152B29" w:rsidRPr="00ED67BD">
        <w:rPr>
          <w:rFonts w:ascii="Times New Roman" w:hAnsi="Times New Roman" w:cs="Times New Roman"/>
          <w:sz w:val="28"/>
          <w:szCs w:val="28"/>
        </w:rPr>
        <w:t>роводить анализ фактически поставленных товаров на соо</w:t>
      </w:r>
      <w:r w:rsidR="00CF4BA3" w:rsidRPr="00ED67BD">
        <w:rPr>
          <w:rFonts w:ascii="Times New Roman" w:hAnsi="Times New Roman" w:cs="Times New Roman"/>
          <w:sz w:val="28"/>
          <w:szCs w:val="28"/>
        </w:rPr>
        <w:t xml:space="preserve">тветствие условиям контракта и </w:t>
      </w:r>
      <w:r w:rsidR="00152B29" w:rsidRPr="00ED67BD">
        <w:rPr>
          <w:rFonts w:ascii="Times New Roman" w:hAnsi="Times New Roman" w:cs="Times New Roman"/>
          <w:sz w:val="28"/>
          <w:szCs w:val="28"/>
        </w:rPr>
        <w:t>документ</w:t>
      </w:r>
      <w:r w:rsidR="00CF4BA3" w:rsidRPr="00ED67BD">
        <w:rPr>
          <w:rFonts w:ascii="Times New Roman" w:hAnsi="Times New Roman" w:cs="Times New Roman"/>
          <w:sz w:val="28"/>
          <w:szCs w:val="28"/>
        </w:rPr>
        <w:t>ам</w:t>
      </w:r>
      <w:r w:rsidR="00B15E2F" w:rsidRPr="00ED67BD">
        <w:rPr>
          <w:rFonts w:ascii="Times New Roman" w:hAnsi="Times New Roman" w:cs="Times New Roman"/>
          <w:sz w:val="28"/>
          <w:szCs w:val="28"/>
        </w:rPr>
        <w:t>,</w:t>
      </w:r>
      <w:r w:rsidR="00152B29" w:rsidRPr="00ED67BD">
        <w:rPr>
          <w:rFonts w:ascii="Times New Roman" w:hAnsi="Times New Roman" w:cs="Times New Roman"/>
          <w:sz w:val="28"/>
          <w:szCs w:val="28"/>
        </w:rPr>
        <w:t xml:space="preserve"> представленны</w:t>
      </w:r>
      <w:r w:rsidR="00CF4BA3" w:rsidRPr="00ED67BD">
        <w:rPr>
          <w:rFonts w:ascii="Times New Roman" w:hAnsi="Times New Roman" w:cs="Times New Roman"/>
          <w:sz w:val="28"/>
          <w:szCs w:val="28"/>
        </w:rPr>
        <w:t>м</w:t>
      </w:r>
      <w:r w:rsidR="00152B29" w:rsidRPr="00ED67BD">
        <w:rPr>
          <w:rFonts w:ascii="Times New Roman" w:hAnsi="Times New Roman" w:cs="Times New Roman"/>
          <w:sz w:val="28"/>
          <w:szCs w:val="28"/>
        </w:rPr>
        <w:t xml:space="preserve"> при приемке товаров.</w:t>
      </w:r>
    </w:p>
    <w:p w:rsidR="00F61AF1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F61AF1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4</w:t>
      </w:r>
      <w:r w:rsidR="00F318CD" w:rsidRPr="00ED67BD">
        <w:rPr>
          <w:rFonts w:ascii="Times New Roman" w:hAnsi="Times New Roman" w:cs="Times New Roman"/>
          <w:sz w:val="28"/>
          <w:szCs w:val="28"/>
        </w:rPr>
        <w:t>.</w:t>
      </w:r>
      <w:r w:rsidR="002F2F04" w:rsidRPr="00ED67BD">
        <w:rPr>
          <w:rFonts w:ascii="Times New Roman" w:hAnsi="Times New Roman" w:cs="Times New Roman"/>
          <w:sz w:val="28"/>
          <w:szCs w:val="28"/>
        </w:rPr>
        <w:t> </w:t>
      </w:r>
      <w:r w:rsidR="00F61AF1" w:rsidRPr="00ED67BD">
        <w:rPr>
          <w:rFonts w:ascii="Times New Roman" w:hAnsi="Times New Roman" w:cs="Times New Roman"/>
          <w:sz w:val="28"/>
          <w:szCs w:val="28"/>
        </w:rPr>
        <w:t>По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результатам проведенной </w:t>
      </w:r>
      <w:r w:rsidR="00F61AF1" w:rsidRPr="00ED67BD">
        <w:rPr>
          <w:rFonts w:ascii="Times New Roman" w:hAnsi="Times New Roman" w:cs="Times New Roman"/>
          <w:sz w:val="28"/>
          <w:szCs w:val="28"/>
        </w:rPr>
        <w:t>работы специалист</w:t>
      </w:r>
      <w:r w:rsidR="00BC63CD" w:rsidRPr="00ED67B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F61AF1" w:rsidRPr="00ED67BD">
        <w:rPr>
          <w:rFonts w:ascii="Times New Roman" w:hAnsi="Times New Roman" w:cs="Times New Roman"/>
          <w:sz w:val="28"/>
          <w:szCs w:val="28"/>
        </w:rPr>
        <w:t>мотивированное заключение и подписывает его лично.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F61AF1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5</w:t>
      </w:r>
      <w:r w:rsidR="00F318CD"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F61AF1" w:rsidRPr="00ED67BD">
        <w:rPr>
          <w:rFonts w:ascii="Times New Roman" w:hAnsi="Times New Roman" w:cs="Times New Roman"/>
          <w:sz w:val="28"/>
          <w:szCs w:val="28"/>
        </w:rPr>
        <w:t>Мотивированное заключение должно быть составлено в письменной форме и направлен</w:t>
      </w:r>
      <w:r w:rsidR="004A6053" w:rsidRPr="00ED67BD">
        <w:rPr>
          <w:rFonts w:ascii="Times New Roman" w:hAnsi="Times New Roman" w:cs="Times New Roman"/>
          <w:sz w:val="28"/>
          <w:szCs w:val="28"/>
        </w:rPr>
        <w:t>о в адрес заказчика не позднее 2</w:t>
      </w:r>
      <w:r w:rsidR="00F61AF1" w:rsidRPr="00ED67BD">
        <w:rPr>
          <w:rFonts w:ascii="Times New Roman" w:hAnsi="Times New Roman" w:cs="Times New Roman"/>
          <w:sz w:val="28"/>
          <w:szCs w:val="28"/>
        </w:rPr>
        <w:t xml:space="preserve"> рабочих дней, следующих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 за днем проведения приемки товаров.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652104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6</w:t>
      </w:r>
      <w:r w:rsidR="00652104"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2451AE" w:rsidRPr="00ED67BD">
        <w:rPr>
          <w:rFonts w:ascii="Times New Roman" w:hAnsi="Times New Roman" w:cs="Times New Roman"/>
          <w:sz w:val="28"/>
          <w:szCs w:val="28"/>
        </w:rPr>
        <w:t>В мотивированном заключении может быть отражено одно из следующих решений: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652104" w:rsidRPr="00ED67BD">
        <w:rPr>
          <w:rFonts w:ascii="Times New Roman" w:hAnsi="Times New Roman" w:cs="Times New Roman"/>
          <w:sz w:val="28"/>
          <w:szCs w:val="28"/>
        </w:rPr>
        <w:t>.</w:t>
      </w:r>
      <w:r w:rsidRPr="00ED67BD">
        <w:rPr>
          <w:rFonts w:ascii="Times New Roman" w:hAnsi="Times New Roman" w:cs="Times New Roman"/>
          <w:sz w:val="28"/>
          <w:szCs w:val="28"/>
        </w:rPr>
        <w:t>6</w:t>
      </w:r>
      <w:r w:rsidR="002451AE" w:rsidRPr="00ED67BD">
        <w:rPr>
          <w:rFonts w:ascii="Times New Roman" w:hAnsi="Times New Roman" w:cs="Times New Roman"/>
          <w:sz w:val="28"/>
          <w:szCs w:val="28"/>
        </w:rPr>
        <w:t>.</w:t>
      </w:r>
      <w:r w:rsidR="00652104" w:rsidRPr="00ED67BD">
        <w:rPr>
          <w:rFonts w:ascii="Times New Roman" w:hAnsi="Times New Roman" w:cs="Times New Roman"/>
          <w:sz w:val="28"/>
          <w:szCs w:val="28"/>
        </w:rPr>
        <w:t>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B15E2F" w:rsidRPr="00ED67BD">
        <w:rPr>
          <w:rFonts w:ascii="Times New Roman" w:hAnsi="Times New Roman" w:cs="Times New Roman"/>
          <w:sz w:val="28"/>
          <w:szCs w:val="28"/>
        </w:rPr>
        <w:t>П</w:t>
      </w:r>
      <w:r w:rsidR="002451AE" w:rsidRPr="00ED67BD">
        <w:rPr>
          <w:rFonts w:ascii="Times New Roman" w:hAnsi="Times New Roman" w:cs="Times New Roman"/>
          <w:sz w:val="28"/>
          <w:szCs w:val="28"/>
        </w:rPr>
        <w:t>оставленные товары полностью соответствуют условиям и требованиям контракта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</w:p>
    <w:p w:rsidR="005E38FB" w:rsidRPr="00ED67BD" w:rsidRDefault="005E38F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3.6.</w:t>
      </w:r>
      <w:r w:rsidR="00B820D0" w:rsidRPr="00ED67BD">
        <w:rPr>
          <w:rFonts w:ascii="Times New Roman" w:hAnsi="Times New Roman" w:cs="Times New Roman"/>
          <w:sz w:val="28"/>
          <w:szCs w:val="28"/>
        </w:rPr>
        <w:t>2</w:t>
      </w:r>
      <w:r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B15E2F" w:rsidRPr="00ED67BD">
        <w:rPr>
          <w:rFonts w:ascii="Times New Roman" w:hAnsi="Times New Roman" w:cs="Times New Roman"/>
          <w:sz w:val="28"/>
          <w:szCs w:val="28"/>
        </w:rPr>
        <w:t>П</w:t>
      </w:r>
      <w:r w:rsidRPr="00ED67BD">
        <w:rPr>
          <w:rFonts w:ascii="Times New Roman" w:hAnsi="Times New Roman" w:cs="Times New Roman"/>
          <w:sz w:val="28"/>
          <w:szCs w:val="28"/>
        </w:rPr>
        <w:t>оставленные товары не соответствуют условиям и требованиям контракта.</w:t>
      </w:r>
    </w:p>
    <w:p w:rsidR="00E507FA" w:rsidRPr="00ED67BD" w:rsidRDefault="002B07FA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3.7.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Pr="00ED67BD">
        <w:rPr>
          <w:rFonts w:ascii="Times New Roman" w:hAnsi="Times New Roman" w:cs="Times New Roman"/>
          <w:sz w:val="28"/>
          <w:szCs w:val="28"/>
        </w:rPr>
        <w:t>Е</w:t>
      </w:r>
      <w:r w:rsidR="00E507FA" w:rsidRPr="00ED67BD">
        <w:rPr>
          <w:rFonts w:ascii="Times New Roman" w:hAnsi="Times New Roman" w:cs="Times New Roman"/>
          <w:sz w:val="28"/>
          <w:szCs w:val="28"/>
        </w:rPr>
        <w:t>сли по итогам процесса приемки в отношении поставленных товаров выявлены замечания, которые в силу своего характера могут быть устранены поставщиком, специали</w:t>
      </w:r>
      <w:proofErr w:type="gramStart"/>
      <w:r w:rsidR="00E507FA" w:rsidRPr="00ED67BD"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 w:rsidR="00E507FA" w:rsidRPr="00ED67BD">
        <w:rPr>
          <w:rFonts w:ascii="Times New Roman" w:hAnsi="Times New Roman" w:cs="Times New Roman"/>
          <w:sz w:val="28"/>
          <w:szCs w:val="28"/>
        </w:rPr>
        <w:t>аве дать рекомендации по устранению недостатков</w:t>
      </w:r>
      <w:r w:rsidRPr="00ED67BD">
        <w:rPr>
          <w:rFonts w:ascii="Times New Roman" w:hAnsi="Times New Roman" w:cs="Times New Roman"/>
          <w:sz w:val="28"/>
          <w:szCs w:val="28"/>
        </w:rPr>
        <w:t>.</w:t>
      </w:r>
    </w:p>
    <w:p w:rsidR="00BC63CD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451AE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8</w:t>
      </w:r>
      <w:r w:rsidR="002F2F04" w:rsidRPr="00ED67BD">
        <w:rPr>
          <w:rFonts w:ascii="Times New Roman" w:hAnsi="Times New Roman" w:cs="Times New Roman"/>
          <w:sz w:val="28"/>
          <w:szCs w:val="28"/>
        </w:rPr>
        <w:t>. </w:t>
      </w:r>
      <w:r w:rsidR="002451AE" w:rsidRPr="00ED67BD">
        <w:rPr>
          <w:rFonts w:ascii="Times New Roman" w:hAnsi="Times New Roman" w:cs="Times New Roman"/>
          <w:sz w:val="28"/>
          <w:szCs w:val="28"/>
        </w:rPr>
        <w:t>Мотивированное заключение должно быть объективным и обоснованным.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451AE" w:rsidRPr="00ED67BD">
        <w:rPr>
          <w:rFonts w:ascii="Times New Roman" w:hAnsi="Times New Roman" w:cs="Times New Roman"/>
          <w:sz w:val="28"/>
          <w:szCs w:val="28"/>
        </w:rPr>
        <w:t>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В мотивированном заключении </w:t>
      </w:r>
      <w:r w:rsidR="002F2F04" w:rsidRPr="00ED67BD">
        <w:rPr>
          <w:rFonts w:ascii="Times New Roman" w:hAnsi="Times New Roman" w:cs="Times New Roman"/>
          <w:sz w:val="28"/>
          <w:szCs w:val="28"/>
        </w:rPr>
        <w:t>подлежат отражению</w:t>
      </w:r>
      <w:r w:rsidR="002451AE" w:rsidRPr="00ED67BD">
        <w:rPr>
          <w:rFonts w:ascii="Times New Roman" w:hAnsi="Times New Roman" w:cs="Times New Roman"/>
          <w:sz w:val="28"/>
          <w:szCs w:val="28"/>
        </w:rPr>
        <w:t>: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E507FA" w:rsidRPr="00ED67BD">
        <w:rPr>
          <w:rFonts w:ascii="Times New Roman" w:hAnsi="Times New Roman" w:cs="Times New Roman"/>
          <w:sz w:val="28"/>
          <w:szCs w:val="28"/>
        </w:rPr>
        <w:t>В</w:t>
      </w:r>
      <w:r w:rsidR="002451AE" w:rsidRPr="00ED67BD">
        <w:rPr>
          <w:rFonts w:ascii="Times New Roman" w:hAnsi="Times New Roman" w:cs="Times New Roman"/>
          <w:sz w:val="28"/>
          <w:szCs w:val="28"/>
        </w:rPr>
        <w:t>ремя и место участия специалиста в процессе приемки</w:t>
      </w:r>
      <w:r w:rsidR="004A6053" w:rsidRPr="00ED67BD">
        <w:rPr>
          <w:rFonts w:ascii="Times New Roman" w:hAnsi="Times New Roman" w:cs="Times New Roman"/>
          <w:sz w:val="28"/>
          <w:szCs w:val="28"/>
        </w:rPr>
        <w:t xml:space="preserve"> товара.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.2. </w:t>
      </w:r>
      <w:r w:rsidR="00E507FA" w:rsidRPr="00ED67BD">
        <w:rPr>
          <w:rFonts w:ascii="Times New Roman" w:hAnsi="Times New Roman" w:cs="Times New Roman"/>
          <w:sz w:val="28"/>
          <w:szCs w:val="28"/>
        </w:rPr>
        <w:t>С</w:t>
      </w:r>
      <w:r w:rsidR="002451AE" w:rsidRPr="00ED67BD">
        <w:rPr>
          <w:rFonts w:ascii="Times New Roman" w:hAnsi="Times New Roman" w:cs="Times New Roman"/>
          <w:sz w:val="28"/>
          <w:szCs w:val="28"/>
        </w:rPr>
        <w:t>ведения о заказчике, сделавшем запрос о привлечении специалиста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.3. </w:t>
      </w:r>
      <w:proofErr w:type="gramStart"/>
      <w:r w:rsidR="00E507FA" w:rsidRPr="00ED67BD">
        <w:rPr>
          <w:rFonts w:ascii="Times New Roman" w:hAnsi="Times New Roman" w:cs="Times New Roman"/>
          <w:sz w:val="28"/>
          <w:szCs w:val="28"/>
        </w:rPr>
        <w:t>С</w:t>
      </w:r>
      <w:r w:rsidR="002451AE" w:rsidRPr="00ED67BD">
        <w:rPr>
          <w:rFonts w:ascii="Times New Roman" w:hAnsi="Times New Roman" w:cs="Times New Roman"/>
          <w:sz w:val="28"/>
          <w:szCs w:val="28"/>
        </w:rPr>
        <w:t>ведения о специалисте (фамилия, имя, отчество, образование, специальность, стаж работы, ученая степень или ученое звание</w:t>
      </w:r>
      <w:r w:rsidR="00E507FA" w:rsidRPr="00ED67BD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, занимаемая должность), который привлечен </w:t>
      </w:r>
      <w:r w:rsidR="004A6053" w:rsidRPr="00ED67BD">
        <w:rPr>
          <w:rFonts w:ascii="Times New Roman" w:hAnsi="Times New Roman" w:cs="Times New Roman"/>
          <w:sz w:val="28"/>
          <w:szCs w:val="28"/>
        </w:rPr>
        <w:t>к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4A6053" w:rsidRPr="00ED67BD">
        <w:rPr>
          <w:rFonts w:ascii="Times New Roman" w:hAnsi="Times New Roman" w:cs="Times New Roman"/>
          <w:sz w:val="28"/>
          <w:szCs w:val="28"/>
        </w:rPr>
        <w:t>у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 приемки товаров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.4. </w:t>
      </w:r>
      <w:r w:rsidR="00E507FA" w:rsidRPr="00ED67BD">
        <w:rPr>
          <w:rFonts w:ascii="Times New Roman" w:hAnsi="Times New Roman" w:cs="Times New Roman"/>
          <w:sz w:val="28"/>
          <w:szCs w:val="28"/>
        </w:rPr>
        <w:t>С</w:t>
      </w:r>
      <w:r w:rsidR="002451AE" w:rsidRPr="00ED67BD">
        <w:rPr>
          <w:rFonts w:ascii="Times New Roman" w:hAnsi="Times New Roman" w:cs="Times New Roman"/>
          <w:sz w:val="28"/>
          <w:szCs w:val="28"/>
        </w:rPr>
        <w:t>ведения о закупке (номер контракта, цена контракта, объект закупки)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.5.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E507FA" w:rsidRPr="00ED67BD">
        <w:rPr>
          <w:rFonts w:ascii="Times New Roman" w:hAnsi="Times New Roman" w:cs="Times New Roman"/>
          <w:sz w:val="28"/>
          <w:szCs w:val="28"/>
        </w:rPr>
        <w:t>С</w:t>
      </w:r>
      <w:r w:rsidR="002451AE" w:rsidRPr="00ED67BD">
        <w:rPr>
          <w:rFonts w:ascii="Times New Roman" w:hAnsi="Times New Roman" w:cs="Times New Roman"/>
          <w:sz w:val="28"/>
          <w:szCs w:val="28"/>
        </w:rPr>
        <w:t>ведения о поставляемых товарах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.6.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E507FA" w:rsidRPr="00ED67BD">
        <w:rPr>
          <w:rFonts w:ascii="Times New Roman" w:hAnsi="Times New Roman" w:cs="Times New Roman"/>
          <w:sz w:val="28"/>
          <w:szCs w:val="28"/>
        </w:rPr>
        <w:t>С</w:t>
      </w:r>
      <w:r w:rsidR="004A6053" w:rsidRPr="00ED67BD">
        <w:rPr>
          <w:rFonts w:ascii="Times New Roman" w:hAnsi="Times New Roman" w:cs="Times New Roman"/>
          <w:sz w:val="28"/>
          <w:szCs w:val="28"/>
        </w:rPr>
        <w:t xml:space="preserve">ведения об участниках </w:t>
      </w:r>
      <w:r w:rsidR="002451AE" w:rsidRPr="00ED67BD">
        <w:rPr>
          <w:rFonts w:ascii="Times New Roman" w:hAnsi="Times New Roman" w:cs="Times New Roman"/>
          <w:sz w:val="28"/>
          <w:szCs w:val="28"/>
        </w:rPr>
        <w:t>приемк</w:t>
      </w:r>
      <w:r w:rsidR="004A6053" w:rsidRPr="00ED67BD">
        <w:rPr>
          <w:rFonts w:ascii="Times New Roman" w:hAnsi="Times New Roman" w:cs="Times New Roman"/>
          <w:sz w:val="28"/>
          <w:szCs w:val="28"/>
        </w:rPr>
        <w:t>и</w:t>
      </w:r>
      <w:r w:rsidR="002451AE" w:rsidRPr="00ED67BD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4A6053" w:rsidRPr="00ED67BD">
        <w:rPr>
          <w:rFonts w:ascii="Times New Roman" w:hAnsi="Times New Roman" w:cs="Times New Roman"/>
          <w:sz w:val="28"/>
          <w:szCs w:val="28"/>
        </w:rPr>
        <w:t>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9</w:t>
      </w:r>
      <w:r w:rsidR="002F2F04" w:rsidRPr="00ED67BD">
        <w:rPr>
          <w:rFonts w:ascii="Times New Roman" w:hAnsi="Times New Roman" w:cs="Times New Roman"/>
          <w:sz w:val="28"/>
          <w:szCs w:val="28"/>
        </w:rPr>
        <w:t>.7.</w:t>
      </w:r>
      <w:r w:rsidR="00F73824" w:rsidRPr="00ED67BD">
        <w:rPr>
          <w:rFonts w:ascii="Times New Roman" w:hAnsi="Times New Roman" w:cs="Times New Roman"/>
          <w:sz w:val="28"/>
          <w:szCs w:val="28"/>
        </w:rPr>
        <w:t> </w:t>
      </w:r>
      <w:r w:rsidR="00E507FA" w:rsidRPr="00ED67BD">
        <w:rPr>
          <w:rFonts w:ascii="Times New Roman" w:hAnsi="Times New Roman" w:cs="Times New Roman"/>
          <w:sz w:val="28"/>
          <w:szCs w:val="28"/>
        </w:rPr>
        <w:t>Р</w:t>
      </w:r>
      <w:r w:rsidR="002451AE" w:rsidRPr="00ED67BD">
        <w:rPr>
          <w:rFonts w:ascii="Times New Roman" w:hAnsi="Times New Roman" w:cs="Times New Roman"/>
          <w:sz w:val="28"/>
          <w:szCs w:val="28"/>
        </w:rPr>
        <w:t>ешение по результатам процесса приемки товаров</w:t>
      </w:r>
      <w:r w:rsidR="004A6053" w:rsidRPr="00ED67BD">
        <w:rPr>
          <w:rFonts w:ascii="Times New Roman" w:hAnsi="Times New Roman" w:cs="Times New Roman"/>
          <w:sz w:val="28"/>
          <w:szCs w:val="28"/>
        </w:rPr>
        <w:t>, его обоснование</w:t>
      </w:r>
      <w:r w:rsidR="002451AE" w:rsidRPr="00ED67BD">
        <w:rPr>
          <w:rFonts w:ascii="Times New Roman" w:hAnsi="Times New Roman" w:cs="Times New Roman"/>
          <w:sz w:val="28"/>
          <w:szCs w:val="28"/>
        </w:rPr>
        <w:t>.</w:t>
      </w:r>
    </w:p>
    <w:p w:rsidR="002451AE" w:rsidRPr="00ED67BD" w:rsidRDefault="00416B2B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3</w:t>
      </w:r>
      <w:r w:rsidR="002F2F04" w:rsidRPr="00ED67BD">
        <w:rPr>
          <w:rFonts w:ascii="Times New Roman" w:hAnsi="Times New Roman" w:cs="Times New Roman"/>
          <w:sz w:val="28"/>
          <w:szCs w:val="28"/>
        </w:rPr>
        <w:t>.</w:t>
      </w:r>
      <w:r w:rsidR="002B07FA" w:rsidRPr="00ED67BD">
        <w:rPr>
          <w:rFonts w:ascii="Times New Roman" w:hAnsi="Times New Roman" w:cs="Times New Roman"/>
          <w:sz w:val="28"/>
          <w:szCs w:val="28"/>
        </w:rPr>
        <w:t>10</w:t>
      </w:r>
      <w:r w:rsidR="002F2F04" w:rsidRPr="00ED67BD">
        <w:rPr>
          <w:rFonts w:ascii="Times New Roman" w:hAnsi="Times New Roman" w:cs="Times New Roman"/>
          <w:sz w:val="28"/>
          <w:szCs w:val="28"/>
        </w:rPr>
        <w:t>. </w:t>
      </w:r>
      <w:r w:rsidR="002451AE" w:rsidRPr="00ED67BD">
        <w:rPr>
          <w:rFonts w:ascii="Times New Roman" w:hAnsi="Times New Roman" w:cs="Times New Roman"/>
          <w:sz w:val="28"/>
          <w:szCs w:val="28"/>
        </w:rPr>
        <w:t>Мотивированное заключение носит для заказчика рекомендательный характер</w:t>
      </w:r>
      <w:r w:rsidR="00A533DA" w:rsidRPr="00ED67BD">
        <w:rPr>
          <w:rFonts w:ascii="Times New Roman" w:hAnsi="Times New Roman" w:cs="Times New Roman"/>
          <w:sz w:val="28"/>
          <w:szCs w:val="28"/>
        </w:rPr>
        <w:t>.</w:t>
      </w:r>
    </w:p>
    <w:p w:rsidR="00ED67BD" w:rsidRDefault="00ED67BD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3DA" w:rsidRPr="00ED67BD" w:rsidRDefault="007B5617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7BD">
        <w:rPr>
          <w:rFonts w:ascii="Times New Roman" w:hAnsi="Times New Roman" w:cs="Times New Roman"/>
          <w:b/>
          <w:sz w:val="28"/>
          <w:szCs w:val="28"/>
        </w:rPr>
        <w:t>4. Ответственность</w:t>
      </w:r>
    </w:p>
    <w:p w:rsidR="00131394" w:rsidRPr="00ED67BD" w:rsidRDefault="00131394" w:rsidP="00ED67BD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3DA" w:rsidRPr="00ED67BD" w:rsidRDefault="007B5617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4.</w:t>
      </w:r>
      <w:r w:rsidR="00A533DA" w:rsidRPr="00ED67BD">
        <w:rPr>
          <w:rFonts w:ascii="Times New Roman" w:hAnsi="Times New Roman" w:cs="Times New Roman"/>
          <w:sz w:val="28"/>
          <w:szCs w:val="28"/>
        </w:rPr>
        <w:t>1.</w:t>
      </w:r>
      <w:r w:rsidR="00ED67BD">
        <w:rPr>
          <w:rFonts w:ascii="Times New Roman" w:hAnsi="Times New Roman" w:cs="Times New Roman"/>
          <w:sz w:val="28"/>
          <w:szCs w:val="28"/>
        </w:rPr>
        <w:t> </w:t>
      </w:r>
      <w:r w:rsidR="00A533DA" w:rsidRPr="00ED67BD">
        <w:rPr>
          <w:rFonts w:ascii="Times New Roman" w:hAnsi="Times New Roman" w:cs="Times New Roman"/>
          <w:sz w:val="28"/>
          <w:szCs w:val="28"/>
        </w:rPr>
        <w:t>Заказчик несет ответственность за приемку товаров</w:t>
      </w:r>
      <w:r w:rsidRPr="00ED67BD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действующего законодательства Российской Федерации</w:t>
      </w:r>
      <w:r w:rsidR="00A533DA" w:rsidRPr="00ED67BD">
        <w:rPr>
          <w:rFonts w:ascii="Times New Roman" w:hAnsi="Times New Roman" w:cs="Times New Roman"/>
          <w:sz w:val="28"/>
          <w:szCs w:val="28"/>
        </w:rPr>
        <w:t>.</w:t>
      </w:r>
    </w:p>
    <w:p w:rsidR="00A533DA" w:rsidRPr="00ED67BD" w:rsidRDefault="007B5617" w:rsidP="00ED67B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7BD">
        <w:rPr>
          <w:rFonts w:ascii="Times New Roman" w:hAnsi="Times New Roman" w:cs="Times New Roman"/>
          <w:sz w:val="28"/>
          <w:szCs w:val="28"/>
        </w:rPr>
        <w:t>4.2. </w:t>
      </w:r>
      <w:r w:rsidR="00A533DA" w:rsidRPr="00ED67BD">
        <w:rPr>
          <w:rFonts w:ascii="Times New Roman" w:hAnsi="Times New Roman" w:cs="Times New Roman"/>
          <w:sz w:val="28"/>
          <w:szCs w:val="28"/>
        </w:rPr>
        <w:t>Специалист несет ответственность за составленное мотивированное заключение.</w:t>
      </w:r>
    </w:p>
    <w:p w:rsidR="00FE0E3A" w:rsidRPr="00ED67BD" w:rsidRDefault="00FE0E3A" w:rsidP="00ED67B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E0E3A" w:rsidRDefault="00FE0E3A" w:rsidP="00ED67B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ED67BD" w:rsidRPr="00ED67BD" w:rsidRDefault="00ED67BD" w:rsidP="00ED67BD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E0E3A" w:rsidRPr="00ED67BD" w:rsidTr="0072251A">
        <w:tc>
          <w:tcPr>
            <w:tcW w:w="4785" w:type="dxa"/>
          </w:tcPr>
          <w:p w:rsidR="00FE0E3A" w:rsidRPr="00ED67BD" w:rsidRDefault="00FE0E3A" w:rsidP="00ED67BD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ED67B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</w:t>
            </w:r>
          </w:p>
          <w:p w:rsidR="00FE0E3A" w:rsidRPr="00ED67BD" w:rsidRDefault="00FE0E3A" w:rsidP="00ED67BD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7BD">
              <w:rPr>
                <w:rFonts w:ascii="Times New Roman" w:hAnsi="Times New Roman" w:cs="Times New Roman"/>
                <w:sz w:val="28"/>
                <w:szCs w:val="28"/>
              </w:rPr>
              <w:t>муниципальных закупок</w:t>
            </w:r>
          </w:p>
        </w:tc>
        <w:tc>
          <w:tcPr>
            <w:tcW w:w="4785" w:type="dxa"/>
          </w:tcPr>
          <w:p w:rsidR="00FE0E3A" w:rsidRPr="00ED67BD" w:rsidRDefault="00FE0E3A" w:rsidP="00ED67BD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0E3A" w:rsidRPr="00ED67BD" w:rsidRDefault="00FE0E3A" w:rsidP="00ED67BD">
            <w:pPr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D67BD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ED67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67BD">
              <w:rPr>
                <w:rFonts w:ascii="Times New Roman" w:hAnsi="Times New Roman" w:cs="Times New Roman"/>
                <w:sz w:val="28"/>
                <w:szCs w:val="28"/>
              </w:rPr>
              <w:t>Смирнова</w:t>
            </w:r>
          </w:p>
        </w:tc>
      </w:tr>
    </w:tbl>
    <w:p w:rsidR="007A336C" w:rsidRPr="00ED67BD" w:rsidRDefault="007A336C" w:rsidP="00ED67B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A336C" w:rsidRPr="00ED67BD" w:rsidSect="00ED67BD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3F" w:rsidRDefault="0092403F" w:rsidP="00ED67BD">
      <w:pPr>
        <w:spacing w:after="0" w:line="240" w:lineRule="auto"/>
      </w:pPr>
      <w:r>
        <w:separator/>
      </w:r>
    </w:p>
  </w:endnote>
  <w:endnote w:type="continuationSeparator" w:id="0">
    <w:p w:rsidR="0092403F" w:rsidRDefault="0092403F" w:rsidP="00ED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3F" w:rsidRDefault="0092403F" w:rsidP="00ED67BD">
      <w:pPr>
        <w:spacing w:after="0" w:line="240" w:lineRule="auto"/>
      </w:pPr>
      <w:r>
        <w:separator/>
      </w:r>
    </w:p>
  </w:footnote>
  <w:footnote w:type="continuationSeparator" w:id="0">
    <w:p w:rsidR="0092403F" w:rsidRDefault="0092403F" w:rsidP="00ED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977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D67BD" w:rsidRPr="00ED67BD" w:rsidRDefault="00ED67B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67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67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67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67C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D67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67BD" w:rsidRPr="00ED67BD" w:rsidRDefault="00ED67BD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67"/>
    <w:rsid w:val="00030C86"/>
    <w:rsid w:val="00073350"/>
    <w:rsid w:val="000F215B"/>
    <w:rsid w:val="001018F3"/>
    <w:rsid w:val="00131394"/>
    <w:rsid w:val="00152B29"/>
    <w:rsid w:val="001B60FE"/>
    <w:rsid w:val="00202086"/>
    <w:rsid w:val="002151E5"/>
    <w:rsid w:val="00216678"/>
    <w:rsid w:val="002451AE"/>
    <w:rsid w:val="0026459C"/>
    <w:rsid w:val="002753A1"/>
    <w:rsid w:val="00285D9F"/>
    <w:rsid w:val="002911D8"/>
    <w:rsid w:val="002967C1"/>
    <w:rsid w:val="0029776F"/>
    <w:rsid w:val="002B07FA"/>
    <w:rsid w:val="002F2F04"/>
    <w:rsid w:val="00351F53"/>
    <w:rsid w:val="003C2E3A"/>
    <w:rsid w:val="00416B2B"/>
    <w:rsid w:val="00437116"/>
    <w:rsid w:val="00437BFD"/>
    <w:rsid w:val="00463D3D"/>
    <w:rsid w:val="004A6053"/>
    <w:rsid w:val="004C368D"/>
    <w:rsid w:val="004E6795"/>
    <w:rsid w:val="005109AA"/>
    <w:rsid w:val="005E38FB"/>
    <w:rsid w:val="00652104"/>
    <w:rsid w:val="00657EF5"/>
    <w:rsid w:val="006B02B6"/>
    <w:rsid w:val="006E036F"/>
    <w:rsid w:val="007A336C"/>
    <w:rsid w:val="007B437E"/>
    <w:rsid w:val="007B5617"/>
    <w:rsid w:val="008D4861"/>
    <w:rsid w:val="00916CAA"/>
    <w:rsid w:val="0092403F"/>
    <w:rsid w:val="009302BD"/>
    <w:rsid w:val="009F4BB4"/>
    <w:rsid w:val="00A36C21"/>
    <w:rsid w:val="00A533DA"/>
    <w:rsid w:val="00A62E2E"/>
    <w:rsid w:val="00A70EA2"/>
    <w:rsid w:val="00A74356"/>
    <w:rsid w:val="00A87E7D"/>
    <w:rsid w:val="00A915A8"/>
    <w:rsid w:val="00B15E2F"/>
    <w:rsid w:val="00B545FA"/>
    <w:rsid w:val="00B820D0"/>
    <w:rsid w:val="00BC63CD"/>
    <w:rsid w:val="00C448F0"/>
    <w:rsid w:val="00CF4BA3"/>
    <w:rsid w:val="00D44946"/>
    <w:rsid w:val="00D77E67"/>
    <w:rsid w:val="00E507FA"/>
    <w:rsid w:val="00E86268"/>
    <w:rsid w:val="00ED67BD"/>
    <w:rsid w:val="00F318CD"/>
    <w:rsid w:val="00F462BA"/>
    <w:rsid w:val="00F61AF1"/>
    <w:rsid w:val="00F73824"/>
    <w:rsid w:val="00FC7AAA"/>
    <w:rsid w:val="00FE0E3A"/>
    <w:rsid w:val="00FE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2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a3">
    <w:name w:val="Абзац списка Знак"/>
    <w:aliases w:val="Ненумерованный список Знак,Рис-монограф Знак,Абзац списка_п Знак,мой Знак,Цветной список - Акцент 11 Знак,Bullet List Знак,FooterText Знак,numbered Знак,ПС - Нумерованный Знак,Paragraphe de liste1 Знак,lp1 Знак,GOST_TableList Знак"/>
    <w:link w:val="a4"/>
    <w:uiPriority w:val="34"/>
    <w:qFormat/>
    <w:locked/>
    <w:rsid w:val="00030C86"/>
  </w:style>
  <w:style w:type="paragraph" w:styleId="a4">
    <w:name w:val="List Paragraph"/>
    <w:aliases w:val="Ненумерованный список,Рис-монограф,Абзац списка_п,мой,Цветной список - Акцент 11,Bullet List,FooterText,numbered,ПС - Нумерованный,Paragraphe de liste1,lp1,GOST_TableList,Num Bullet 1,Bullet Number,Индексы,Абзац основного текста,it_List1,UL"/>
    <w:basedOn w:val="a"/>
    <w:link w:val="a3"/>
    <w:uiPriority w:val="34"/>
    <w:qFormat/>
    <w:rsid w:val="00030C86"/>
    <w:pPr>
      <w:spacing w:after="160" w:line="256" w:lineRule="auto"/>
      <w:ind w:left="720"/>
      <w:contextualSpacing/>
    </w:pPr>
  </w:style>
  <w:style w:type="table" w:styleId="a5">
    <w:name w:val="Table Grid"/>
    <w:basedOn w:val="a1"/>
    <w:uiPriority w:val="59"/>
    <w:rsid w:val="00FE0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3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BF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D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67BD"/>
  </w:style>
  <w:style w:type="paragraph" w:styleId="aa">
    <w:name w:val="footer"/>
    <w:basedOn w:val="a"/>
    <w:link w:val="ab"/>
    <w:uiPriority w:val="99"/>
    <w:unhideWhenUsed/>
    <w:rsid w:val="00ED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2B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a3">
    <w:name w:val="Абзац списка Знак"/>
    <w:aliases w:val="Ненумерованный список Знак,Рис-монограф Знак,Абзац списка_п Знак,мой Знак,Цветной список - Акцент 11 Знак,Bullet List Знак,FooterText Знак,numbered Знак,ПС - Нумерованный Знак,Paragraphe de liste1 Знак,lp1 Знак,GOST_TableList Знак"/>
    <w:link w:val="a4"/>
    <w:uiPriority w:val="34"/>
    <w:qFormat/>
    <w:locked/>
    <w:rsid w:val="00030C86"/>
  </w:style>
  <w:style w:type="paragraph" w:styleId="a4">
    <w:name w:val="List Paragraph"/>
    <w:aliases w:val="Ненумерованный список,Рис-монограф,Абзац списка_п,мой,Цветной список - Акцент 11,Bullet List,FooterText,numbered,ПС - Нумерованный,Paragraphe de liste1,lp1,GOST_TableList,Num Bullet 1,Bullet Number,Индексы,Абзац основного текста,it_List1,UL"/>
    <w:basedOn w:val="a"/>
    <w:link w:val="a3"/>
    <w:uiPriority w:val="34"/>
    <w:qFormat/>
    <w:rsid w:val="00030C86"/>
    <w:pPr>
      <w:spacing w:after="160" w:line="256" w:lineRule="auto"/>
      <w:ind w:left="720"/>
      <w:contextualSpacing/>
    </w:pPr>
  </w:style>
  <w:style w:type="table" w:styleId="a5">
    <w:name w:val="Table Grid"/>
    <w:basedOn w:val="a1"/>
    <w:uiPriority w:val="59"/>
    <w:rsid w:val="00FE0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3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7BF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D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D67BD"/>
  </w:style>
  <w:style w:type="paragraph" w:styleId="aa">
    <w:name w:val="footer"/>
    <w:basedOn w:val="a"/>
    <w:link w:val="ab"/>
    <w:uiPriority w:val="99"/>
    <w:unhideWhenUsed/>
    <w:rsid w:val="00ED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6A838-C00B-482F-B36D-256092797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Е.М.</dc:creator>
  <cp:lastModifiedBy>Шульгина</cp:lastModifiedBy>
  <cp:revision>2</cp:revision>
  <cp:lastPrinted>2025-06-06T07:18:00Z</cp:lastPrinted>
  <dcterms:created xsi:type="dcterms:W3CDTF">2025-06-17T11:27:00Z</dcterms:created>
  <dcterms:modified xsi:type="dcterms:W3CDTF">2025-06-17T11:27:00Z</dcterms:modified>
</cp:coreProperties>
</file>