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F5500" w14:textId="77777777" w:rsidR="00117B4A" w:rsidRPr="00FC68CA" w:rsidRDefault="00117B4A" w:rsidP="00FC68CA">
      <w:pPr>
        <w:widowControl w:val="0"/>
        <w:tabs>
          <w:tab w:val="left" w:pos="5529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C68CA">
        <w:rPr>
          <w:rFonts w:ascii="Times New Roman" w:hAnsi="Times New Roman" w:cs="Times New Roman"/>
          <w:sz w:val="28"/>
          <w:szCs w:val="28"/>
        </w:rPr>
        <w:t>УТВЕРЖДЕН</w:t>
      </w:r>
    </w:p>
    <w:p w14:paraId="395CB020" w14:textId="77777777" w:rsidR="00117B4A" w:rsidRPr="00FC68CA" w:rsidRDefault="00117B4A" w:rsidP="00FC68CA">
      <w:pPr>
        <w:widowControl w:val="0"/>
        <w:tabs>
          <w:tab w:val="left" w:pos="5529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C68CA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14:paraId="33DD8E46" w14:textId="77777777" w:rsidR="00117B4A" w:rsidRPr="00FC68CA" w:rsidRDefault="00117B4A" w:rsidP="00FC68CA">
      <w:pPr>
        <w:widowControl w:val="0"/>
        <w:tabs>
          <w:tab w:val="left" w:pos="5529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FC68CA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14:paraId="55A7D451" w14:textId="6BEE43AB" w:rsidR="00117B4A" w:rsidRPr="00FC68CA" w:rsidRDefault="008E7AAF" w:rsidP="00FC68CA">
      <w:pPr>
        <w:widowControl w:val="0"/>
        <w:tabs>
          <w:tab w:val="left" w:pos="5529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07.04.2025 № 250-р</w:t>
      </w:r>
      <w:bookmarkStart w:id="0" w:name="_GoBack"/>
      <w:bookmarkEnd w:id="0"/>
    </w:p>
    <w:p w14:paraId="6237086C" w14:textId="77777777" w:rsidR="00851CB4" w:rsidRDefault="00851CB4" w:rsidP="00FC68CA">
      <w:pPr>
        <w:tabs>
          <w:tab w:val="left" w:pos="5529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1568385D" w14:textId="77777777" w:rsidR="00FC68CA" w:rsidRPr="00FC68CA" w:rsidRDefault="00FC68CA" w:rsidP="00FC68CA">
      <w:pPr>
        <w:tabs>
          <w:tab w:val="left" w:pos="5529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18AC03EF" w14:textId="77777777" w:rsidR="00FC68CA" w:rsidRDefault="00851CB4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A">
        <w:rPr>
          <w:rFonts w:ascii="Times New Roman" w:hAnsi="Times New Roman" w:cs="Times New Roman"/>
          <w:b/>
          <w:sz w:val="28"/>
          <w:szCs w:val="28"/>
        </w:rPr>
        <w:t xml:space="preserve">ПРЕДЕЛЬНЫЙ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>ОБЪЕМ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</w:p>
    <w:p w14:paraId="7E116967" w14:textId="383A7643" w:rsidR="00851CB4" w:rsidRDefault="00851CB4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A">
        <w:rPr>
          <w:rFonts w:ascii="Times New Roman" w:hAnsi="Times New Roman" w:cs="Times New Roman"/>
          <w:b/>
          <w:sz w:val="28"/>
          <w:szCs w:val="28"/>
        </w:rPr>
        <w:t>НА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ВЫПОЛНЕНИЕ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КОНТРАКТА</w:t>
      </w:r>
    </w:p>
    <w:p w14:paraId="220E77AA" w14:textId="77777777" w:rsidR="00FC68CA" w:rsidRDefault="00851CB4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СРОК,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ПРЕВЫШАЮЩИЙ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>ДЕЙСТВИЯ</w:t>
      </w:r>
    </w:p>
    <w:p w14:paraId="7D0586D4" w14:textId="2F04A327" w:rsidR="00851CB4" w:rsidRPr="00FC68CA" w:rsidRDefault="00851CB4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A">
        <w:rPr>
          <w:rFonts w:ascii="Times New Roman" w:hAnsi="Times New Roman" w:cs="Times New Roman"/>
          <w:b/>
          <w:sz w:val="28"/>
          <w:szCs w:val="28"/>
        </w:rPr>
        <w:t xml:space="preserve">УТВЕРЖДЕННЫХ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ЛИМИТОВ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>БЮДЖЕТНЫХ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ОБЯЗАТЕЛЬСТВ, </w:t>
      </w:r>
    </w:p>
    <w:p w14:paraId="5812814E" w14:textId="3C0AD6F2" w:rsidR="00851CB4" w:rsidRPr="00FC68CA" w:rsidRDefault="00851CB4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A">
        <w:rPr>
          <w:rFonts w:ascii="Times New Roman" w:hAnsi="Times New Roman" w:cs="Times New Roman"/>
          <w:b/>
          <w:sz w:val="28"/>
          <w:szCs w:val="28"/>
        </w:rPr>
        <w:t>НА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ВЫПОЛНЕНИЕ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 РАБОТ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 xml:space="preserve">БЛАГОУСТРОЙСТВУ </w:t>
      </w:r>
    </w:p>
    <w:p w14:paraId="58F764C7" w14:textId="51030D7C" w:rsidR="00851CB4" w:rsidRPr="00FC68CA" w:rsidRDefault="00851CB4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8CA">
        <w:rPr>
          <w:rFonts w:ascii="Times New Roman" w:hAnsi="Times New Roman" w:cs="Times New Roman"/>
          <w:b/>
          <w:sz w:val="28"/>
          <w:szCs w:val="28"/>
        </w:rPr>
        <w:t xml:space="preserve">БУЛЬВАРА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68CA">
        <w:rPr>
          <w:rFonts w:ascii="Times New Roman" w:hAnsi="Times New Roman" w:cs="Times New Roman"/>
          <w:b/>
          <w:sz w:val="28"/>
          <w:szCs w:val="28"/>
        </w:rPr>
        <w:t>П</w:t>
      </w:r>
      <w:r w:rsidR="00E10D31" w:rsidRPr="00FC68CA">
        <w:rPr>
          <w:rFonts w:ascii="Times New Roman" w:hAnsi="Times New Roman" w:cs="Times New Roman"/>
          <w:b/>
          <w:sz w:val="28"/>
          <w:szCs w:val="28"/>
        </w:rPr>
        <w:t>О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D31" w:rsidRPr="00FC68CA">
        <w:rPr>
          <w:rFonts w:ascii="Times New Roman" w:hAnsi="Times New Roman" w:cs="Times New Roman"/>
          <w:b/>
          <w:sz w:val="28"/>
          <w:szCs w:val="28"/>
        </w:rPr>
        <w:t xml:space="preserve"> УЛ.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D31" w:rsidRPr="00FC68CA">
        <w:rPr>
          <w:rFonts w:ascii="Times New Roman" w:hAnsi="Times New Roman" w:cs="Times New Roman"/>
          <w:b/>
          <w:sz w:val="28"/>
          <w:szCs w:val="28"/>
        </w:rPr>
        <w:t xml:space="preserve">КАРЛА </w:t>
      </w:r>
      <w:r w:rsidR="00FC68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0D31" w:rsidRPr="00FC68CA">
        <w:rPr>
          <w:rFonts w:ascii="Times New Roman" w:hAnsi="Times New Roman" w:cs="Times New Roman"/>
          <w:b/>
          <w:sz w:val="28"/>
          <w:szCs w:val="28"/>
        </w:rPr>
        <w:t xml:space="preserve">МАРКСА </w:t>
      </w:r>
    </w:p>
    <w:p w14:paraId="25E1FF29" w14:textId="77777777" w:rsidR="00135ADD" w:rsidRPr="00FC68CA" w:rsidRDefault="00135ADD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085"/>
        <w:gridCol w:w="2657"/>
        <w:gridCol w:w="1925"/>
        <w:gridCol w:w="1903"/>
      </w:tblGrid>
      <w:tr w:rsidR="00135ADD" w:rsidRPr="00FC68CA" w14:paraId="66BBC623" w14:textId="77777777" w:rsidTr="00FC68CA">
        <w:trPr>
          <w:trHeight w:val="283"/>
        </w:trPr>
        <w:tc>
          <w:tcPr>
            <w:tcW w:w="1612" w:type="pct"/>
            <w:vMerge w:val="restart"/>
          </w:tcPr>
          <w:p w14:paraId="2CD7B9A1" w14:textId="77777777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88" w:type="pct"/>
            <w:vMerge w:val="restart"/>
          </w:tcPr>
          <w:p w14:paraId="3450EF90" w14:textId="77777777" w:rsidR="00BF6DD4" w:rsidRDefault="00135ADD" w:rsidP="00BF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Предельный объем средств на выполнение муниципального контракта</w:t>
            </w:r>
          </w:p>
          <w:p w14:paraId="6AF928A8" w14:textId="20033923" w:rsidR="00135ADD" w:rsidRPr="00FC68CA" w:rsidRDefault="00135ADD" w:rsidP="00BF6D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001" w:type="pct"/>
            <w:gridSpan w:val="2"/>
          </w:tcPr>
          <w:p w14:paraId="7399A6B2" w14:textId="77777777" w:rsidR="00E10D31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Финансирование по годам</w:t>
            </w:r>
          </w:p>
          <w:p w14:paraId="689CE9A1" w14:textId="0AEA6548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135ADD" w:rsidRPr="00FC68CA" w14:paraId="2D371177" w14:textId="77777777" w:rsidTr="00FC68CA">
        <w:trPr>
          <w:trHeight w:val="495"/>
        </w:trPr>
        <w:tc>
          <w:tcPr>
            <w:tcW w:w="1612" w:type="pct"/>
            <w:vMerge/>
          </w:tcPr>
          <w:p w14:paraId="4CAD2832" w14:textId="77777777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pct"/>
            <w:vMerge/>
          </w:tcPr>
          <w:p w14:paraId="29EBED31" w14:textId="77777777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pct"/>
          </w:tcPr>
          <w:p w14:paraId="5A8FF76A" w14:textId="36B3B4AE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BF6D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5" w:type="pct"/>
          </w:tcPr>
          <w:p w14:paraId="683AA775" w14:textId="27273D32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BF6DD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35ADD" w:rsidRPr="00FC68CA" w14:paraId="6979C230" w14:textId="77777777" w:rsidTr="00FC68CA">
        <w:trPr>
          <w:trHeight w:val="1433"/>
        </w:trPr>
        <w:tc>
          <w:tcPr>
            <w:tcW w:w="1612" w:type="pct"/>
          </w:tcPr>
          <w:p w14:paraId="34A5D387" w14:textId="6BC41845" w:rsidR="00135ADD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Выполнение работ по</w:t>
            </w:r>
            <w:r w:rsidR="00FC68C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благоустройству</w:t>
            </w:r>
          </w:p>
          <w:p w14:paraId="6E2348AE" w14:textId="2D592C0E" w:rsidR="00FC68CA" w:rsidRDefault="00BF6DD4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135ADD" w:rsidRPr="00FC68CA">
              <w:rPr>
                <w:rFonts w:ascii="Times New Roman" w:hAnsi="Times New Roman" w:cs="Times New Roman"/>
                <w:sz w:val="24"/>
                <w:szCs w:val="24"/>
              </w:rPr>
              <w:t>ульвара</w:t>
            </w:r>
          </w:p>
          <w:p w14:paraId="305667FD" w14:textId="5AA83365" w:rsid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по ул. Карла М</w:t>
            </w:r>
            <w:r w:rsidR="00F40F22" w:rsidRPr="00FC68CA">
              <w:rPr>
                <w:rFonts w:ascii="Times New Roman" w:hAnsi="Times New Roman" w:cs="Times New Roman"/>
                <w:sz w:val="24"/>
                <w:szCs w:val="24"/>
              </w:rPr>
              <w:t>аркса</w:t>
            </w: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, всего,</w:t>
            </w:r>
          </w:p>
          <w:p w14:paraId="58B0BEF4" w14:textId="7DE02E12" w:rsidR="00851CB4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388" w:type="pct"/>
          </w:tcPr>
          <w:p w14:paraId="1EE84F54" w14:textId="48B0867B" w:rsidR="00851CB4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 xml:space="preserve">328 791 </w:t>
            </w:r>
            <w:r w:rsidR="00DD2AF9" w:rsidRPr="00FC68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06" w:type="pct"/>
          </w:tcPr>
          <w:p w14:paraId="5879C7A6" w14:textId="66A1A1CB" w:rsidR="00851CB4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 xml:space="preserve">78 000 </w:t>
            </w:r>
            <w:r w:rsidR="00C45C2B" w:rsidRPr="00FC68CA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45C2B" w:rsidRPr="00FC6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pct"/>
          </w:tcPr>
          <w:p w14:paraId="54EED54D" w14:textId="32B84109" w:rsidR="00851CB4" w:rsidRPr="00FC68CA" w:rsidRDefault="00135ADD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06620F" w:rsidRPr="00FC68CA">
              <w:rPr>
                <w:rFonts w:ascii="Times New Roman" w:hAnsi="Times New Roman" w:cs="Times New Roman"/>
                <w:sz w:val="24"/>
                <w:szCs w:val="24"/>
              </w:rPr>
              <w:t> 790 219,99</w:t>
            </w:r>
          </w:p>
        </w:tc>
      </w:tr>
      <w:tr w:rsidR="00135ADD" w:rsidRPr="00FC68CA" w14:paraId="5A182620" w14:textId="77777777" w:rsidTr="00FC68CA">
        <w:trPr>
          <w:trHeight w:val="467"/>
        </w:trPr>
        <w:tc>
          <w:tcPr>
            <w:tcW w:w="1612" w:type="pct"/>
          </w:tcPr>
          <w:p w14:paraId="74E5667C" w14:textId="50FBF31F" w:rsidR="00FC68CA" w:rsidRDefault="00FC68CA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BF6D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7F1B95C2" w14:textId="1F998D99" w:rsidR="00135ADD" w:rsidRPr="00FC68CA" w:rsidRDefault="0057220C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</w:p>
        </w:tc>
        <w:tc>
          <w:tcPr>
            <w:tcW w:w="1388" w:type="pct"/>
          </w:tcPr>
          <w:p w14:paraId="0B519CB8" w14:textId="508BC793" w:rsidR="00135ADD" w:rsidRPr="00FC68CA" w:rsidRDefault="0006620F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245 771 957,85</w:t>
            </w:r>
          </w:p>
        </w:tc>
        <w:tc>
          <w:tcPr>
            <w:tcW w:w="1006" w:type="pct"/>
          </w:tcPr>
          <w:p w14:paraId="7B91979F" w14:textId="0C774F02" w:rsidR="00135ADD" w:rsidRPr="00FC68CA" w:rsidRDefault="00CB21CE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5" w:type="pct"/>
          </w:tcPr>
          <w:p w14:paraId="16C68CE7" w14:textId="4583396B" w:rsidR="00135ADD" w:rsidRPr="00FC68CA" w:rsidRDefault="0006620F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245 771 957,85</w:t>
            </w:r>
          </w:p>
        </w:tc>
      </w:tr>
      <w:tr w:rsidR="00DD2AF9" w:rsidRPr="00FC68CA" w14:paraId="4C174DEC" w14:textId="77777777" w:rsidTr="00FC68CA">
        <w:trPr>
          <w:trHeight w:val="777"/>
        </w:trPr>
        <w:tc>
          <w:tcPr>
            <w:tcW w:w="1612" w:type="pct"/>
          </w:tcPr>
          <w:p w14:paraId="051792AD" w14:textId="422D5371" w:rsidR="00FC68CA" w:rsidRDefault="00FC68CA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D2AF9" w:rsidRPr="00FC68CA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</w:p>
          <w:p w14:paraId="6B7B79E8" w14:textId="74629B56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областного бюджета Воронежской области</w:t>
            </w:r>
          </w:p>
        </w:tc>
        <w:tc>
          <w:tcPr>
            <w:tcW w:w="1388" w:type="pct"/>
          </w:tcPr>
          <w:p w14:paraId="6271A2E7" w14:textId="65502081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06620F" w:rsidRPr="00FC68CA">
              <w:rPr>
                <w:rFonts w:ascii="Times New Roman" w:hAnsi="Times New Roman" w:cs="Times New Roman"/>
                <w:sz w:val="24"/>
                <w:szCs w:val="24"/>
              </w:rPr>
              <w:t> 015 754,24</w:t>
            </w:r>
          </w:p>
        </w:tc>
        <w:tc>
          <w:tcPr>
            <w:tcW w:w="1006" w:type="pct"/>
          </w:tcPr>
          <w:p w14:paraId="17FDAD75" w14:textId="571942B6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5C2B" w:rsidRPr="00FC68CA"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5C2B" w:rsidRPr="00FC68CA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C45C2B" w:rsidRPr="00FC68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pct"/>
          </w:tcPr>
          <w:p w14:paraId="25C9DC5B" w14:textId="7C4A5BD7" w:rsidR="00DD2AF9" w:rsidRPr="00FC68CA" w:rsidRDefault="0006620F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5 015 754,24</w:t>
            </w:r>
          </w:p>
        </w:tc>
      </w:tr>
      <w:tr w:rsidR="00DD2AF9" w:rsidRPr="00FC68CA" w14:paraId="5EC429F1" w14:textId="77777777" w:rsidTr="00FC68CA">
        <w:trPr>
          <w:trHeight w:val="487"/>
        </w:trPr>
        <w:tc>
          <w:tcPr>
            <w:tcW w:w="1612" w:type="pct"/>
          </w:tcPr>
          <w:p w14:paraId="52F32C02" w14:textId="39A53068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город Воронеж</w:t>
            </w:r>
          </w:p>
        </w:tc>
        <w:tc>
          <w:tcPr>
            <w:tcW w:w="1388" w:type="pct"/>
          </w:tcPr>
          <w:p w14:paraId="55EC202B" w14:textId="0F248A5A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3 287,91</w:t>
            </w:r>
          </w:p>
        </w:tc>
        <w:tc>
          <w:tcPr>
            <w:tcW w:w="1006" w:type="pct"/>
          </w:tcPr>
          <w:p w14:paraId="5E9AEA7C" w14:textId="729ACF96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  <w:r w:rsidR="00C45C2B" w:rsidRPr="00FC68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pct"/>
          </w:tcPr>
          <w:p w14:paraId="78228138" w14:textId="0E89745A" w:rsidR="00DD2AF9" w:rsidRPr="00FC68CA" w:rsidRDefault="00DD2AF9" w:rsidP="00FC6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8CA">
              <w:rPr>
                <w:rFonts w:ascii="Times New Roman" w:hAnsi="Times New Roman" w:cs="Times New Roman"/>
                <w:sz w:val="24"/>
                <w:szCs w:val="24"/>
              </w:rPr>
              <w:t>2 507,9</w:t>
            </w:r>
            <w:r w:rsidR="0006620F" w:rsidRPr="00FC68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5153FC9" w14:textId="77777777" w:rsidR="00851CB4" w:rsidRPr="00FC68CA" w:rsidRDefault="00851CB4" w:rsidP="00FC6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3CCED3" w14:textId="77777777" w:rsidR="008C3CDC" w:rsidRPr="00FC68CA" w:rsidRDefault="008C3CDC" w:rsidP="00FC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72F19" w14:textId="77777777" w:rsidR="008C3CDC" w:rsidRDefault="008C3CDC" w:rsidP="00FC6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FC68CA" w14:paraId="7AEFA6AE" w14:textId="77777777" w:rsidTr="00FC68CA">
        <w:tc>
          <w:tcPr>
            <w:tcW w:w="6771" w:type="dxa"/>
          </w:tcPr>
          <w:p w14:paraId="2BC9EAFE" w14:textId="77777777" w:rsidR="00FC68CA" w:rsidRPr="00FC68CA" w:rsidRDefault="00FC68CA" w:rsidP="00FC68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управы Центрального района</w:t>
            </w:r>
          </w:p>
          <w:p w14:paraId="1A66EB05" w14:textId="7C48E225" w:rsidR="00FC68CA" w:rsidRDefault="00FC68CA" w:rsidP="00FC68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 город Воронеж</w:t>
            </w:r>
          </w:p>
        </w:tc>
        <w:tc>
          <w:tcPr>
            <w:tcW w:w="2799" w:type="dxa"/>
          </w:tcPr>
          <w:p w14:paraId="39256593" w14:textId="77777777" w:rsidR="00FC68CA" w:rsidRDefault="00FC68CA" w:rsidP="00FC68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52DCDB" w14:textId="35B34330" w:rsidR="00FC68CA" w:rsidRDefault="00FC68CA" w:rsidP="00FC68C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68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И.Н. Галкин</w:t>
            </w:r>
          </w:p>
        </w:tc>
      </w:tr>
    </w:tbl>
    <w:p w14:paraId="0C3555B3" w14:textId="77777777" w:rsidR="008C3CDC" w:rsidRPr="00FC68CA" w:rsidRDefault="008C3CDC" w:rsidP="00FC68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C3CDC" w:rsidRPr="00FC68CA" w:rsidSect="00FC68CA">
      <w:pgSz w:w="11906" w:h="16838"/>
      <w:pgMar w:top="1134" w:right="567" w:bottom="1134" w:left="1985" w:header="425" w:footer="69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28A"/>
    <w:rsid w:val="0006620F"/>
    <w:rsid w:val="000A1544"/>
    <w:rsid w:val="000D6EB4"/>
    <w:rsid w:val="00105833"/>
    <w:rsid w:val="00117B4A"/>
    <w:rsid w:val="00135ADD"/>
    <w:rsid w:val="001536C4"/>
    <w:rsid w:val="0016610C"/>
    <w:rsid w:val="002105AE"/>
    <w:rsid w:val="00324871"/>
    <w:rsid w:val="00540F7C"/>
    <w:rsid w:val="0057220C"/>
    <w:rsid w:val="006E5C70"/>
    <w:rsid w:val="00712066"/>
    <w:rsid w:val="0077603E"/>
    <w:rsid w:val="00851CB4"/>
    <w:rsid w:val="0088625B"/>
    <w:rsid w:val="008C3CDC"/>
    <w:rsid w:val="008E7AAF"/>
    <w:rsid w:val="009617E8"/>
    <w:rsid w:val="00B05CE4"/>
    <w:rsid w:val="00BF6DD4"/>
    <w:rsid w:val="00C45C2B"/>
    <w:rsid w:val="00CB21CE"/>
    <w:rsid w:val="00DD2AF9"/>
    <w:rsid w:val="00E10D31"/>
    <w:rsid w:val="00EE628A"/>
    <w:rsid w:val="00F40F22"/>
    <w:rsid w:val="00F73015"/>
    <w:rsid w:val="00FC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C2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Кириченко Е.М.</dc:creator>
  <cp:lastModifiedBy>Волкова М.Н.</cp:lastModifiedBy>
  <cp:revision>2</cp:revision>
  <cp:lastPrinted>2025-04-04T06:23:00Z</cp:lastPrinted>
  <dcterms:created xsi:type="dcterms:W3CDTF">2025-04-08T10:56:00Z</dcterms:created>
  <dcterms:modified xsi:type="dcterms:W3CDTF">2025-04-08T10:56:00Z</dcterms:modified>
</cp:coreProperties>
</file>