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6F" w:rsidRDefault="0081626F" w:rsidP="008900E8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 w:rsidR="00E72A5F" w:rsidRDefault="00A50A08" w:rsidP="00A50A08">
      <w:pPr>
        <w:suppressAutoHyphens/>
        <w:spacing w:line="360" w:lineRule="auto"/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0A08">
        <w:rPr>
          <w:sz w:val="28"/>
          <w:szCs w:val="28"/>
        </w:rPr>
        <w:t>Управление образования и молодёжной политики</w:t>
      </w:r>
      <w:r w:rsidR="00E72A5F">
        <w:rPr>
          <w:sz w:val="28"/>
          <w:szCs w:val="28"/>
        </w:rPr>
        <w:t xml:space="preserve"> (далее Упр</w:t>
      </w:r>
      <w:r w:rsidR="0081626F">
        <w:rPr>
          <w:sz w:val="28"/>
          <w:szCs w:val="28"/>
        </w:rPr>
        <w:t>а</w:t>
      </w:r>
      <w:r w:rsidR="00E72A5F">
        <w:rPr>
          <w:sz w:val="28"/>
          <w:szCs w:val="28"/>
        </w:rPr>
        <w:t>вление)</w:t>
      </w:r>
      <w:r w:rsidRPr="00A50A08">
        <w:rPr>
          <w:sz w:val="28"/>
          <w:szCs w:val="28"/>
        </w:rPr>
        <w:t xml:space="preserve"> в соответствии с </w:t>
      </w:r>
      <w:r w:rsidRPr="00A50A08">
        <w:rPr>
          <w:rFonts w:eastAsiaTheme="minorHAnsi"/>
          <w:sz w:val="28"/>
          <w:szCs w:val="28"/>
          <w:lang w:eastAsia="en-US"/>
        </w:rPr>
        <w:t>Поряд</w:t>
      </w:r>
      <w:r w:rsidRPr="00A50A08">
        <w:rPr>
          <w:sz w:val="28"/>
          <w:szCs w:val="28"/>
        </w:rPr>
        <w:t>ком</w:t>
      </w:r>
      <w:r w:rsidRPr="00A50A08">
        <w:rPr>
          <w:rFonts w:eastAsiaTheme="minorHAnsi"/>
          <w:sz w:val="28"/>
          <w:szCs w:val="28"/>
          <w:lang w:eastAsia="en-US"/>
        </w:rPr>
        <w:t xml:space="preserve"> предоставления субсидий юридическим лицам, индивидуальным предпринимателям за счет средств бюджета городского округа город Воронеж в целях возмещения затрат за содержание детей, присмотр и уход за детьми в негосударственных дошкольных образовательных учреждениях, реализующих основную общеобразовательную программу дошкольного образования </w:t>
      </w:r>
      <w:proofErr w:type="gramStart"/>
      <w:r w:rsidRPr="00A50A08">
        <w:rPr>
          <w:rFonts w:eastAsiaTheme="minorHAnsi"/>
          <w:sz w:val="28"/>
          <w:szCs w:val="28"/>
          <w:lang w:eastAsia="en-US"/>
        </w:rPr>
        <w:t>(</w:t>
      </w:r>
      <w:r w:rsidRPr="00A50A08">
        <w:rPr>
          <w:sz w:val="28"/>
          <w:szCs w:val="28"/>
        </w:rPr>
        <w:t xml:space="preserve"> </w:t>
      </w:r>
      <w:proofErr w:type="gramEnd"/>
      <w:r w:rsidRPr="00A50A08">
        <w:rPr>
          <w:sz w:val="28"/>
          <w:szCs w:val="28"/>
        </w:rPr>
        <w:t xml:space="preserve">утвержден постановлением </w:t>
      </w:r>
      <w:r>
        <w:rPr>
          <w:sz w:val="28"/>
          <w:szCs w:val="28"/>
        </w:rPr>
        <w:t xml:space="preserve"> </w:t>
      </w:r>
      <w:r w:rsidRPr="00A50A08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A50A08">
        <w:rPr>
          <w:sz w:val="28"/>
          <w:szCs w:val="28"/>
        </w:rPr>
        <w:t>городского округа город Воронеж</w:t>
      </w:r>
      <w:r>
        <w:rPr>
          <w:sz w:val="28"/>
          <w:szCs w:val="28"/>
        </w:rPr>
        <w:t xml:space="preserve"> </w:t>
      </w:r>
      <w:r w:rsidRPr="00A50A08">
        <w:rPr>
          <w:sz w:val="28"/>
          <w:szCs w:val="28"/>
        </w:rPr>
        <w:t>от 05.07.2024 № 843</w:t>
      </w:r>
      <w:r w:rsidRPr="00A16477">
        <w:rPr>
          <w:rFonts w:eastAsiaTheme="minorHAnsi"/>
          <w:sz w:val="28"/>
          <w:szCs w:val="28"/>
          <w:lang w:eastAsia="en-US"/>
        </w:rPr>
        <w:t>)</w:t>
      </w:r>
      <w:r w:rsidRPr="00A50A08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</w:t>
      </w:r>
      <w:r w:rsidRPr="00A16477">
        <w:rPr>
          <w:spacing w:val="-2"/>
          <w:sz w:val="28"/>
          <w:szCs w:val="28"/>
        </w:rPr>
        <w:t>бъявл</w:t>
      </w:r>
      <w:r>
        <w:rPr>
          <w:spacing w:val="-2"/>
          <w:sz w:val="28"/>
          <w:szCs w:val="28"/>
        </w:rPr>
        <w:t>яет</w:t>
      </w:r>
      <w:r w:rsidRPr="00A16477">
        <w:rPr>
          <w:spacing w:val="-2"/>
          <w:sz w:val="28"/>
          <w:szCs w:val="28"/>
        </w:rPr>
        <w:t xml:space="preserve"> о </w:t>
      </w:r>
      <w:proofErr w:type="gramStart"/>
      <w:r w:rsidRPr="00A16477">
        <w:rPr>
          <w:spacing w:val="-2"/>
          <w:sz w:val="28"/>
          <w:szCs w:val="28"/>
        </w:rPr>
        <w:t>проведении</w:t>
      </w:r>
      <w:proofErr w:type="gramEnd"/>
      <w:r w:rsidRPr="00A16477">
        <w:rPr>
          <w:spacing w:val="-2"/>
          <w:sz w:val="28"/>
          <w:szCs w:val="28"/>
        </w:rPr>
        <w:t xml:space="preserve"> отбора</w:t>
      </w:r>
      <w:r w:rsidRPr="00A50A08">
        <w:rPr>
          <w:spacing w:val="-2"/>
          <w:sz w:val="28"/>
          <w:szCs w:val="28"/>
        </w:rPr>
        <w:t xml:space="preserve"> </w:t>
      </w:r>
      <w:r w:rsidRPr="00A16477">
        <w:rPr>
          <w:spacing w:val="-2"/>
          <w:sz w:val="28"/>
          <w:szCs w:val="28"/>
        </w:rPr>
        <w:t>НДОУ</w:t>
      </w:r>
      <w:r>
        <w:rPr>
          <w:spacing w:val="-2"/>
          <w:sz w:val="28"/>
          <w:szCs w:val="28"/>
        </w:rPr>
        <w:t>, претендующих</w:t>
      </w:r>
      <w:r w:rsidRPr="00A16477">
        <w:rPr>
          <w:spacing w:val="-2"/>
          <w:sz w:val="28"/>
          <w:szCs w:val="28"/>
        </w:rPr>
        <w:t xml:space="preserve"> на получение субсидий</w:t>
      </w:r>
      <w:r>
        <w:rPr>
          <w:spacing w:val="-2"/>
          <w:sz w:val="28"/>
          <w:szCs w:val="28"/>
        </w:rPr>
        <w:t xml:space="preserve"> в 2025 году.</w:t>
      </w:r>
    </w:p>
    <w:p w:rsidR="009C63DC" w:rsidRDefault="00A50A08" w:rsidP="00A50A08">
      <w:pPr>
        <w:suppressAutoHyphens/>
        <w:spacing w:line="360" w:lineRule="auto"/>
        <w:ind w:firstLine="567"/>
        <w:jc w:val="both"/>
      </w:pPr>
      <w:r>
        <w:rPr>
          <w:spacing w:val="-2"/>
          <w:sz w:val="28"/>
          <w:szCs w:val="28"/>
        </w:rPr>
        <w:t xml:space="preserve"> С целью проведения отбора  НДОУ</w:t>
      </w:r>
      <w:r w:rsidR="00793B64">
        <w:rPr>
          <w:spacing w:val="-2"/>
          <w:sz w:val="28"/>
          <w:szCs w:val="28"/>
        </w:rPr>
        <w:t xml:space="preserve">  с 03</w:t>
      </w:r>
      <w:r w:rsidR="00E72A5F">
        <w:rPr>
          <w:spacing w:val="-2"/>
          <w:sz w:val="28"/>
          <w:szCs w:val="28"/>
        </w:rPr>
        <w:t>.0</w:t>
      </w:r>
      <w:r w:rsidR="00793B64">
        <w:rPr>
          <w:spacing w:val="-2"/>
          <w:sz w:val="28"/>
          <w:szCs w:val="28"/>
        </w:rPr>
        <w:t>2</w:t>
      </w:r>
      <w:r w:rsidR="00E72A5F">
        <w:rPr>
          <w:spacing w:val="-2"/>
          <w:sz w:val="28"/>
          <w:szCs w:val="28"/>
        </w:rPr>
        <w:t xml:space="preserve">.2025 г. по 28.02.2025г. будут приниматься заявки </w:t>
      </w:r>
      <w:r w:rsidR="00E72A5F" w:rsidRPr="00A16477">
        <w:rPr>
          <w:spacing w:val="-2"/>
          <w:sz w:val="28"/>
          <w:szCs w:val="28"/>
        </w:rPr>
        <w:t>о предоставлении субсидий</w:t>
      </w:r>
      <w:r w:rsidR="00E72A5F">
        <w:rPr>
          <w:spacing w:val="-2"/>
          <w:sz w:val="28"/>
          <w:szCs w:val="28"/>
        </w:rPr>
        <w:t xml:space="preserve"> и  документы, перечисленные в п.2.1. Порядка.</w:t>
      </w:r>
      <w:r w:rsidR="002F7B75">
        <w:rPr>
          <w:spacing w:val="-2"/>
          <w:sz w:val="28"/>
          <w:szCs w:val="28"/>
        </w:rPr>
        <w:t xml:space="preserve"> Контактное лицо –</w:t>
      </w:r>
      <w:r w:rsidR="008900E8">
        <w:rPr>
          <w:spacing w:val="-2"/>
          <w:sz w:val="28"/>
          <w:szCs w:val="28"/>
        </w:rPr>
        <w:t xml:space="preserve"> </w:t>
      </w:r>
      <w:r w:rsidR="002F7B75">
        <w:rPr>
          <w:spacing w:val="-2"/>
          <w:sz w:val="28"/>
          <w:szCs w:val="28"/>
        </w:rPr>
        <w:t>Пухонина Светлана Александровна, главный специалист отдела дошкольного образования (т.2283224).</w:t>
      </w:r>
    </w:p>
    <w:sectPr w:rsidR="009C6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08"/>
    <w:rsid w:val="002F7B75"/>
    <w:rsid w:val="003977EB"/>
    <w:rsid w:val="00793B64"/>
    <w:rsid w:val="0081626F"/>
    <w:rsid w:val="008900E8"/>
    <w:rsid w:val="009C63DC"/>
    <w:rsid w:val="00A50A08"/>
    <w:rsid w:val="00E7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111</Words>
  <Characters>787</Characters>
  <Application>Microsoft Office Word</Application>
  <DocSecurity>0</DocSecurity>
  <Lines>43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С.С.</dc:creator>
  <cp:lastModifiedBy>Долгих С.С.</cp:lastModifiedBy>
  <cp:revision>4</cp:revision>
  <cp:lastPrinted>2024-12-17T14:40:00Z</cp:lastPrinted>
  <dcterms:created xsi:type="dcterms:W3CDTF">2024-12-17T14:17:00Z</dcterms:created>
  <dcterms:modified xsi:type="dcterms:W3CDTF">2025-01-16T11:01:00Z</dcterms:modified>
</cp:coreProperties>
</file>