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970"/>
      </w:tblGrid>
      <w:tr w:rsidR="001074E8" w:rsidRPr="00FB7A38" w:rsidTr="00DD64A5">
        <w:trPr>
          <w:trHeight w:val="145"/>
        </w:trPr>
        <w:tc>
          <w:tcPr>
            <w:tcW w:w="1049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DD6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C3D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по 10.01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DD64A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97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DD64A5">
        <w:trPr>
          <w:trHeight w:val="576"/>
        </w:trPr>
        <w:tc>
          <w:tcPr>
            <w:tcW w:w="10491" w:type="dxa"/>
            <w:gridSpan w:val="4"/>
            <w:vAlign w:val="center"/>
          </w:tcPr>
          <w:p w:rsidR="00E1201C" w:rsidRPr="00DD64A5" w:rsidRDefault="00DD64A5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</w:tc>
      </w:tr>
      <w:tr w:rsidR="00E1201C" w:rsidRPr="00FB7A38" w:rsidTr="00DD64A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1201C" w:rsidRPr="007421B7" w:rsidRDefault="00A9315A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6E665" wp14:editId="352EC30C">
                  <wp:extent cx="2296632" cy="2062717"/>
                  <wp:effectExtent l="0" t="0" r="8890" b="0"/>
                  <wp:docPr id="314" name="Рисунок 313" descr="2e250035-8ee6-42bd-aeab-718670976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Рисунок 313" descr="2e250035-8ee6-42bd-aeab-7186709762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0" r="2256" b="4520"/>
                          <a:stretch/>
                        </pic:blipFill>
                        <pic:spPr bwMode="auto">
                          <a:xfrm>
                            <a:off x="0" y="0"/>
                            <a:ext cx="2319443" cy="20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1201C" w:rsidRDefault="00A9315A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5A">
              <w:rPr>
                <w:rFonts w:ascii="Times New Roman" w:hAnsi="Times New Roman" w:cs="Times New Roman"/>
                <w:sz w:val="24"/>
                <w:szCs w:val="24"/>
              </w:rPr>
              <w:t>ул. Шишкова, 65</w:t>
            </w:r>
          </w:p>
          <w:p w:rsidR="00A9315A" w:rsidRDefault="00A9315A" w:rsidP="0052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15A" w:rsidRPr="00A9315A" w:rsidRDefault="00A9315A" w:rsidP="0052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5A">
              <w:rPr>
                <w:rFonts w:ascii="Times New Roman" w:hAnsi="Times New Roman" w:cs="Times New Roman"/>
                <w:sz w:val="20"/>
                <w:szCs w:val="20"/>
              </w:rPr>
              <w:t>на месте демонтированного НТО установлен другой торговый объект</w:t>
            </w:r>
          </w:p>
        </w:tc>
        <w:tc>
          <w:tcPr>
            <w:tcW w:w="3970" w:type="dxa"/>
            <w:vAlign w:val="center"/>
          </w:tcPr>
          <w:p w:rsidR="00E1201C" w:rsidRPr="007421B7" w:rsidRDefault="00A9315A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7F2832F" wp14:editId="0767D3F4">
                  <wp:extent cx="2434856" cy="2009553"/>
                  <wp:effectExtent l="0" t="0" r="3810" b="0"/>
                  <wp:docPr id="315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Рисунок 3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7" t="13433" r="21586" b="14427"/>
                          <a:stretch/>
                        </pic:blipFill>
                        <pic:spPr bwMode="auto">
                          <a:xfrm>
                            <a:off x="0" y="0"/>
                            <a:ext cx="2432494" cy="200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9315A" w:rsidRPr="00FB7A38" w:rsidTr="009236F1">
        <w:trPr>
          <w:trHeight w:val="696"/>
        </w:trPr>
        <w:tc>
          <w:tcPr>
            <w:tcW w:w="10491" w:type="dxa"/>
            <w:gridSpan w:val="4"/>
            <w:vAlign w:val="center"/>
          </w:tcPr>
          <w:p w:rsidR="00A9315A" w:rsidRPr="007421B7" w:rsidRDefault="00A9315A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Центральны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A9315A" w:rsidRPr="00FB7A38" w:rsidTr="00DD64A5">
        <w:trPr>
          <w:trHeight w:val="2838"/>
        </w:trPr>
        <w:tc>
          <w:tcPr>
            <w:tcW w:w="567" w:type="dxa"/>
            <w:vAlign w:val="center"/>
          </w:tcPr>
          <w:p w:rsidR="00A9315A" w:rsidRPr="00E1201C" w:rsidRDefault="00A9315A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A9315A" w:rsidRPr="007421B7" w:rsidRDefault="00A9315A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2426F" wp14:editId="3B089B59">
                  <wp:extent cx="2339163" cy="2137144"/>
                  <wp:effectExtent l="0" t="0" r="4445" b="0"/>
                  <wp:docPr id="312" name="Рисунок 311" descr="C:\Users\avlogacheva\AppData\Local\Temporary Internet Files\Content.AV1\9166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Рисунок 311" descr="C:\Users\avlogacheva\AppData\Local\Temporary Internet Files\Content.AV1\9166624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587" cy="214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9315A" w:rsidRPr="004C3D64" w:rsidRDefault="00A9315A" w:rsidP="0052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5A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86б</w:t>
            </w:r>
          </w:p>
        </w:tc>
        <w:tc>
          <w:tcPr>
            <w:tcW w:w="3970" w:type="dxa"/>
            <w:vAlign w:val="center"/>
          </w:tcPr>
          <w:p w:rsidR="00A9315A" w:rsidRPr="007421B7" w:rsidRDefault="00A9315A" w:rsidP="00F513A1">
            <w:pPr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DEF893" wp14:editId="73F2E7EF">
                  <wp:extent cx="2360428" cy="2231218"/>
                  <wp:effectExtent l="0" t="0" r="1905" b="0"/>
                  <wp:docPr id="313" name="Рисунок 312" descr="C:\Users\avlogacheva\AppData\Local\Microsoft\Windows\Temporary Internet Files\Content.Outlook\SLBQK6YU\IMG_7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Рисунок 312" descr="C:\Users\avlogacheva\AppData\Local\Microsoft\Windows\Temporary Internet Files\Content.Outlook\SLBQK6YU\IMG_723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05" cy="223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5204-CCEA-4C8F-914A-577EE9E1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8</cp:revision>
  <cp:lastPrinted>2024-12-06T06:41:00Z</cp:lastPrinted>
  <dcterms:created xsi:type="dcterms:W3CDTF">2024-11-22T09:48:00Z</dcterms:created>
  <dcterms:modified xsi:type="dcterms:W3CDTF">2025-01-10T13:09:00Z</dcterms:modified>
</cp:coreProperties>
</file>