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430" w:rsidRDefault="00887430" w:rsidP="008874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4833A4" w:rsidRDefault="004833A4" w:rsidP="00AB24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24C0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AB24C0" w:rsidRPr="00AB24C0" w:rsidRDefault="00AB24C0" w:rsidP="00AB24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отчету о ходе реализации муниципальной программы</w:t>
      </w:r>
    </w:p>
    <w:p w:rsidR="00AB24C0" w:rsidRPr="00AB24C0" w:rsidRDefault="00AB24C0" w:rsidP="00AB24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AB24C0" w:rsidRPr="00AB24C0" w:rsidRDefault="00AB24C0" w:rsidP="00AB24C0">
      <w:pPr>
        <w:pStyle w:val="HTML"/>
        <w:ind w:firstLine="540"/>
        <w:jc w:val="center"/>
        <w:rPr>
          <w:rFonts w:ascii="Times New Roman" w:hAnsi="Times New Roman"/>
          <w:sz w:val="28"/>
          <w:szCs w:val="28"/>
          <w:lang w:val="ru-RU"/>
        </w:rPr>
      </w:pPr>
      <w:r w:rsidRPr="00AB24C0">
        <w:rPr>
          <w:rFonts w:ascii="Times New Roman" w:hAnsi="Times New Roman"/>
          <w:sz w:val="28"/>
          <w:szCs w:val="28"/>
          <w:lang w:val="ru-RU"/>
        </w:rPr>
        <w:t xml:space="preserve"> «Охрана окружающей среды»</w:t>
      </w:r>
    </w:p>
    <w:p w:rsidR="00AB3005" w:rsidRDefault="00AB3005" w:rsidP="00AB3005">
      <w:pPr>
        <w:pStyle w:val="HTML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B3005" w:rsidRDefault="00AB3005" w:rsidP="00AB3005">
      <w:pPr>
        <w:pStyle w:val="HTML"/>
        <w:jc w:val="center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(утв. постановлением администрации </w:t>
      </w:r>
      <w:proofErr w:type="gramEnd"/>
    </w:p>
    <w:p w:rsidR="00AB3005" w:rsidRDefault="00AB3005" w:rsidP="00AB3005">
      <w:pPr>
        <w:pStyle w:val="HTML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городского округа город Воронеж </w:t>
      </w:r>
    </w:p>
    <w:p w:rsidR="00AB24C0" w:rsidRDefault="00AB3005" w:rsidP="00AB3005">
      <w:pPr>
        <w:pStyle w:val="HTML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20.12.2013 №1239)</w:t>
      </w:r>
    </w:p>
    <w:p w:rsidR="00AB3005" w:rsidRDefault="00AB24C0" w:rsidP="00AB24C0">
      <w:pPr>
        <w:pStyle w:val="HTML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</w:p>
    <w:p w:rsidR="00AB24C0" w:rsidRPr="00AB24C0" w:rsidRDefault="00AB3005" w:rsidP="00AB24C0">
      <w:pPr>
        <w:pStyle w:val="HTML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>
        <w:rPr>
          <w:rFonts w:ascii="Times New Roman" w:eastAsia="Calibri" w:hAnsi="Times New Roman"/>
          <w:sz w:val="28"/>
          <w:szCs w:val="28"/>
          <w:lang w:val="ru-RU" w:eastAsia="en-US"/>
        </w:rPr>
        <w:tab/>
      </w:r>
      <w:r w:rsidR="00AB24C0" w:rsidRPr="00AB24C0">
        <w:rPr>
          <w:rFonts w:ascii="Times New Roman" w:eastAsia="Calibri" w:hAnsi="Times New Roman"/>
          <w:sz w:val="28"/>
          <w:szCs w:val="28"/>
          <w:lang w:eastAsia="en-US"/>
        </w:rPr>
        <w:t>Цел</w:t>
      </w:r>
      <w:r w:rsidR="00AB24C0">
        <w:rPr>
          <w:rFonts w:ascii="Times New Roman" w:eastAsia="Calibri" w:hAnsi="Times New Roman"/>
          <w:sz w:val="28"/>
          <w:szCs w:val="28"/>
          <w:lang w:val="ru-RU" w:eastAsia="en-US"/>
        </w:rPr>
        <w:t>ями</w:t>
      </w:r>
      <w:r w:rsidR="00AB24C0" w:rsidRPr="00AB24C0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муниципальной программы</w:t>
      </w:r>
      <w:r w:rsidR="00AB24C0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являются:</w:t>
      </w:r>
      <w:r w:rsidR="00AB24C0" w:rsidRPr="00AB24C0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</w:p>
    <w:p w:rsidR="00AB24C0" w:rsidRPr="00AB24C0" w:rsidRDefault="00AB24C0" w:rsidP="00AB24C0">
      <w:pPr>
        <w:pStyle w:val="HTML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 w:eastAsia="en-US"/>
        </w:rPr>
        <w:t xml:space="preserve">- </w:t>
      </w:r>
      <w:r w:rsidRPr="00AB24C0">
        <w:rPr>
          <w:rFonts w:ascii="Times New Roman" w:eastAsia="Calibri" w:hAnsi="Times New Roman"/>
          <w:sz w:val="28"/>
          <w:szCs w:val="28"/>
          <w:lang w:eastAsia="en-US"/>
        </w:rPr>
        <w:t>обеспечение конституционных прав граждан на благоприятную окружающую среду путем разработки и реализации природоохранных мероприятий по оздоровлению экологической обстановки городского округа город Воронеж, экологическое просвещение, формирование экологического мировоззрения у населения;</w:t>
      </w:r>
    </w:p>
    <w:p w:rsidR="00AB24C0" w:rsidRDefault="00AB24C0" w:rsidP="00AB24C0">
      <w:pPr>
        <w:pStyle w:val="HTML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>
        <w:rPr>
          <w:rFonts w:ascii="Times New Roman" w:eastAsia="Calibri" w:hAnsi="Times New Roman"/>
          <w:sz w:val="28"/>
          <w:szCs w:val="28"/>
          <w:lang w:val="ru-RU" w:eastAsia="en-US"/>
        </w:rPr>
        <w:t xml:space="preserve">-   </w:t>
      </w:r>
      <w:r w:rsidRPr="00AB24C0">
        <w:rPr>
          <w:rFonts w:ascii="Times New Roman" w:eastAsia="Calibri" w:hAnsi="Times New Roman"/>
          <w:sz w:val="28"/>
          <w:szCs w:val="28"/>
          <w:lang w:eastAsia="en-US"/>
        </w:rPr>
        <w:t>сохранение и развитие озелененных территорий общего пользования и зон рекреации городского округа город Воронеж.</w:t>
      </w:r>
    </w:p>
    <w:p w:rsidR="00AB24C0" w:rsidRDefault="00AB24C0" w:rsidP="00AB24C0">
      <w:pPr>
        <w:pStyle w:val="HTML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>
        <w:rPr>
          <w:rFonts w:ascii="Times New Roman" w:eastAsia="Calibri" w:hAnsi="Times New Roman"/>
          <w:sz w:val="28"/>
          <w:szCs w:val="28"/>
          <w:lang w:val="ru-RU" w:eastAsia="en-US"/>
        </w:rPr>
        <w:tab/>
        <w:t xml:space="preserve">За истекший период 2014 года в рамках реализации данной программы </w:t>
      </w:r>
      <w:r w:rsidR="00D56A0F">
        <w:rPr>
          <w:rFonts w:ascii="Times New Roman" w:eastAsia="Calibri" w:hAnsi="Times New Roman"/>
          <w:sz w:val="28"/>
          <w:szCs w:val="28"/>
          <w:lang w:val="ru-RU" w:eastAsia="en-US"/>
        </w:rPr>
        <w:t>выполнены следующие мероприятия природоохранного значения:</w:t>
      </w:r>
    </w:p>
    <w:p w:rsidR="00D56A0F" w:rsidRDefault="00D56A0F" w:rsidP="0070779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6A0F">
        <w:rPr>
          <w:rFonts w:ascii="Times New Roman" w:hAnsi="Times New Roman" w:cs="Times New Roman"/>
          <w:sz w:val="28"/>
          <w:szCs w:val="28"/>
        </w:rPr>
        <w:t>По Основному мероприятию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D6CFF">
        <w:rPr>
          <w:rFonts w:ascii="Times New Roman" w:hAnsi="Times New Roman" w:cs="Times New Roman"/>
          <w:sz w:val="28"/>
          <w:szCs w:val="28"/>
        </w:rPr>
        <w:t>Сохранение и развитие зеленого фонда городского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выполнено о</w:t>
      </w:r>
      <w:r w:rsidRPr="0018636C">
        <w:rPr>
          <w:rFonts w:ascii="Times New Roman" w:hAnsi="Times New Roman" w:cs="Times New Roman"/>
          <w:sz w:val="28"/>
          <w:szCs w:val="28"/>
        </w:rPr>
        <w:t>бустройство видовых мест на территории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7444AF">
        <w:rPr>
          <w:rFonts w:ascii="Times New Roman" w:hAnsi="Times New Roman" w:cs="Times New Roman"/>
          <w:sz w:val="28"/>
          <w:szCs w:val="28"/>
        </w:rPr>
        <w:t xml:space="preserve">для обеспечение своевременного полива цветников были приобретены две поливомоечные машины; </w:t>
      </w:r>
      <w:r>
        <w:rPr>
          <w:rFonts w:ascii="Times New Roman" w:hAnsi="Times New Roman" w:cs="Times New Roman"/>
          <w:sz w:val="28"/>
          <w:szCs w:val="28"/>
        </w:rPr>
        <w:t>произведена</w:t>
      </w:r>
      <w:r w:rsidRPr="004D6CFF">
        <w:rPr>
          <w:rFonts w:ascii="Times New Roman" w:hAnsi="Times New Roman" w:cs="Times New Roman"/>
          <w:sz w:val="28"/>
          <w:szCs w:val="28"/>
        </w:rPr>
        <w:t xml:space="preserve"> обрезка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4D6CFF">
        <w:rPr>
          <w:rFonts w:ascii="Times New Roman" w:hAnsi="Times New Roman" w:cs="Times New Roman"/>
          <w:sz w:val="28"/>
          <w:szCs w:val="28"/>
        </w:rPr>
        <w:t>вырубка (при необходимости с корчевкой пней) усыхающих, сухостойных, аварийных насаждений</w:t>
      </w:r>
      <w:r>
        <w:rPr>
          <w:rFonts w:ascii="Times New Roman" w:hAnsi="Times New Roman" w:cs="Times New Roman"/>
          <w:sz w:val="28"/>
          <w:szCs w:val="28"/>
        </w:rPr>
        <w:t xml:space="preserve">; в течение периода вегетации проводились </w:t>
      </w:r>
      <w:proofErr w:type="spellStart"/>
      <w:r w:rsidRPr="004D6CFF">
        <w:rPr>
          <w:rFonts w:ascii="Times New Roman" w:hAnsi="Times New Roman" w:cs="Times New Roman"/>
          <w:sz w:val="28"/>
          <w:szCs w:val="28"/>
        </w:rPr>
        <w:t>уходные</w:t>
      </w:r>
      <w:proofErr w:type="spellEnd"/>
      <w:r w:rsidRPr="004D6CFF">
        <w:rPr>
          <w:rFonts w:ascii="Times New Roman" w:hAnsi="Times New Roman" w:cs="Times New Roman"/>
          <w:sz w:val="28"/>
          <w:szCs w:val="28"/>
        </w:rPr>
        <w:t xml:space="preserve"> работы за зелеными насаждениями в том числе: стрижка кустарника, покос травы, полив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7444AF">
        <w:rPr>
          <w:rFonts w:ascii="Times New Roman" w:hAnsi="Times New Roman" w:cs="Times New Roman"/>
          <w:sz w:val="28"/>
          <w:szCs w:val="28"/>
        </w:rPr>
        <w:t>в рамках озеленения территории города произведена посадка крупномеров на магистральных улицах и осуществлена поставка саженцев деревьев и кустарников в районы городского округа; осуществлялось содержание муниципальных парков и скверов</w:t>
      </w:r>
      <w:r w:rsidR="007444AF" w:rsidRPr="007444AF">
        <w:rPr>
          <w:rFonts w:ascii="Times New Roman" w:hAnsi="Times New Roman" w:cs="Times New Roman"/>
          <w:sz w:val="28"/>
          <w:szCs w:val="28"/>
        </w:rPr>
        <w:t xml:space="preserve"> </w:t>
      </w:r>
      <w:r w:rsidR="007444AF">
        <w:rPr>
          <w:rFonts w:ascii="Times New Roman" w:hAnsi="Times New Roman" w:cs="Times New Roman"/>
          <w:sz w:val="28"/>
          <w:szCs w:val="28"/>
        </w:rPr>
        <w:t xml:space="preserve">закрепленных за МКП "ЭкоЦентр" , таких как: скверы </w:t>
      </w:r>
      <w:r w:rsidR="007444AF" w:rsidRPr="00C15E9D">
        <w:rPr>
          <w:rFonts w:ascii="Times New Roman" w:hAnsi="Times New Roman" w:cs="Times New Roman"/>
          <w:sz w:val="28"/>
          <w:szCs w:val="28"/>
        </w:rPr>
        <w:t>«У озера»</w:t>
      </w:r>
      <w:r w:rsidR="007444AF">
        <w:rPr>
          <w:rFonts w:ascii="Times New Roman" w:hAnsi="Times New Roman" w:cs="Times New Roman"/>
          <w:sz w:val="28"/>
          <w:szCs w:val="28"/>
        </w:rPr>
        <w:t>,</w:t>
      </w:r>
      <w:r w:rsidR="007444AF" w:rsidRPr="007444AF">
        <w:rPr>
          <w:rFonts w:ascii="Times New Roman" w:hAnsi="Times New Roman" w:cs="Times New Roman"/>
          <w:sz w:val="28"/>
          <w:szCs w:val="28"/>
        </w:rPr>
        <w:t xml:space="preserve"> </w:t>
      </w:r>
      <w:r w:rsidR="007444AF" w:rsidRPr="00C15E9D">
        <w:rPr>
          <w:rFonts w:ascii="Times New Roman" w:hAnsi="Times New Roman" w:cs="Times New Roman"/>
          <w:sz w:val="28"/>
          <w:szCs w:val="28"/>
        </w:rPr>
        <w:t>«Надежда»</w:t>
      </w:r>
      <w:r w:rsidR="007444AF">
        <w:rPr>
          <w:rFonts w:ascii="Times New Roman" w:hAnsi="Times New Roman" w:cs="Times New Roman"/>
          <w:sz w:val="28"/>
          <w:szCs w:val="28"/>
        </w:rPr>
        <w:t>,</w:t>
      </w:r>
      <w:r w:rsidR="007444AF" w:rsidRPr="00C15E9D">
        <w:rPr>
          <w:rFonts w:ascii="Times New Roman" w:hAnsi="Times New Roman" w:cs="Times New Roman"/>
          <w:sz w:val="28"/>
          <w:szCs w:val="28"/>
        </w:rPr>
        <w:t xml:space="preserve"> Экологов</w:t>
      </w:r>
      <w:r w:rsidR="007444AF">
        <w:rPr>
          <w:rFonts w:ascii="Times New Roman" w:hAnsi="Times New Roman" w:cs="Times New Roman"/>
          <w:sz w:val="28"/>
          <w:szCs w:val="28"/>
        </w:rPr>
        <w:t>,</w:t>
      </w:r>
      <w:r w:rsidR="007444AF" w:rsidRPr="007444AF">
        <w:rPr>
          <w:rFonts w:ascii="Times New Roman" w:hAnsi="Times New Roman" w:cs="Times New Roman"/>
          <w:sz w:val="28"/>
          <w:szCs w:val="28"/>
        </w:rPr>
        <w:t xml:space="preserve"> </w:t>
      </w:r>
      <w:r w:rsidR="007444AF" w:rsidRPr="00C15E9D">
        <w:rPr>
          <w:rFonts w:ascii="Times New Roman" w:hAnsi="Times New Roman" w:cs="Times New Roman"/>
          <w:sz w:val="28"/>
          <w:szCs w:val="28"/>
        </w:rPr>
        <w:t>«Комсомольский»</w:t>
      </w:r>
      <w:r w:rsidR="007444AF">
        <w:rPr>
          <w:rFonts w:ascii="Times New Roman" w:hAnsi="Times New Roman" w:cs="Times New Roman"/>
          <w:sz w:val="28"/>
          <w:szCs w:val="28"/>
        </w:rPr>
        <w:t>,</w:t>
      </w:r>
      <w:r w:rsidR="007444AF" w:rsidRPr="007444AF">
        <w:rPr>
          <w:rFonts w:ascii="Times New Roman" w:hAnsi="Times New Roman" w:cs="Times New Roman"/>
          <w:sz w:val="28"/>
          <w:szCs w:val="28"/>
        </w:rPr>
        <w:t xml:space="preserve"> </w:t>
      </w:r>
      <w:r w:rsidR="007444AF" w:rsidRPr="00C15E9D">
        <w:rPr>
          <w:rFonts w:ascii="Times New Roman" w:hAnsi="Times New Roman" w:cs="Times New Roman"/>
          <w:sz w:val="28"/>
          <w:szCs w:val="28"/>
        </w:rPr>
        <w:t>им. Бунина</w:t>
      </w:r>
      <w:r w:rsidR="007444AF">
        <w:rPr>
          <w:rFonts w:ascii="Times New Roman" w:hAnsi="Times New Roman" w:cs="Times New Roman"/>
          <w:sz w:val="28"/>
          <w:szCs w:val="28"/>
        </w:rPr>
        <w:t>,</w:t>
      </w:r>
      <w:r w:rsidR="007444AF" w:rsidRPr="007444AF">
        <w:rPr>
          <w:rFonts w:ascii="Times New Roman" w:hAnsi="Times New Roman" w:cs="Times New Roman"/>
          <w:sz w:val="28"/>
          <w:szCs w:val="28"/>
        </w:rPr>
        <w:t xml:space="preserve"> </w:t>
      </w:r>
      <w:r w:rsidR="007444AF" w:rsidRPr="00C15E9D">
        <w:rPr>
          <w:rFonts w:ascii="Times New Roman" w:hAnsi="Times New Roman" w:cs="Times New Roman"/>
          <w:sz w:val="28"/>
          <w:szCs w:val="28"/>
        </w:rPr>
        <w:t>"Олимпийцев"</w:t>
      </w:r>
      <w:r w:rsidR="007444AF">
        <w:rPr>
          <w:rFonts w:ascii="Times New Roman" w:hAnsi="Times New Roman" w:cs="Times New Roman"/>
          <w:sz w:val="28"/>
          <w:szCs w:val="28"/>
        </w:rPr>
        <w:t xml:space="preserve">, парки </w:t>
      </w:r>
      <w:r w:rsidR="007444AF" w:rsidRPr="00C15E9D">
        <w:rPr>
          <w:rFonts w:ascii="Times New Roman" w:hAnsi="Times New Roman" w:cs="Times New Roman"/>
          <w:sz w:val="28"/>
          <w:szCs w:val="28"/>
        </w:rPr>
        <w:t>им. Дурова</w:t>
      </w:r>
      <w:r w:rsidR="007444AF">
        <w:rPr>
          <w:rFonts w:ascii="Times New Roman" w:hAnsi="Times New Roman" w:cs="Times New Roman"/>
          <w:sz w:val="28"/>
          <w:szCs w:val="28"/>
        </w:rPr>
        <w:t xml:space="preserve">, </w:t>
      </w:r>
      <w:r w:rsidR="007444AF" w:rsidRPr="00C15E9D">
        <w:rPr>
          <w:rFonts w:ascii="Times New Roman" w:hAnsi="Times New Roman" w:cs="Times New Roman"/>
          <w:sz w:val="28"/>
          <w:szCs w:val="28"/>
        </w:rPr>
        <w:t>«Орленок»</w:t>
      </w:r>
      <w:r w:rsidR="007444AF">
        <w:rPr>
          <w:rFonts w:ascii="Times New Roman" w:hAnsi="Times New Roman" w:cs="Times New Roman"/>
          <w:sz w:val="28"/>
          <w:szCs w:val="28"/>
        </w:rPr>
        <w:t xml:space="preserve">, </w:t>
      </w:r>
      <w:r w:rsidR="007444AF" w:rsidRPr="00C15E9D">
        <w:rPr>
          <w:rFonts w:ascii="Times New Roman" w:hAnsi="Times New Roman" w:cs="Times New Roman"/>
          <w:sz w:val="28"/>
          <w:szCs w:val="28"/>
        </w:rPr>
        <w:t>Патриотов</w:t>
      </w:r>
      <w:r w:rsidR="007444AF">
        <w:rPr>
          <w:rFonts w:ascii="Times New Roman" w:hAnsi="Times New Roman" w:cs="Times New Roman"/>
          <w:sz w:val="28"/>
          <w:szCs w:val="28"/>
        </w:rPr>
        <w:t>,</w:t>
      </w:r>
      <w:r w:rsidR="007444AF" w:rsidRPr="007444AF">
        <w:rPr>
          <w:rFonts w:ascii="Times New Roman" w:hAnsi="Times New Roman" w:cs="Times New Roman"/>
          <w:sz w:val="28"/>
          <w:szCs w:val="28"/>
        </w:rPr>
        <w:t xml:space="preserve"> </w:t>
      </w:r>
      <w:r w:rsidR="007444AF" w:rsidRPr="00C15E9D">
        <w:rPr>
          <w:rFonts w:ascii="Times New Roman" w:hAnsi="Times New Roman" w:cs="Times New Roman"/>
          <w:sz w:val="28"/>
          <w:szCs w:val="28"/>
        </w:rPr>
        <w:t>«Алые паруса»</w:t>
      </w:r>
      <w:r w:rsidR="007444AF">
        <w:rPr>
          <w:rFonts w:ascii="Times New Roman" w:hAnsi="Times New Roman" w:cs="Times New Roman"/>
          <w:sz w:val="28"/>
          <w:szCs w:val="28"/>
        </w:rPr>
        <w:t xml:space="preserve">, </w:t>
      </w:r>
      <w:r w:rsidR="007444AF" w:rsidRPr="00C15E9D">
        <w:rPr>
          <w:rFonts w:ascii="Times New Roman" w:hAnsi="Times New Roman" w:cs="Times New Roman"/>
          <w:sz w:val="28"/>
          <w:szCs w:val="28"/>
        </w:rPr>
        <w:t>"Южный"</w:t>
      </w:r>
      <w:r w:rsidR="007444AF">
        <w:rPr>
          <w:rFonts w:ascii="Times New Roman" w:hAnsi="Times New Roman" w:cs="Times New Roman"/>
          <w:sz w:val="28"/>
          <w:szCs w:val="28"/>
        </w:rPr>
        <w:t xml:space="preserve">; выполнялись </w:t>
      </w:r>
      <w:r w:rsidR="00707791">
        <w:rPr>
          <w:rFonts w:ascii="Times New Roman" w:hAnsi="Times New Roman" w:cs="Times New Roman"/>
          <w:sz w:val="28"/>
          <w:szCs w:val="28"/>
        </w:rPr>
        <w:t>работы по ф</w:t>
      </w:r>
      <w:r w:rsidR="00707791" w:rsidRPr="004D6CFF">
        <w:rPr>
          <w:rFonts w:ascii="Times New Roman" w:hAnsi="Times New Roman" w:cs="Times New Roman"/>
          <w:sz w:val="28"/>
          <w:szCs w:val="28"/>
        </w:rPr>
        <w:t>ормирование и межевание земельных участков, занимаемых озелененными территориями общего пользования, постановка их на кадастровый учет</w:t>
      </w:r>
      <w:r w:rsidR="00707791">
        <w:rPr>
          <w:rFonts w:ascii="Times New Roman" w:hAnsi="Times New Roman" w:cs="Times New Roman"/>
          <w:sz w:val="28"/>
          <w:szCs w:val="28"/>
        </w:rPr>
        <w:t xml:space="preserve"> и оформлению в муниципальную собственность; в рамках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D7215">
        <w:rPr>
          <w:rFonts w:ascii="Times New Roman" w:hAnsi="Times New Roman" w:cs="Times New Roman"/>
          <w:sz w:val="28"/>
          <w:szCs w:val="28"/>
        </w:rPr>
        <w:t>роектировани</w:t>
      </w:r>
      <w:r w:rsidR="00707791">
        <w:rPr>
          <w:rFonts w:ascii="Times New Roman" w:hAnsi="Times New Roman" w:cs="Times New Roman"/>
          <w:sz w:val="28"/>
          <w:szCs w:val="28"/>
        </w:rPr>
        <w:t>я</w:t>
      </w:r>
      <w:r w:rsidRPr="003D7215">
        <w:rPr>
          <w:rFonts w:ascii="Times New Roman" w:hAnsi="Times New Roman" w:cs="Times New Roman"/>
          <w:sz w:val="28"/>
          <w:szCs w:val="28"/>
        </w:rPr>
        <w:t>, реконструкци</w:t>
      </w:r>
      <w:r w:rsidR="00707791">
        <w:rPr>
          <w:rFonts w:ascii="Times New Roman" w:hAnsi="Times New Roman" w:cs="Times New Roman"/>
          <w:sz w:val="28"/>
          <w:szCs w:val="28"/>
        </w:rPr>
        <w:t>и</w:t>
      </w:r>
      <w:r w:rsidRPr="003D7215">
        <w:rPr>
          <w:rFonts w:ascii="Times New Roman" w:hAnsi="Times New Roman" w:cs="Times New Roman"/>
          <w:sz w:val="28"/>
          <w:szCs w:val="28"/>
        </w:rPr>
        <w:t xml:space="preserve"> и благоустройств</w:t>
      </w:r>
      <w:r w:rsidR="00707791">
        <w:rPr>
          <w:rFonts w:ascii="Times New Roman" w:hAnsi="Times New Roman" w:cs="Times New Roman"/>
          <w:sz w:val="28"/>
          <w:szCs w:val="28"/>
        </w:rPr>
        <w:t>а</w:t>
      </w:r>
      <w:r w:rsidRPr="003D7215">
        <w:rPr>
          <w:rFonts w:ascii="Times New Roman" w:hAnsi="Times New Roman" w:cs="Times New Roman"/>
          <w:sz w:val="28"/>
          <w:szCs w:val="28"/>
        </w:rPr>
        <w:t xml:space="preserve"> озелененных территорий общего пользования, находящихся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7791">
        <w:rPr>
          <w:rFonts w:ascii="Times New Roman" w:hAnsi="Times New Roman" w:cs="Times New Roman"/>
          <w:sz w:val="28"/>
          <w:szCs w:val="28"/>
        </w:rPr>
        <w:t xml:space="preserve">города начата </w:t>
      </w:r>
      <w:r>
        <w:rPr>
          <w:rFonts w:ascii="Times New Roman" w:hAnsi="Times New Roman" w:cs="Times New Roman"/>
          <w:sz w:val="28"/>
          <w:szCs w:val="28"/>
        </w:rPr>
        <w:t xml:space="preserve">реконструкция ЦПКиО, </w:t>
      </w:r>
      <w:r w:rsidR="00707791">
        <w:rPr>
          <w:rFonts w:ascii="Times New Roman" w:hAnsi="Times New Roman" w:cs="Times New Roman"/>
          <w:sz w:val="28"/>
          <w:szCs w:val="28"/>
        </w:rPr>
        <w:t xml:space="preserve">выполнено </w:t>
      </w:r>
      <w:r>
        <w:rPr>
          <w:rFonts w:ascii="Times New Roman" w:hAnsi="Times New Roman" w:cs="Times New Roman"/>
          <w:sz w:val="28"/>
          <w:szCs w:val="28"/>
        </w:rPr>
        <w:t>благоустройство</w:t>
      </w:r>
      <w:r w:rsidR="00707791">
        <w:rPr>
          <w:rFonts w:ascii="Times New Roman" w:hAnsi="Times New Roman" w:cs="Times New Roman"/>
          <w:sz w:val="28"/>
          <w:szCs w:val="28"/>
        </w:rPr>
        <w:t xml:space="preserve"> </w:t>
      </w:r>
      <w:r w:rsidR="0070779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07791">
        <w:rPr>
          <w:rFonts w:ascii="Times New Roman" w:hAnsi="Times New Roman" w:cs="Times New Roman"/>
          <w:sz w:val="28"/>
          <w:szCs w:val="28"/>
        </w:rPr>
        <w:t xml:space="preserve"> очереди</w:t>
      </w:r>
      <w:r>
        <w:rPr>
          <w:rFonts w:ascii="Times New Roman" w:hAnsi="Times New Roman" w:cs="Times New Roman"/>
          <w:sz w:val="28"/>
          <w:szCs w:val="28"/>
        </w:rPr>
        <w:t xml:space="preserve"> сквера «Чайка», участка Адмиралтейской площади, объекта «Терновое кладбище», сквера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Брикманский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сад»</w:t>
      </w:r>
      <w:r w:rsidR="00707791">
        <w:rPr>
          <w:rFonts w:ascii="Times New Roman" w:hAnsi="Times New Roman" w:cs="Times New Roman"/>
          <w:sz w:val="28"/>
          <w:szCs w:val="28"/>
        </w:rPr>
        <w:t xml:space="preserve"> (частично).</w:t>
      </w:r>
    </w:p>
    <w:p w:rsidR="00707791" w:rsidRDefault="00707791" w:rsidP="0070779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07791">
        <w:rPr>
          <w:rFonts w:ascii="Times New Roman" w:hAnsi="Times New Roman" w:cs="Times New Roman"/>
          <w:sz w:val="28"/>
          <w:szCs w:val="28"/>
        </w:rPr>
        <w:t>По Основному мероприятию 2</w:t>
      </w:r>
      <w:r w:rsidRPr="003D7215">
        <w:rPr>
          <w:rFonts w:ascii="Times New Roman" w:hAnsi="Times New Roman" w:cs="Times New Roman"/>
          <w:sz w:val="28"/>
          <w:szCs w:val="28"/>
        </w:rPr>
        <w:t xml:space="preserve">  «</w:t>
      </w:r>
      <w:r>
        <w:rPr>
          <w:rFonts w:ascii="Times New Roman" w:hAnsi="Times New Roman" w:cs="Times New Roman"/>
          <w:sz w:val="28"/>
          <w:szCs w:val="28"/>
        </w:rPr>
        <w:t xml:space="preserve">Мониторинг </w:t>
      </w:r>
      <w:r w:rsidRPr="003D7215">
        <w:rPr>
          <w:rFonts w:ascii="Times New Roman" w:hAnsi="Times New Roman" w:cs="Times New Roman"/>
          <w:sz w:val="28"/>
          <w:szCs w:val="28"/>
        </w:rPr>
        <w:t>окружающей среды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Отдельные аспекты совершенствования системы обращения с отходами</w:t>
      </w:r>
      <w:r w:rsidRPr="003D7215">
        <w:rPr>
          <w:rFonts w:ascii="Times New Roman" w:hAnsi="Times New Roman" w:cs="Times New Roman"/>
          <w:sz w:val="28"/>
          <w:szCs w:val="28"/>
        </w:rPr>
        <w:t>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проведены реабилитационные мероприятия по л</w:t>
      </w:r>
      <w:r w:rsidRPr="003D7215">
        <w:rPr>
          <w:rFonts w:ascii="Times New Roman" w:hAnsi="Times New Roman" w:cs="Times New Roman"/>
          <w:sz w:val="28"/>
          <w:szCs w:val="28"/>
        </w:rPr>
        <w:t>иквидация несанкционированных свалок промышленных и бытовых отходов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территориях районов городского округа; осуществлен сбор и утилизация </w:t>
      </w:r>
      <w:r w:rsidRPr="00A5264F">
        <w:rPr>
          <w:rFonts w:ascii="Times New Roman" w:hAnsi="Times New Roman" w:cs="Times New Roman"/>
          <w:sz w:val="28"/>
          <w:szCs w:val="28"/>
        </w:rPr>
        <w:t>люминесцентных ламп и приборов от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; на предприятиях города проводился ряд </w:t>
      </w:r>
      <w:r w:rsidR="00683FEB">
        <w:rPr>
          <w:rFonts w:ascii="Times New Roman" w:hAnsi="Times New Roman" w:cs="Times New Roman"/>
          <w:sz w:val="28"/>
          <w:szCs w:val="28"/>
        </w:rPr>
        <w:t>природоохранных мероприятий таких как: контроль эффективности очистного оборудования, ликвидация очагов загрязнения и исследова</w:t>
      </w:r>
      <w:r w:rsidR="00BF385E">
        <w:rPr>
          <w:rFonts w:ascii="Times New Roman" w:hAnsi="Times New Roman" w:cs="Times New Roman"/>
          <w:sz w:val="28"/>
          <w:szCs w:val="28"/>
        </w:rPr>
        <w:t>ние влияния на окружающую среду.</w:t>
      </w:r>
      <w:proofErr w:type="gramEnd"/>
    </w:p>
    <w:p w:rsidR="00BF385E" w:rsidRDefault="00BF385E" w:rsidP="00C468E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F385E">
        <w:rPr>
          <w:rFonts w:ascii="Times New Roman" w:hAnsi="Times New Roman" w:cs="Times New Roman"/>
          <w:sz w:val="28"/>
          <w:szCs w:val="28"/>
        </w:rPr>
        <w:t>По Основному мероприятию 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52C2F">
        <w:rPr>
          <w:rFonts w:ascii="Times New Roman" w:hAnsi="Times New Roman" w:cs="Times New Roman"/>
          <w:sz w:val="28"/>
          <w:szCs w:val="28"/>
        </w:rPr>
        <w:t>Экологическое просвещение и прочие мероприятия, направленные на охрану и оздоровление окружающей среды</w:t>
      </w:r>
      <w:r>
        <w:rPr>
          <w:rFonts w:ascii="Times New Roman" w:hAnsi="Times New Roman" w:cs="Times New Roman"/>
          <w:sz w:val="28"/>
          <w:szCs w:val="28"/>
        </w:rPr>
        <w:t xml:space="preserve">»: </w:t>
      </w:r>
      <w:r w:rsidRPr="0018636C">
        <w:rPr>
          <w:rFonts w:ascii="Times New Roman" w:hAnsi="Times New Roman" w:cs="Times New Roman"/>
          <w:sz w:val="28"/>
          <w:szCs w:val="28"/>
        </w:rPr>
        <w:t xml:space="preserve"> проведен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18636C">
        <w:rPr>
          <w:rFonts w:ascii="Times New Roman" w:hAnsi="Times New Roman" w:cs="Times New Roman"/>
          <w:sz w:val="28"/>
          <w:szCs w:val="28"/>
        </w:rPr>
        <w:t>конкурс главы городского округа город Воронеж в области охраны окружающей среды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63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городские ко</w:t>
      </w:r>
      <w:r w:rsidRPr="0018636C">
        <w:rPr>
          <w:rFonts w:ascii="Times New Roman" w:hAnsi="Times New Roman" w:cs="Times New Roman"/>
          <w:sz w:val="28"/>
          <w:szCs w:val="28"/>
        </w:rPr>
        <w:t>нкурс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8636C">
        <w:rPr>
          <w:rFonts w:ascii="Times New Roman" w:hAnsi="Times New Roman" w:cs="Times New Roman"/>
          <w:sz w:val="28"/>
          <w:szCs w:val="28"/>
        </w:rPr>
        <w:t xml:space="preserve"> "Зеленый островок", "Лучший защитник природы", "Город и Экология"</w:t>
      </w:r>
      <w:r>
        <w:rPr>
          <w:rFonts w:ascii="Times New Roman" w:hAnsi="Times New Roman" w:cs="Times New Roman"/>
          <w:sz w:val="28"/>
          <w:szCs w:val="28"/>
        </w:rPr>
        <w:t>, «Лучший экологический постер», «Мир глазами детей»;</w:t>
      </w:r>
      <w:r w:rsidRPr="001863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принято участие в организации </w:t>
      </w:r>
      <w:r w:rsidRPr="0018636C">
        <w:rPr>
          <w:rFonts w:ascii="Times New Roman" w:hAnsi="Times New Roman" w:cs="Times New Roman"/>
          <w:sz w:val="28"/>
          <w:szCs w:val="28"/>
        </w:rPr>
        <w:t>выставк</w:t>
      </w:r>
      <w:proofErr w:type="gramStart"/>
      <w:r w:rsidRPr="0018636C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18636C">
        <w:rPr>
          <w:rFonts w:ascii="Times New Roman" w:hAnsi="Times New Roman" w:cs="Times New Roman"/>
          <w:sz w:val="28"/>
          <w:szCs w:val="28"/>
        </w:rPr>
        <w:t xml:space="preserve"> ярмарки "Воронеж - Город - Сад"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>
        <w:rPr>
          <w:rFonts w:ascii="Times New Roman" w:hAnsi="Times New Roman" w:cs="Times New Roman"/>
          <w:sz w:val="28"/>
          <w:szCs w:val="28"/>
        </w:rPr>
        <w:t>в рамках</w:t>
      </w:r>
      <w:r w:rsidRPr="0018636C">
        <w:rPr>
          <w:rFonts w:ascii="Times New Roman" w:hAnsi="Times New Roman" w:cs="Times New Roman"/>
          <w:sz w:val="28"/>
          <w:szCs w:val="28"/>
        </w:rPr>
        <w:t xml:space="preserve"> Дней защиты от экологической опасности</w:t>
      </w:r>
      <w:r>
        <w:rPr>
          <w:rFonts w:ascii="Times New Roman" w:hAnsi="Times New Roman" w:cs="Times New Roman"/>
          <w:sz w:val="28"/>
          <w:szCs w:val="28"/>
        </w:rPr>
        <w:t xml:space="preserve"> проведены</w:t>
      </w:r>
      <w:r w:rsidRPr="0018636C">
        <w:rPr>
          <w:rFonts w:ascii="Times New Roman" w:hAnsi="Times New Roman" w:cs="Times New Roman"/>
          <w:sz w:val="28"/>
          <w:szCs w:val="28"/>
        </w:rPr>
        <w:t xml:space="preserve"> операци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8636C">
        <w:rPr>
          <w:rFonts w:ascii="Times New Roman" w:hAnsi="Times New Roman" w:cs="Times New Roman"/>
          <w:sz w:val="28"/>
          <w:szCs w:val="28"/>
        </w:rPr>
        <w:t xml:space="preserve"> "Чистая Земля", "День птиц", Всемирн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18636C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8636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18636C">
        <w:rPr>
          <w:rFonts w:ascii="Times New Roman" w:hAnsi="Times New Roman" w:cs="Times New Roman"/>
          <w:sz w:val="28"/>
          <w:szCs w:val="28"/>
        </w:rPr>
        <w:t xml:space="preserve"> окружающей среды</w:t>
      </w:r>
      <w:r>
        <w:rPr>
          <w:rFonts w:ascii="Times New Roman" w:hAnsi="Times New Roman" w:cs="Times New Roman"/>
          <w:sz w:val="28"/>
          <w:szCs w:val="28"/>
        </w:rPr>
        <w:t>; в целях о</w:t>
      </w:r>
      <w:r w:rsidRPr="0018636C">
        <w:rPr>
          <w:rFonts w:ascii="Times New Roman" w:hAnsi="Times New Roman" w:cs="Times New Roman"/>
          <w:sz w:val="28"/>
          <w:szCs w:val="28"/>
        </w:rPr>
        <w:t>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8636C">
        <w:rPr>
          <w:rFonts w:ascii="Times New Roman" w:hAnsi="Times New Roman" w:cs="Times New Roman"/>
          <w:sz w:val="28"/>
          <w:szCs w:val="28"/>
        </w:rPr>
        <w:t xml:space="preserve"> муниципальных учреждений социальной сферы качественной питьевой водой установ</w:t>
      </w:r>
      <w:r>
        <w:rPr>
          <w:rFonts w:ascii="Times New Roman" w:hAnsi="Times New Roman" w:cs="Times New Roman"/>
          <w:sz w:val="28"/>
          <w:szCs w:val="28"/>
        </w:rPr>
        <w:t xml:space="preserve">лены четыре системы доочистки воды (озонаторы); </w:t>
      </w:r>
      <w:r w:rsidR="00C468E8">
        <w:rPr>
          <w:rFonts w:ascii="Times New Roman" w:hAnsi="Times New Roman" w:cs="Times New Roman"/>
          <w:sz w:val="28"/>
          <w:szCs w:val="28"/>
        </w:rPr>
        <w:t>проведена дезинсекционная обработка (комары, клещи) муниципальных мест отдыха у вода, парков, скверов.</w:t>
      </w:r>
      <w:proofErr w:type="gramEnd"/>
    </w:p>
    <w:p w:rsidR="00C468E8" w:rsidRDefault="00C468E8" w:rsidP="00C468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2014 год в рамках на реализацию природоохранных мероприятий МП «Охрана окружающей среды» всего было затрачено  </w:t>
      </w:r>
      <w:r w:rsidR="000B4670">
        <w:rPr>
          <w:rFonts w:ascii="Times New Roman" w:hAnsi="Times New Roman" w:cs="Times New Roman"/>
          <w:sz w:val="28"/>
          <w:szCs w:val="28"/>
        </w:rPr>
        <w:t xml:space="preserve">208 </w:t>
      </w:r>
      <w:r w:rsidR="00A20F53">
        <w:rPr>
          <w:rFonts w:ascii="Times New Roman" w:hAnsi="Times New Roman" w:cs="Times New Roman"/>
          <w:sz w:val="28"/>
          <w:szCs w:val="28"/>
        </w:rPr>
        <w:t>255</w:t>
      </w:r>
      <w:r w:rsidR="00C27778">
        <w:rPr>
          <w:rFonts w:ascii="Times New Roman" w:hAnsi="Times New Roman" w:cs="Times New Roman"/>
          <w:sz w:val="28"/>
          <w:szCs w:val="28"/>
        </w:rPr>
        <w:t>,</w:t>
      </w:r>
      <w:r w:rsidR="00A20F53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C27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федерального бюджета – 00,00</w:t>
      </w:r>
      <w:r w:rsidR="00C2777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средства областного бюджета – </w:t>
      </w:r>
      <w:r w:rsidR="000B4670">
        <w:rPr>
          <w:rFonts w:ascii="Times New Roman" w:hAnsi="Times New Roman" w:cs="Times New Roman"/>
          <w:sz w:val="28"/>
          <w:szCs w:val="28"/>
        </w:rPr>
        <w:t>31 863</w:t>
      </w:r>
      <w:r w:rsidR="00C27778">
        <w:rPr>
          <w:rFonts w:ascii="Times New Roman" w:hAnsi="Times New Roman" w:cs="Times New Roman"/>
          <w:sz w:val="28"/>
          <w:szCs w:val="28"/>
        </w:rPr>
        <w:t>,</w:t>
      </w:r>
      <w:r w:rsidR="000B4670">
        <w:rPr>
          <w:rFonts w:ascii="Times New Roman" w:hAnsi="Times New Roman" w:cs="Times New Roman"/>
          <w:sz w:val="28"/>
          <w:szCs w:val="28"/>
        </w:rPr>
        <w:t>3</w:t>
      </w:r>
      <w:r w:rsidR="00C2777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7778">
        <w:rPr>
          <w:rFonts w:ascii="Times New Roman" w:hAnsi="Times New Roman" w:cs="Times New Roman"/>
          <w:sz w:val="28"/>
          <w:szCs w:val="28"/>
        </w:rPr>
        <w:t>тыс. рублей;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муниципального бюджета –</w:t>
      </w:r>
      <w:r w:rsidR="00C27778">
        <w:rPr>
          <w:rFonts w:ascii="Times New Roman" w:hAnsi="Times New Roman" w:cs="Times New Roman"/>
          <w:sz w:val="28"/>
          <w:szCs w:val="28"/>
        </w:rPr>
        <w:t xml:space="preserve"> 138</w:t>
      </w:r>
      <w:r w:rsidR="00A20F53">
        <w:rPr>
          <w:rFonts w:ascii="Times New Roman" w:hAnsi="Times New Roman" w:cs="Times New Roman"/>
          <w:sz w:val="28"/>
          <w:szCs w:val="28"/>
        </w:rPr>
        <w:t xml:space="preserve"> 373,18</w:t>
      </w:r>
      <w:r w:rsidR="000B4670">
        <w:rPr>
          <w:rFonts w:ascii="Times New Roman" w:hAnsi="Times New Roman" w:cs="Times New Roman"/>
          <w:sz w:val="28"/>
          <w:szCs w:val="28"/>
        </w:rPr>
        <w:t xml:space="preserve"> </w:t>
      </w:r>
      <w:r w:rsidR="00C27778">
        <w:rPr>
          <w:rFonts w:ascii="Times New Roman" w:hAnsi="Times New Roman" w:cs="Times New Roman"/>
          <w:sz w:val="28"/>
          <w:szCs w:val="28"/>
        </w:rPr>
        <w:t>тыс. рублей;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внебюджетные средства </w:t>
      </w:r>
      <w:r w:rsidR="00C2777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7778">
        <w:rPr>
          <w:rFonts w:ascii="Times New Roman" w:hAnsi="Times New Roman" w:cs="Times New Roman"/>
          <w:sz w:val="28"/>
          <w:szCs w:val="28"/>
        </w:rPr>
        <w:t>3</w:t>
      </w:r>
      <w:r w:rsidR="000B4670">
        <w:rPr>
          <w:rFonts w:ascii="Times New Roman" w:hAnsi="Times New Roman" w:cs="Times New Roman"/>
          <w:sz w:val="28"/>
          <w:szCs w:val="28"/>
        </w:rPr>
        <w:t xml:space="preserve">8 </w:t>
      </w:r>
      <w:r w:rsidR="00C27778">
        <w:rPr>
          <w:rFonts w:ascii="Times New Roman" w:hAnsi="Times New Roman" w:cs="Times New Roman"/>
          <w:sz w:val="28"/>
          <w:szCs w:val="28"/>
        </w:rPr>
        <w:t>0</w:t>
      </w:r>
      <w:r w:rsidR="000B4670">
        <w:rPr>
          <w:rFonts w:ascii="Times New Roman" w:hAnsi="Times New Roman" w:cs="Times New Roman"/>
          <w:sz w:val="28"/>
          <w:szCs w:val="28"/>
        </w:rPr>
        <w:t>19</w:t>
      </w:r>
      <w:r w:rsidR="00C27778">
        <w:rPr>
          <w:rFonts w:ascii="Times New Roman" w:hAnsi="Times New Roman" w:cs="Times New Roman"/>
          <w:sz w:val="28"/>
          <w:szCs w:val="28"/>
        </w:rPr>
        <w:t>,</w:t>
      </w:r>
      <w:r w:rsidR="000B4670">
        <w:rPr>
          <w:rFonts w:ascii="Times New Roman" w:hAnsi="Times New Roman" w:cs="Times New Roman"/>
          <w:sz w:val="28"/>
          <w:szCs w:val="28"/>
        </w:rPr>
        <w:t>1</w:t>
      </w:r>
      <w:r w:rsidR="00C27778">
        <w:rPr>
          <w:rFonts w:ascii="Times New Roman" w:hAnsi="Times New Roman" w:cs="Times New Roman"/>
          <w:sz w:val="28"/>
          <w:szCs w:val="28"/>
        </w:rPr>
        <w:t>0</w:t>
      </w:r>
      <w:r w:rsidR="00C27778" w:rsidRPr="00C27778">
        <w:rPr>
          <w:rFonts w:ascii="Times New Roman" w:hAnsi="Times New Roman" w:cs="Times New Roman"/>
          <w:sz w:val="28"/>
          <w:szCs w:val="28"/>
        </w:rPr>
        <w:t xml:space="preserve"> </w:t>
      </w:r>
      <w:r w:rsidR="00C27778">
        <w:rPr>
          <w:rFonts w:ascii="Times New Roman" w:hAnsi="Times New Roman" w:cs="Times New Roman"/>
          <w:sz w:val="28"/>
          <w:szCs w:val="28"/>
        </w:rPr>
        <w:t>тыс. рублей.</w:t>
      </w:r>
    </w:p>
    <w:p w:rsidR="00D56A0F" w:rsidRPr="00AB24C0" w:rsidRDefault="00D56A0F" w:rsidP="00AB24C0">
      <w:pPr>
        <w:pStyle w:val="HTML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D7215" w:rsidRDefault="00C468E8" w:rsidP="00C468E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запланированные значения индикаторов за отчетный период достигнуты. Общий уровень достижения составил </w:t>
      </w:r>
      <w:r w:rsidR="00C27778">
        <w:rPr>
          <w:rFonts w:ascii="Times New Roman" w:hAnsi="Times New Roman" w:cs="Times New Roman"/>
          <w:sz w:val="28"/>
          <w:szCs w:val="28"/>
        </w:rPr>
        <w:t>1</w:t>
      </w:r>
      <w:r w:rsidR="000B4670">
        <w:rPr>
          <w:rFonts w:ascii="Times New Roman" w:hAnsi="Times New Roman" w:cs="Times New Roman"/>
          <w:sz w:val="28"/>
          <w:szCs w:val="28"/>
        </w:rPr>
        <w:t>0</w:t>
      </w:r>
      <w:r w:rsidR="00A20F53">
        <w:rPr>
          <w:rFonts w:ascii="Times New Roman" w:hAnsi="Times New Roman" w:cs="Times New Roman"/>
          <w:sz w:val="28"/>
          <w:szCs w:val="28"/>
        </w:rPr>
        <w:t>5,9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C468E8" w:rsidRDefault="00C468E8" w:rsidP="00C468E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EB8" w:rsidRDefault="00C468E8" w:rsidP="00AB3005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истекшем году в МП «Охрана окружающей среды» изменения не вносились. В настоящее время подготовлен и проходит согласование в установленном порядке проект постановления о внесении изменений в постановление администрации городского округа город Воронеж от </w:t>
      </w:r>
      <w:r w:rsidR="00AB3005">
        <w:rPr>
          <w:rFonts w:ascii="Times New Roman" w:hAnsi="Times New Roman" w:cs="Times New Roman"/>
          <w:sz w:val="28"/>
          <w:szCs w:val="28"/>
        </w:rPr>
        <w:t>20.12.2013 №1239.</w:t>
      </w:r>
    </w:p>
    <w:p w:rsidR="00AB3005" w:rsidRDefault="00AB3005" w:rsidP="00AB30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</w:t>
      </w:r>
    </w:p>
    <w:p w:rsidR="00AB3005" w:rsidRDefault="00AB3005" w:rsidP="00AB30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277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Ю.В. Яковлев</w:t>
      </w:r>
    </w:p>
    <w:p w:rsidR="00AB3005" w:rsidRDefault="00AB3005" w:rsidP="00AB30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005" w:rsidRDefault="00AB3005" w:rsidP="00AB3005">
      <w:pPr>
        <w:spacing w:after="0" w:line="240" w:lineRule="auto"/>
        <w:jc w:val="both"/>
        <w:rPr>
          <w:rFonts w:ascii="Times New Roman" w:hAnsi="Times New Roman" w:cs="Times New Roman"/>
          <w:sz w:val="18"/>
          <w:szCs w:val="28"/>
        </w:rPr>
      </w:pPr>
    </w:p>
    <w:p w:rsidR="00AB3005" w:rsidRDefault="00AB3005" w:rsidP="00AB3005">
      <w:pPr>
        <w:spacing w:after="0" w:line="240" w:lineRule="auto"/>
        <w:jc w:val="both"/>
        <w:rPr>
          <w:rFonts w:ascii="Times New Roman" w:hAnsi="Times New Roman" w:cs="Times New Roman"/>
          <w:sz w:val="18"/>
          <w:szCs w:val="28"/>
        </w:rPr>
      </w:pPr>
    </w:p>
    <w:p w:rsidR="00AB3005" w:rsidRPr="00AB3005" w:rsidRDefault="00AB3005" w:rsidP="00AB3005">
      <w:pPr>
        <w:spacing w:after="0" w:line="240" w:lineRule="auto"/>
        <w:jc w:val="both"/>
        <w:rPr>
          <w:rFonts w:ascii="Times New Roman" w:hAnsi="Times New Roman" w:cs="Times New Roman"/>
          <w:sz w:val="18"/>
          <w:szCs w:val="28"/>
        </w:rPr>
      </w:pPr>
      <w:r w:rsidRPr="00AB3005">
        <w:rPr>
          <w:rFonts w:ascii="Times New Roman" w:hAnsi="Times New Roman" w:cs="Times New Roman"/>
          <w:sz w:val="18"/>
          <w:szCs w:val="28"/>
        </w:rPr>
        <w:t>Полякова Е.В.</w:t>
      </w:r>
    </w:p>
    <w:p w:rsidR="00AB3005" w:rsidRPr="00AB3005" w:rsidRDefault="00AB3005" w:rsidP="00AB3005">
      <w:pPr>
        <w:spacing w:after="0" w:line="240" w:lineRule="auto"/>
        <w:jc w:val="both"/>
        <w:rPr>
          <w:rFonts w:ascii="Times New Roman" w:hAnsi="Times New Roman" w:cs="Times New Roman"/>
          <w:sz w:val="18"/>
          <w:szCs w:val="28"/>
        </w:rPr>
      </w:pPr>
      <w:r w:rsidRPr="00AB3005">
        <w:rPr>
          <w:rFonts w:ascii="Times New Roman" w:hAnsi="Times New Roman" w:cs="Times New Roman"/>
          <w:sz w:val="18"/>
          <w:szCs w:val="28"/>
        </w:rPr>
        <w:t>228-31-72</w:t>
      </w:r>
    </w:p>
    <w:sectPr w:rsidR="00AB3005" w:rsidRPr="00AB3005" w:rsidSect="00887430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CF5"/>
    <w:multiLevelType w:val="hybridMultilevel"/>
    <w:tmpl w:val="35E60F92"/>
    <w:lvl w:ilvl="0" w:tplc="64DCC0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A9447F4"/>
    <w:multiLevelType w:val="hybridMultilevel"/>
    <w:tmpl w:val="2C900CF0"/>
    <w:lvl w:ilvl="0" w:tplc="F2ECD306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9D0B63"/>
    <w:multiLevelType w:val="hybridMultilevel"/>
    <w:tmpl w:val="F49C8A8A"/>
    <w:lvl w:ilvl="0" w:tplc="F2ECD306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75003A"/>
    <w:multiLevelType w:val="hybridMultilevel"/>
    <w:tmpl w:val="51406A40"/>
    <w:lvl w:ilvl="0" w:tplc="E438D7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2493B1A"/>
    <w:multiLevelType w:val="hybridMultilevel"/>
    <w:tmpl w:val="4BC2B3B0"/>
    <w:lvl w:ilvl="0" w:tplc="64DCC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3A4"/>
    <w:rsid w:val="00003EB8"/>
    <w:rsid w:val="0009059C"/>
    <w:rsid w:val="000B4670"/>
    <w:rsid w:val="000E2D9A"/>
    <w:rsid w:val="00131A75"/>
    <w:rsid w:val="0018636C"/>
    <w:rsid w:val="00187B73"/>
    <w:rsid w:val="001F791C"/>
    <w:rsid w:val="0020427E"/>
    <w:rsid w:val="002E44C0"/>
    <w:rsid w:val="003D7215"/>
    <w:rsid w:val="00411E19"/>
    <w:rsid w:val="00426EB1"/>
    <w:rsid w:val="004833A4"/>
    <w:rsid w:val="004D6CFF"/>
    <w:rsid w:val="005352F3"/>
    <w:rsid w:val="00560220"/>
    <w:rsid w:val="005647C9"/>
    <w:rsid w:val="00617D80"/>
    <w:rsid w:val="00683FEB"/>
    <w:rsid w:val="006D39AE"/>
    <w:rsid w:val="00707791"/>
    <w:rsid w:val="007444AF"/>
    <w:rsid w:val="007A7DFB"/>
    <w:rsid w:val="00887430"/>
    <w:rsid w:val="008A03DD"/>
    <w:rsid w:val="008B78B1"/>
    <w:rsid w:val="009835CE"/>
    <w:rsid w:val="009D65A6"/>
    <w:rsid w:val="00A20F53"/>
    <w:rsid w:val="00A5264F"/>
    <w:rsid w:val="00A67CAA"/>
    <w:rsid w:val="00AB24C0"/>
    <w:rsid w:val="00AB3005"/>
    <w:rsid w:val="00AC3202"/>
    <w:rsid w:val="00AE302B"/>
    <w:rsid w:val="00B22ACB"/>
    <w:rsid w:val="00B91AC5"/>
    <w:rsid w:val="00B95A5B"/>
    <w:rsid w:val="00BF385E"/>
    <w:rsid w:val="00C15E9D"/>
    <w:rsid w:val="00C27778"/>
    <w:rsid w:val="00C468E8"/>
    <w:rsid w:val="00CE2B17"/>
    <w:rsid w:val="00D562C5"/>
    <w:rsid w:val="00D56A0F"/>
    <w:rsid w:val="00E52C2F"/>
    <w:rsid w:val="00EC265B"/>
    <w:rsid w:val="00F2262B"/>
    <w:rsid w:val="00F9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7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265B"/>
    <w:pPr>
      <w:ind w:left="720"/>
      <w:contextualSpacing/>
    </w:pPr>
  </w:style>
  <w:style w:type="paragraph" w:styleId="HTML">
    <w:name w:val="HTML Preformatted"/>
    <w:basedOn w:val="a"/>
    <w:link w:val="HTML0"/>
    <w:unhideWhenUsed/>
    <w:rsid w:val="00AB24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AB24C0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7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265B"/>
    <w:pPr>
      <w:ind w:left="720"/>
      <w:contextualSpacing/>
    </w:pPr>
  </w:style>
  <w:style w:type="paragraph" w:styleId="HTML">
    <w:name w:val="HTML Preformatted"/>
    <w:basedOn w:val="a"/>
    <w:link w:val="HTML0"/>
    <w:unhideWhenUsed/>
    <w:rsid w:val="00AB24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AB24C0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tnmistyukova</dc:creator>
  <cp:lastModifiedBy>Полякова Е.В.</cp:lastModifiedBy>
  <cp:revision>7</cp:revision>
  <cp:lastPrinted>2015-01-21T14:33:00Z</cp:lastPrinted>
  <dcterms:created xsi:type="dcterms:W3CDTF">2015-01-21T13:32:00Z</dcterms:created>
  <dcterms:modified xsi:type="dcterms:W3CDTF">2015-02-18T07:52:00Z</dcterms:modified>
</cp:coreProperties>
</file>