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85" w:rsidRPr="000F05F3" w:rsidRDefault="00EB7A85" w:rsidP="00C732F2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5F3">
        <w:rPr>
          <w:rFonts w:ascii="Times New Roman" w:hAnsi="Times New Roman" w:cs="Times New Roman"/>
          <w:b/>
          <w:sz w:val="28"/>
          <w:szCs w:val="28"/>
        </w:rPr>
        <w:t>МКУ «</w:t>
      </w:r>
      <w:r w:rsidR="007878F1">
        <w:rPr>
          <w:rFonts w:ascii="Times New Roman" w:hAnsi="Times New Roman" w:cs="Times New Roman"/>
          <w:b/>
          <w:sz w:val="28"/>
          <w:szCs w:val="28"/>
        </w:rPr>
        <w:t>УПРАВЛЕНИЕ ПО ДЕЛАМ ГО ЧС Г. ВОРОНЕЖА</w:t>
      </w:r>
      <w:r w:rsidRPr="000F05F3">
        <w:rPr>
          <w:rFonts w:ascii="Times New Roman" w:hAnsi="Times New Roman" w:cs="Times New Roman"/>
          <w:b/>
          <w:sz w:val="28"/>
          <w:szCs w:val="28"/>
        </w:rPr>
        <w:t>»</w:t>
      </w:r>
    </w:p>
    <w:p w:rsidR="00EB7A85" w:rsidRDefault="00EB7A85" w:rsidP="00EB7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5F3">
        <w:rPr>
          <w:rFonts w:ascii="Times New Roman" w:hAnsi="Times New Roman" w:cs="Times New Roman"/>
          <w:b/>
          <w:sz w:val="28"/>
          <w:szCs w:val="28"/>
        </w:rPr>
        <w:t xml:space="preserve">КУРСЫ </w:t>
      </w:r>
      <w:r w:rsidR="007878F1">
        <w:rPr>
          <w:rFonts w:ascii="Times New Roman" w:hAnsi="Times New Roman" w:cs="Times New Roman"/>
          <w:b/>
          <w:sz w:val="28"/>
          <w:szCs w:val="28"/>
        </w:rPr>
        <w:t>ГРАЖДАНСКОЙ ОБОРОНЫ</w:t>
      </w:r>
    </w:p>
    <w:p w:rsidR="00C732F2" w:rsidRDefault="00C732F2" w:rsidP="00EB7A8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32F2" w:rsidRDefault="00C732F2" w:rsidP="00EB7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D88" w:rsidRDefault="007E1D88" w:rsidP="00EB7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D88" w:rsidRDefault="007E1D88" w:rsidP="00EB7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D88" w:rsidRPr="000F05F3" w:rsidRDefault="007E1D88" w:rsidP="00EB7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BCB" w:rsidRPr="007878F1" w:rsidRDefault="007E1D88" w:rsidP="007878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МЕТОДИЧЕСКИЕ </w:t>
      </w:r>
      <w:r w:rsidR="00E71F7F" w:rsidRPr="007878F1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="00A22E08" w:rsidRPr="007878F1">
        <w:rPr>
          <w:rFonts w:ascii="Times New Roman" w:hAnsi="Times New Roman" w:cs="Times New Roman"/>
          <w:b/>
          <w:sz w:val="32"/>
          <w:szCs w:val="32"/>
        </w:rPr>
        <w:t>*</w:t>
      </w:r>
    </w:p>
    <w:p w:rsidR="00501BCB" w:rsidRPr="007878F1" w:rsidRDefault="00E71F7F" w:rsidP="007878F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878F1">
        <w:rPr>
          <w:rFonts w:ascii="Times New Roman" w:hAnsi="Times New Roman" w:cs="Times New Roman"/>
          <w:sz w:val="32"/>
          <w:szCs w:val="32"/>
        </w:rPr>
        <w:t xml:space="preserve">по подготовке </w:t>
      </w:r>
      <w:r w:rsidR="005F400C" w:rsidRPr="007878F1">
        <w:rPr>
          <w:rFonts w:ascii="Times New Roman" w:hAnsi="Times New Roman" w:cs="Times New Roman"/>
          <w:sz w:val="32"/>
          <w:szCs w:val="32"/>
        </w:rPr>
        <w:t>личного состава СЭП</w:t>
      </w:r>
      <w:r w:rsidRPr="007878F1">
        <w:rPr>
          <w:rFonts w:ascii="Times New Roman" w:hAnsi="Times New Roman" w:cs="Times New Roman"/>
          <w:sz w:val="32"/>
          <w:szCs w:val="32"/>
        </w:rPr>
        <w:t xml:space="preserve"> </w:t>
      </w:r>
      <w:r w:rsidR="0049371C" w:rsidRPr="007878F1">
        <w:rPr>
          <w:rFonts w:ascii="Times New Roman" w:hAnsi="Times New Roman" w:cs="Times New Roman"/>
          <w:sz w:val="32"/>
          <w:szCs w:val="32"/>
        </w:rPr>
        <w:t>для</w:t>
      </w:r>
      <w:r w:rsidR="005F400C" w:rsidRPr="007878F1">
        <w:rPr>
          <w:rFonts w:ascii="Times New Roman" w:hAnsi="Times New Roman" w:cs="Times New Roman"/>
          <w:sz w:val="32"/>
          <w:szCs w:val="32"/>
        </w:rPr>
        <w:t xml:space="preserve"> проведени</w:t>
      </w:r>
      <w:r w:rsidR="0049371C" w:rsidRPr="007878F1">
        <w:rPr>
          <w:rFonts w:ascii="Times New Roman" w:hAnsi="Times New Roman" w:cs="Times New Roman"/>
          <w:sz w:val="32"/>
          <w:szCs w:val="32"/>
        </w:rPr>
        <w:t>я</w:t>
      </w:r>
      <w:r w:rsidR="005F400C" w:rsidRPr="007878F1">
        <w:rPr>
          <w:rFonts w:ascii="Times New Roman" w:hAnsi="Times New Roman" w:cs="Times New Roman"/>
          <w:sz w:val="32"/>
          <w:szCs w:val="32"/>
        </w:rPr>
        <w:t xml:space="preserve"> эвакуационных мероприятий </w:t>
      </w:r>
      <w:r w:rsidRPr="007878F1">
        <w:rPr>
          <w:rFonts w:ascii="Times New Roman" w:hAnsi="Times New Roman" w:cs="Times New Roman"/>
          <w:sz w:val="32"/>
          <w:szCs w:val="32"/>
        </w:rPr>
        <w:t>на территории городского округа</w:t>
      </w:r>
      <w:r w:rsidR="0049371C" w:rsidRPr="007878F1">
        <w:rPr>
          <w:rFonts w:ascii="Times New Roman" w:hAnsi="Times New Roman" w:cs="Times New Roman"/>
          <w:sz w:val="32"/>
          <w:szCs w:val="32"/>
        </w:rPr>
        <w:t xml:space="preserve"> </w:t>
      </w:r>
      <w:r w:rsidR="005F400C" w:rsidRPr="007878F1">
        <w:rPr>
          <w:rFonts w:ascii="Times New Roman" w:hAnsi="Times New Roman" w:cs="Times New Roman"/>
          <w:sz w:val="32"/>
          <w:szCs w:val="32"/>
        </w:rPr>
        <w:t>город Воронеж.</w:t>
      </w:r>
    </w:p>
    <w:p w:rsidR="007878F1" w:rsidRDefault="009618A6" w:rsidP="007878F1">
      <w:pPr>
        <w:pStyle w:val="Style3"/>
        <w:widowControl/>
        <w:spacing w:line="240" w:lineRule="auto"/>
        <w:ind w:left="1069"/>
        <w:jc w:val="right"/>
        <w:rPr>
          <w:rStyle w:val="FontStyle19"/>
          <w:b w:val="0"/>
          <w:i/>
          <w:sz w:val="28"/>
          <w:szCs w:val="28"/>
        </w:rPr>
      </w:pPr>
      <w:r>
        <w:rPr>
          <w:rStyle w:val="FontStyle19"/>
          <w:b w:val="0"/>
          <w:i/>
          <w:sz w:val="28"/>
          <w:szCs w:val="28"/>
        </w:rPr>
        <w:t>*</w:t>
      </w:r>
      <w:r w:rsidR="0049371C">
        <w:rPr>
          <w:rStyle w:val="FontStyle19"/>
          <w:b w:val="0"/>
          <w:i/>
          <w:sz w:val="28"/>
          <w:szCs w:val="28"/>
        </w:rPr>
        <w:t xml:space="preserve"> </w:t>
      </w:r>
      <w:r w:rsidR="007878F1">
        <w:rPr>
          <w:rStyle w:val="FontStyle19"/>
          <w:b w:val="0"/>
          <w:i/>
          <w:sz w:val="28"/>
          <w:szCs w:val="28"/>
        </w:rPr>
        <w:t>р</w:t>
      </w:r>
      <w:r w:rsidR="00A22E08" w:rsidRPr="009618A6">
        <w:rPr>
          <w:rStyle w:val="FontStyle19"/>
          <w:b w:val="0"/>
          <w:i/>
          <w:sz w:val="28"/>
          <w:szCs w:val="28"/>
        </w:rPr>
        <w:t xml:space="preserve">азработаны в соответствии </w:t>
      </w:r>
      <w:r w:rsidRPr="009618A6">
        <w:rPr>
          <w:rStyle w:val="FontStyle19"/>
          <w:b w:val="0"/>
          <w:i/>
          <w:sz w:val="28"/>
          <w:szCs w:val="28"/>
        </w:rPr>
        <w:t xml:space="preserve">с </w:t>
      </w:r>
      <w:r w:rsidR="00A22E08" w:rsidRPr="009618A6">
        <w:rPr>
          <w:rStyle w:val="FontStyle19"/>
          <w:b w:val="0"/>
          <w:i/>
          <w:sz w:val="28"/>
          <w:szCs w:val="28"/>
        </w:rPr>
        <w:t>методическими рекомендациями</w:t>
      </w:r>
      <w:r w:rsidR="005F400C">
        <w:rPr>
          <w:rStyle w:val="FontStyle19"/>
          <w:b w:val="0"/>
          <w:i/>
          <w:sz w:val="28"/>
          <w:szCs w:val="28"/>
        </w:rPr>
        <w:t xml:space="preserve"> по планированию, подготовке и проведению эвакуации населения, материальных и культурных ценностей в безопасные районы</w:t>
      </w:r>
      <w:r w:rsidR="00A406CF">
        <w:rPr>
          <w:rStyle w:val="FontStyle19"/>
          <w:b w:val="0"/>
          <w:i/>
          <w:sz w:val="28"/>
          <w:szCs w:val="28"/>
        </w:rPr>
        <w:t xml:space="preserve">, утвержденные </w:t>
      </w:r>
      <w:r w:rsidR="0049371C">
        <w:rPr>
          <w:rStyle w:val="FontStyle19"/>
          <w:b w:val="0"/>
          <w:i/>
          <w:sz w:val="28"/>
          <w:szCs w:val="28"/>
        </w:rPr>
        <w:t>заместителем министра МЧС России</w:t>
      </w:r>
      <w:r w:rsidR="007878F1">
        <w:rPr>
          <w:rStyle w:val="FontStyle19"/>
          <w:b w:val="0"/>
          <w:i/>
          <w:sz w:val="28"/>
          <w:szCs w:val="28"/>
        </w:rPr>
        <w:t xml:space="preserve"> </w:t>
      </w:r>
    </w:p>
    <w:p w:rsidR="00A22E08" w:rsidRPr="009618A6" w:rsidRDefault="005F400C" w:rsidP="007878F1">
      <w:pPr>
        <w:pStyle w:val="Style3"/>
        <w:widowControl/>
        <w:spacing w:line="240" w:lineRule="auto"/>
        <w:ind w:left="1069"/>
        <w:jc w:val="right"/>
        <w:rPr>
          <w:rStyle w:val="FontStyle19"/>
          <w:b w:val="0"/>
          <w:bCs w:val="0"/>
          <w:i/>
          <w:sz w:val="28"/>
          <w:szCs w:val="28"/>
        </w:rPr>
      </w:pPr>
      <w:r>
        <w:rPr>
          <w:rStyle w:val="FontStyle19"/>
          <w:b w:val="0"/>
          <w:i/>
          <w:sz w:val="28"/>
          <w:szCs w:val="28"/>
        </w:rPr>
        <w:t>от 10.02.2021г.</w:t>
      </w:r>
    </w:p>
    <w:p w:rsidR="00A22E08" w:rsidRPr="009618A6" w:rsidRDefault="00A22E08" w:rsidP="009618A6">
      <w:pPr>
        <w:pStyle w:val="Style3"/>
        <w:widowControl/>
        <w:spacing w:line="240" w:lineRule="auto"/>
        <w:ind w:left="1069"/>
        <w:jc w:val="both"/>
        <w:rPr>
          <w:rStyle w:val="FontStyle19"/>
          <w:i/>
          <w:sz w:val="28"/>
          <w:szCs w:val="28"/>
        </w:rPr>
      </w:pPr>
    </w:p>
    <w:p w:rsidR="00501BCB" w:rsidRDefault="004D68A9" w:rsidP="004D6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4D68A9" w:rsidRDefault="004D68A9" w:rsidP="004D68A9">
      <w:pPr>
        <w:pStyle w:val="ae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обязанности </w:t>
      </w:r>
      <w:r w:rsidR="00FE7ABF">
        <w:rPr>
          <w:rFonts w:ascii="Times New Roman" w:hAnsi="Times New Roman" w:cs="Times New Roman"/>
          <w:sz w:val="28"/>
          <w:szCs w:val="28"/>
        </w:rPr>
        <w:t>личного состава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E7ABF">
        <w:rPr>
          <w:rFonts w:ascii="Times New Roman" w:hAnsi="Times New Roman" w:cs="Times New Roman"/>
          <w:sz w:val="28"/>
          <w:szCs w:val="28"/>
        </w:rPr>
        <w:t>администрации*</w:t>
      </w:r>
      <w:r>
        <w:rPr>
          <w:rFonts w:ascii="Times New Roman" w:hAnsi="Times New Roman" w:cs="Times New Roman"/>
          <w:sz w:val="28"/>
          <w:szCs w:val="28"/>
        </w:rPr>
        <w:t>) СЭП</w:t>
      </w:r>
    </w:p>
    <w:p w:rsidR="00D87136" w:rsidRDefault="004D68A9" w:rsidP="004D68A9">
      <w:pPr>
        <w:pStyle w:val="ae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68A9">
        <w:rPr>
          <w:rFonts w:ascii="Times New Roman" w:hAnsi="Times New Roman" w:cs="Times New Roman"/>
          <w:i/>
          <w:sz w:val="24"/>
          <w:szCs w:val="24"/>
        </w:rPr>
        <w:t>*все работники СЭП, т.е. личный состав СЭП, в том числе сотрудники полиции, медицинский персона</w:t>
      </w:r>
      <w:r>
        <w:rPr>
          <w:rFonts w:ascii="Times New Roman" w:hAnsi="Times New Roman" w:cs="Times New Roman"/>
          <w:i/>
          <w:sz w:val="24"/>
          <w:szCs w:val="24"/>
        </w:rPr>
        <w:t>л от учреждения здравоохранения</w:t>
      </w:r>
    </w:p>
    <w:p w:rsidR="004D68A9" w:rsidRPr="004D68A9" w:rsidRDefault="004D68A9" w:rsidP="004D68A9">
      <w:pPr>
        <w:pStyle w:val="ae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68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68A9" w:rsidRDefault="004D68A9" w:rsidP="004D68A9">
      <w:pPr>
        <w:pStyle w:val="ae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* обязанности руководящего состава СЭП (начальник СЭП, заместитель начальника СЭП, комендант)</w:t>
      </w:r>
    </w:p>
    <w:p w:rsidR="004D68A9" w:rsidRDefault="004D68A9" w:rsidP="004D68A9">
      <w:pPr>
        <w:pStyle w:val="ae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68A9">
        <w:rPr>
          <w:rFonts w:ascii="Times New Roman" w:hAnsi="Times New Roman" w:cs="Times New Roman"/>
          <w:i/>
          <w:sz w:val="24"/>
          <w:szCs w:val="24"/>
        </w:rPr>
        <w:t>*непосредственные обязанности, которые работник выполняет для достижения определенных целей</w:t>
      </w:r>
    </w:p>
    <w:p w:rsidR="00D87136" w:rsidRPr="004D68A9" w:rsidRDefault="00D87136" w:rsidP="004D68A9">
      <w:pPr>
        <w:pStyle w:val="ae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D68A9" w:rsidRDefault="00D87136" w:rsidP="004D68A9">
      <w:pPr>
        <w:pStyle w:val="ae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r w:rsidR="00A050F8">
        <w:rPr>
          <w:rFonts w:ascii="Times New Roman" w:hAnsi="Times New Roman" w:cs="Times New Roman"/>
          <w:sz w:val="28"/>
          <w:szCs w:val="28"/>
        </w:rPr>
        <w:t xml:space="preserve">личного состава </w:t>
      </w:r>
      <w:r>
        <w:rPr>
          <w:rFonts w:ascii="Times New Roman" w:hAnsi="Times New Roman" w:cs="Times New Roman"/>
          <w:sz w:val="28"/>
          <w:szCs w:val="28"/>
        </w:rPr>
        <w:t>групп на СЭП</w:t>
      </w:r>
    </w:p>
    <w:p w:rsidR="00D87136" w:rsidRDefault="00D87136" w:rsidP="00D87136">
      <w:pPr>
        <w:pStyle w:val="ae"/>
        <w:spacing w:after="0" w:line="240" w:lineRule="auto"/>
        <w:rPr>
          <w:rFonts w:ascii="Times New Roman" w:hAnsi="Times New Roman" w:cs="Times New Roman"/>
          <w:b/>
        </w:rPr>
      </w:pPr>
    </w:p>
    <w:p w:rsidR="00A050F8" w:rsidRDefault="00A050F8" w:rsidP="00D87136">
      <w:pPr>
        <w:pStyle w:val="ae"/>
        <w:spacing w:after="0" w:line="240" w:lineRule="auto"/>
        <w:rPr>
          <w:rFonts w:ascii="Times New Roman" w:hAnsi="Times New Roman" w:cs="Times New Roman"/>
          <w:b/>
        </w:rPr>
      </w:pPr>
    </w:p>
    <w:p w:rsidR="00A050F8" w:rsidRPr="00D87136" w:rsidRDefault="00A050F8" w:rsidP="00D87136">
      <w:pPr>
        <w:pStyle w:val="ae"/>
        <w:spacing w:after="0" w:line="240" w:lineRule="auto"/>
        <w:rPr>
          <w:rFonts w:ascii="Times New Roman" w:hAnsi="Times New Roman" w:cs="Times New Roman"/>
          <w:b/>
        </w:rPr>
      </w:pPr>
    </w:p>
    <w:p w:rsidR="005B5991" w:rsidRDefault="005B5991" w:rsidP="004D6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991" w:rsidRDefault="005B5991" w:rsidP="004D6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00C" w:rsidRDefault="007878F1" w:rsidP="004D6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</w:t>
      </w:r>
    </w:p>
    <w:p w:rsidR="00501BCB" w:rsidRDefault="004573F9" w:rsidP="004D6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5B5991" w:rsidRDefault="005B5991" w:rsidP="004D6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0F8" w:rsidRDefault="00A050F8" w:rsidP="005B5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0F8" w:rsidRDefault="00A050F8" w:rsidP="005B5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861" w:rsidRDefault="00935861" w:rsidP="005B5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приказу руководителя  «О создании СЭП»</w:t>
      </w:r>
    </w:p>
    <w:p w:rsidR="00935861" w:rsidRPr="00514DCF" w:rsidRDefault="00935861" w:rsidP="00935861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4DC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35861" w:rsidRPr="00514DCF" w:rsidRDefault="00935861" w:rsidP="0093586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14DCF">
        <w:rPr>
          <w:rFonts w:ascii="Times New Roman" w:hAnsi="Times New Roman" w:cs="Times New Roman"/>
          <w:sz w:val="28"/>
          <w:szCs w:val="28"/>
        </w:rPr>
        <w:t xml:space="preserve">Руководитель (название организации), </w:t>
      </w:r>
    </w:p>
    <w:p w:rsidR="00935861" w:rsidRPr="00514DCF" w:rsidRDefault="00935861" w:rsidP="0093586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14DC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14DCF">
        <w:rPr>
          <w:rFonts w:ascii="Times New Roman" w:hAnsi="Times New Roman" w:cs="Times New Roman"/>
          <w:sz w:val="28"/>
          <w:szCs w:val="28"/>
        </w:rPr>
        <w:t>базе</w:t>
      </w:r>
      <w:proofErr w:type="gramEnd"/>
      <w:r w:rsidRPr="00514DCF">
        <w:rPr>
          <w:rFonts w:ascii="Times New Roman" w:hAnsi="Times New Roman" w:cs="Times New Roman"/>
          <w:sz w:val="28"/>
          <w:szCs w:val="28"/>
        </w:rPr>
        <w:t xml:space="preserve"> которой сформирован СЭП</w:t>
      </w:r>
    </w:p>
    <w:p w:rsidR="00935861" w:rsidRPr="00514DCF" w:rsidRDefault="00935861" w:rsidP="0093586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935861" w:rsidRPr="00514DCF" w:rsidRDefault="00935861" w:rsidP="0093586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514DCF">
        <w:rPr>
          <w:rFonts w:ascii="Times New Roman" w:hAnsi="Times New Roman" w:cs="Times New Roman"/>
          <w:sz w:val="28"/>
          <w:szCs w:val="28"/>
        </w:rPr>
        <w:tab/>
      </w:r>
      <w:r w:rsidRPr="00514DCF">
        <w:rPr>
          <w:rFonts w:ascii="Times New Roman" w:hAnsi="Times New Roman" w:cs="Times New Roman"/>
          <w:sz w:val="28"/>
          <w:szCs w:val="28"/>
        </w:rPr>
        <w:tab/>
      </w:r>
      <w:r w:rsidRPr="00514DCF">
        <w:rPr>
          <w:rFonts w:ascii="Times New Roman" w:hAnsi="Times New Roman" w:cs="Times New Roman"/>
          <w:sz w:val="28"/>
          <w:szCs w:val="28"/>
        </w:rPr>
        <w:tab/>
      </w:r>
      <w:r w:rsidRPr="00514DCF">
        <w:rPr>
          <w:rFonts w:ascii="Times New Roman" w:hAnsi="Times New Roman" w:cs="Times New Roman"/>
          <w:sz w:val="28"/>
          <w:szCs w:val="28"/>
        </w:rPr>
        <w:tab/>
      </w:r>
      <w:r w:rsidRPr="00514DCF">
        <w:rPr>
          <w:rFonts w:ascii="Times New Roman" w:hAnsi="Times New Roman" w:cs="Times New Roman"/>
          <w:sz w:val="28"/>
          <w:szCs w:val="28"/>
        </w:rPr>
        <w:tab/>
      </w:r>
      <w:r w:rsidRPr="00514DCF">
        <w:rPr>
          <w:rFonts w:ascii="Times New Roman" w:hAnsi="Times New Roman" w:cs="Times New Roman"/>
          <w:sz w:val="28"/>
          <w:szCs w:val="28"/>
        </w:rPr>
        <w:tab/>
      </w:r>
      <w:r w:rsidRPr="00514DCF">
        <w:rPr>
          <w:rFonts w:ascii="Times New Roman" w:hAnsi="Times New Roman" w:cs="Times New Roman"/>
          <w:sz w:val="28"/>
          <w:szCs w:val="28"/>
        </w:rPr>
        <w:tab/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14DCF">
        <w:rPr>
          <w:rFonts w:ascii="Times New Roman" w:hAnsi="Times New Roman" w:cs="Times New Roman"/>
          <w:sz w:val="28"/>
          <w:szCs w:val="28"/>
        </w:rPr>
        <w:t>______</w:t>
      </w:r>
      <w:r w:rsidRPr="00514DCF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935861" w:rsidRPr="00514DCF" w:rsidRDefault="00935861" w:rsidP="00935861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14DCF">
        <w:rPr>
          <w:rFonts w:ascii="Times New Roman" w:hAnsi="Times New Roman" w:cs="Times New Roman"/>
          <w:sz w:val="24"/>
          <w:szCs w:val="24"/>
        </w:rPr>
        <w:t>«__»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14DCF">
        <w:rPr>
          <w:rFonts w:ascii="Times New Roman" w:hAnsi="Times New Roman" w:cs="Times New Roman"/>
          <w:sz w:val="24"/>
          <w:szCs w:val="24"/>
        </w:rPr>
        <w:t>_ 2024 год</w:t>
      </w:r>
    </w:p>
    <w:p w:rsidR="00935861" w:rsidRDefault="00935861" w:rsidP="0093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861" w:rsidRPr="00292108" w:rsidRDefault="00935861" w:rsidP="0093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108">
        <w:rPr>
          <w:rFonts w:ascii="Times New Roman" w:hAnsi="Times New Roman" w:cs="Times New Roman"/>
          <w:b/>
          <w:sz w:val="28"/>
          <w:szCs w:val="28"/>
        </w:rPr>
        <w:t xml:space="preserve">ОБЩИЕ ОБЯЗАННОСТИ </w:t>
      </w:r>
    </w:p>
    <w:p w:rsidR="00935861" w:rsidRPr="00FE7ABF" w:rsidRDefault="00FE7ABF" w:rsidP="00935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ABF">
        <w:rPr>
          <w:rFonts w:ascii="Times New Roman" w:hAnsi="Times New Roman" w:cs="Times New Roman"/>
          <w:sz w:val="28"/>
          <w:szCs w:val="28"/>
        </w:rPr>
        <w:t>личного состава</w:t>
      </w:r>
      <w:r w:rsidR="00935861" w:rsidRPr="00FE7ABF">
        <w:rPr>
          <w:rFonts w:ascii="Times New Roman" w:hAnsi="Times New Roman" w:cs="Times New Roman"/>
          <w:sz w:val="28"/>
          <w:szCs w:val="28"/>
        </w:rPr>
        <w:t xml:space="preserve"> (</w:t>
      </w:r>
      <w:r w:rsidRPr="00FE7ABF">
        <w:rPr>
          <w:rFonts w:ascii="Times New Roman" w:hAnsi="Times New Roman" w:cs="Times New Roman"/>
          <w:sz w:val="28"/>
          <w:szCs w:val="28"/>
        </w:rPr>
        <w:t>администрации</w:t>
      </w:r>
      <w:r w:rsidR="00935861" w:rsidRPr="00FE7ABF">
        <w:rPr>
          <w:rFonts w:ascii="Times New Roman" w:hAnsi="Times New Roman" w:cs="Times New Roman"/>
          <w:sz w:val="28"/>
          <w:szCs w:val="28"/>
        </w:rPr>
        <w:t>) СЭП</w:t>
      </w:r>
    </w:p>
    <w:p w:rsidR="00AF1AC2" w:rsidRPr="00792EAE" w:rsidRDefault="00AF1AC2" w:rsidP="00AF1AC2">
      <w:pPr>
        <w:pStyle w:val="ae"/>
        <w:numPr>
          <w:ilvl w:val="0"/>
          <w:numId w:val="3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Заблаговременно у</w:t>
      </w:r>
      <w:r w:rsidRPr="00792EAE">
        <w:rPr>
          <w:rFonts w:ascii="Times New Roman" w:hAnsi="Times New Roman" w:cs="Times New Roman"/>
          <w:sz w:val="28"/>
          <w:szCs w:val="28"/>
        </w:rPr>
        <w:t>частвовать в тренировках по развертыванию СЭП, совершенствовать свои практические навыки.</w:t>
      </w:r>
    </w:p>
    <w:p w:rsidR="00935861" w:rsidRDefault="00AF1AC2" w:rsidP="00935861">
      <w:pPr>
        <w:pStyle w:val="ae"/>
        <w:numPr>
          <w:ilvl w:val="0"/>
          <w:numId w:val="3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развертывании СЭП п</w:t>
      </w:r>
      <w:r w:rsidR="00935861" w:rsidRPr="00792EAE">
        <w:rPr>
          <w:rFonts w:ascii="Times New Roman" w:hAnsi="Times New Roman" w:cs="Times New Roman"/>
          <w:sz w:val="28"/>
          <w:szCs w:val="28"/>
        </w:rPr>
        <w:t>одготовить рабочее место для проведения эвакуационных мероприятий.</w:t>
      </w:r>
    </w:p>
    <w:p w:rsidR="00AF1AC2" w:rsidRPr="00792EAE" w:rsidRDefault="00AF1AC2" w:rsidP="00AF1AC2">
      <w:pPr>
        <w:pStyle w:val="ae"/>
        <w:numPr>
          <w:ilvl w:val="0"/>
          <w:numId w:val="3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2EAE">
        <w:rPr>
          <w:rFonts w:ascii="Times New Roman" w:hAnsi="Times New Roman" w:cs="Times New Roman"/>
          <w:sz w:val="28"/>
          <w:szCs w:val="28"/>
        </w:rPr>
        <w:t xml:space="preserve">Выполнять требования руководящих документов, которые регламентируют работу СЭП. </w:t>
      </w:r>
    </w:p>
    <w:p w:rsidR="00935861" w:rsidRPr="00792EAE" w:rsidRDefault="00935861" w:rsidP="00935861">
      <w:pPr>
        <w:pStyle w:val="ae"/>
        <w:numPr>
          <w:ilvl w:val="0"/>
          <w:numId w:val="34"/>
        </w:numPr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2EAE">
        <w:rPr>
          <w:rFonts w:ascii="Times New Roman" w:hAnsi="Times New Roman" w:cs="Times New Roman"/>
          <w:sz w:val="28"/>
          <w:szCs w:val="28"/>
        </w:rPr>
        <w:t xml:space="preserve">После  завершения эвакуации населения через СЭП, действовать по указанию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организации, на базе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СЭП</w:t>
      </w:r>
      <w:r w:rsidRPr="00161E96">
        <w:rPr>
          <w:rFonts w:ascii="Times New Roman" w:hAnsi="Times New Roman" w:cs="Times New Roman"/>
          <w:sz w:val="28"/>
          <w:szCs w:val="28"/>
        </w:rPr>
        <w:t>.</w:t>
      </w:r>
    </w:p>
    <w:p w:rsidR="00935861" w:rsidRDefault="00935861" w:rsidP="0093586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5861" w:rsidRPr="00792EAE" w:rsidRDefault="00935861" w:rsidP="0093586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2EAE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</w:p>
    <w:p w:rsidR="00935861" w:rsidRDefault="00935861" w:rsidP="00935861">
      <w:pPr>
        <w:pStyle w:val="ae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2EAE">
        <w:rPr>
          <w:rFonts w:ascii="Times New Roman" w:hAnsi="Times New Roman" w:cs="Times New Roman"/>
          <w:b/>
          <w:i/>
          <w:sz w:val="28"/>
          <w:szCs w:val="28"/>
        </w:rPr>
        <w:t>если СЭП попадает в зону возможного химического заражения</w:t>
      </w:r>
      <w:r w:rsidRPr="00792E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92EAE">
        <w:rPr>
          <w:rFonts w:ascii="Times New Roman" w:hAnsi="Times New Roman" w:cs="Times New Roman"/>
          <w:sz w:val="28"/>
          <w:szCs w:val="28"/>
        </w:rPr>
        <w:t>необходимо получить закрепленные за СЭП средства индивидуальной защиты (</w:t>
      </w:r>
      <w:proofErr w:type="gramStart"/>
      <w:r w:rsidRPr="00792EAE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792EAE">
        <w:rPr>
          <w:rFonts w:ascii="Times New Roman" w:hAnsi="Times New Roman" w:cs="Times New Roman"/>
          <w:sz w:val="28"/>
          <w:szCs w:val="28"/>
        </w:rPr>
        <w:t>) органов дыхания, после чего приступить к проведению эвакуационных мероприятий.</w:t>
      </w:r>
    </w:p>
    <w:p w:rsidR="00935861" w:rsidRPr="00D77991" w:rsidRDefault="00935861" w:rsidP="0093586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7991">
        <w:rPr>
          <w:rFonts w:ascii="Times New Roman" w:hAnsi="Times New Roman" w:cs="Times New Roman"/>
          <w:b/>
          <w:i/>
          <w:sz w:val="28"/>
          <w:szCs w:val="28"/>
        </w:rPr>
        <w:t>Личный состав СЭП должен знать:</w:t>
      </w:r>
    </w:p>
    <w:p w:rsidR="00935861" w:rsidRPr="00DE20FF" w:rsidRDefault="00935861" w:rsidP="00935861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FF">
        <w:rPr>
          <w:rFonts w:ascii="Times New Roman" w:hAnsi="Times New Roman" w:cs="Times New Roman"/>
          <w:sz w:val="28"/>
          <w:szCs w:val="28"/>
        </w:rPr>
        <w:t>основные задачи СЭП;</w:t>
      </w:r>
    </w:p>
    <w:p w:rsidR="00935861" w:rsidRPr="00DE20FF" w:rsidRDefault="00935861" w:rsidP="00935861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FF">
        <w:rPr>
          <w:rFonts w:ascii="Times New Roman" w:hAnsi="Times New Roman" w:cs="Times New Roman"/>
          <w:sz w:val="28"/>
          <w:szCs w:val="28"/>
        </w:rPr>
        <w:t>свои должностные обязанности;</w:t>
      </w:r>
    </w:p>
    <w:p w:rsidR="00935861" w:rsidRPr="00DE20FF" w:rsidRDefault="00935861" w:rsidP="00935861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FF">
        <w:rPr>
          <w:rFonts w:ascii="Times New Roman" w:hAnsi="Times New Roman" w:cs="Times New Roman"/>
          <w:sz w:val="28"/>
          <w:szCs w:val="28"/>
        </w:rPr>
        <w:t>адрес и номер СЭП;</w:t>
      </w:r>
    </w:p>
    <w:p w:rsidR="00935861" w:rsidRPr="00DE20FF" w:rsidRDefault="00935861" w:rsidP="00935861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FF">
        <w:rPr>
          <w:rFonts w:ascii="Times New Roman" w:hAnsi="Times New Roman" w:cs="Times New Roman"/>
          <w:sz w:val="28"/>
          <w:szCs w:val="28"/>
        </w:rPr>
        <w:t>организационную структуру СЭП;</w:t>
      </w:r>
    </w:p>
    <w:p w:rsidR="00935861" w:rsidRPr="00DE20FF" w:rsidRDefault="00935861" w:rsidP="00935861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FF">
        <w:rPr>
          <w:rFonts w:ascii="Times New Roman" w:hAnsi="Times New Roman" w:cs="Times New Roman"/>
          <w:sz w:val="28"/>
          <w:szCs w:val="28"/>
        </w:rPr>
        <w:t>порядок работы СЭП;</w:t>
      </w:r>
    </w:p>
    <w:p w:rsidR="00935861" w:rsidRDefault="00935861" w:rsidP="00935861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FF">
        <w:rPr>
          <w:rFonts w:ascii="Times New Roman" w:hAnsi="Times New Roman" w:cs="Times New Roman"/>
          <w:sz w:val="28"/>
          <w:szCs w:val="28"/>
        </w:rPr>
        <w:t>место</w:t>
      </w:r>
      <w:r w:rsidRPr="00DE20FF">
        <w:rPr>
          <w:rFonts w:ascii="Times New Roman" w:hAnsi="Times New Roman" w:cs="Times New Roman"/>
          <w:i/>
          <w:sz w:val="28"/>
          <w:szCs w:val="28"/>
        </w:rPr>
        <w:t xml:space="preserve">расположение* </w:t>
      </w:r>
      <w:r w:rsidRPr="00DE20FF">
        <w:rPr>
          <w:rFonts w:ascii="Times New Roman" w:hAnsi="Times New Roman" w:cs="Times New Roman"/>
          <w:sz w:val="28"/>
          <w:szCs w:val="28"/>
        </w:rPr>
        <w:t>ближайшего защитного сооружения ГО (укрытия), закрепленного за СЭП;</w:t>
      </w:r>
    </w:p>
    <w:p w:rsidR="00935861" w:rsidRPr="00481BEB" w:rsidRDefault="00935861" w:rsidP="00935861">
      <w:pPr>
        <w:pStyle w:val="ae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1BEB">
        <w:rPr>
          <w:rFonts w:ascii="Times New Roman" w:hAnsi="Times New Roman" w:cs="Times New Roman"/>
          <w:i/>
          <w:sz w:val="24"/>
          <w:szCs w:val="24"/>
        </w:rPr>
        <w:t>*разместиться, занять где-нибудь место</w:t>
      </w:r>
    </w:p>
    <w:p w:rsidR="00935861" w:rsidRPr="00DE20FF" w:rsidRDefault="00935861" w:rsidP="00935861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FF">
        <w:rPr>
          <w:rFonts w:ascii="Times New Roman" w:hAnsi="Times New Roman" w:cs="Times New Roman"/>
          <w:sz w:val="28"/>
          <w:szCs w:val="28"/>
        </w:rPr>
        <w:t>правила поведения на СЭП и в укрытии;</w:t>
      </w:r>
    </w:p>
    <w:p w:rsidR="00935861" w:rsidRPr="00DE20FF" w:rsidRDefault="00935861" w:rsidP="00935861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FF">
        <w:rPr>
          <w:rFonts w:ascii="Times New Roman" w:hAnsi="Times New Roman" w:cs="Times New Roman"/>
          <w:sz w:val="28"/>
          <w:szCs w:val="28"/>
        </w:rPr>
        <w:t>место</w:t>
      </w:r>
      <w:r w:rsidRPr="00DE20FF">
        <w:rPr>
          <w:rFonts w:ascii="Times New Roman" w:hAnsi="Times New Roman" w:cs="Times New Roman"/>
          <w:i/>
          <w:sz w:val="28"/>
          <w:szCs w:val="28"/>
        </w:rPr>
        <w:t>нахождение**</w:t>
      </w:r>
      <w:r w:rsidRPr="00DE20FF">
        <w:rPr>
          <w:rFonts w:ascii="Times New Roman" w:hAnsi="Times New Roman" w:cs="Times New Roman"/>
          <w:sz w:val="28"/>
          <w:szCs w:val="28"/>
        </w:rPr>
        <w:t xml:space="preserve"> первичных средств пожаротушения на СЭП.</w:t>
      </w:r>
    </w:p>
    <w:p w:rsidR="00935861" w:rsidRPr="00481BEB" w:rsidRDefault="00935861" w:rsidP="00935861">
      <w:pPr>
        <w:pStyle w:val="ae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1BEB">
        <w:rPr>
          <w:rFonts w:ascii="Times New Roman" w:hAnsi="Times New Roman" w:cs="Times New Roman"/>
          <w:i/>
          <w:sz w:val="24"/>
          <w:szCs w:val="24"/>
        </w:rPr>
        <w:t>**быть где то</w:t>
      </w:r>
    </w:p>
    <w:p w:rsidR="00935861" w:rsidRPr="002D32F2" w:rsidRDefault="00935861" w:rsidP="009358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32F2">
        <w:rPr>
          <w:rFonts w:ascii="Times New Roman" w:hAnsi="Times New Roman" w:cs="Times New Roman"/>
          <w:b/>
          <w:i/>
          <w:sz w:val="28"/>
          <w:szCs w:val="28"/>
        </w:rPr>
        <w:t>Личный состав СЭП должен уметь:</w:t>
      </w:r>
    </w:p>
    <w:p w:rsidR="00935861" w:rsidRPr="00792EAE" w:rsidRDefault="00935861" w:rsidP="00935861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AE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gramStart"/>
      <w:r w:rsidRPr="00792EAE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792EAE">
        <w:rPr>
          <w:rFonts w:ascii="Times New Roman" w:hAnsi="Times New Roman" w:cs="Times New Roman"/>
          <w:sz w:val="28"/>
          <w:szCs w:val="28"/>
        </w:rPr>
        <w:t xml:space="preserve"> по предназначению;</w:t>
      </w:r>
    </w:p>
    <w:p w:rsidR="00935861" w:rsidRPr="00792EAE" w:rsidRDefault="00935861" w:rsidP="00935861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AE">
        <w:rPr>
          <w:rFonts w:ascii="Times New Roman" w:hAnsi="Times New Roman" w:cs="Times New Roman"/>
          <w:sz w:val="28"/>
          <w:szCs w:val="28"/>
        </w:rPr>
        <w:t>пользоваться средствами связи, имеющимися на СЭП;</w:t>
      </w:r>
    </w:p>
    <w:p w:rsidR="00935861" w:rsidRPr="00792EAE" w:rsidRDefault="00935861" w:rsidP="00935861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AE">
        <w:rPr>
          <w:rFonts w:ascii="Times New Roman" w:hAnsi="Times New Roman" w:cs="Times New Roman"/>
          <w:sz w:val="28"/>
          <w:szCs w:val="28"/>
        </w:rPr>
        <w:t>правильно действовать по единому сигналу оповещения «Внимание всем!»;</w:t>
      </w:r>
    </w:p>
    <w:p w:rsidR="00935861" w:rsidRDefault="00935861" w:rsidP="00935861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AE">
        <w:rPr>
          <w:rFonts w:ascii="Times New Roman" w:hAnsi="Times New Roman" w:cs="Times New Roman"/>
          <w:sz w:val="28"/>
          <w:szCs w:val="28"/>
        </w:rPr>
        <w:t>применять первичные</w:t>
      </w:r>
      <w:r>
        <w:rPr>
          <w:rFonts w:ascii="Times New Roman" w:hAnsi="Times New Roman" w:cs="Times New Roman"/>
          <w:sz w:val="28"/>
          <w:szCs w:val="28"/>
        </w:rPr>
        <w:t xml:space="preserve"> средства пожаротушения;</w:t>
      </w:r>
    </w:p>
    <w:p w:rsidR="00935861" w:rsidRPr="00792EAE" w:rsidRDefault="00935861" w:rsidP="00935861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заполнять установленную документацию.</w:t>
      </w:r>
    </w:p>
    <w:p w:rsidR="005B5991" w:rsidRDefault="005B5991" w:rsidP="00935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5861" w:rsidRDefault="00935861" w:rsidP="00935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6A7B">
        <w:rPr>
          <w:rFonts w:ascii="Times New Roman" w:hAnsi="Times New Roman" w:cs="Times New Roman"/>
          <w:sz w:val="24"/>
          <w:szCs w:val="24"/>
          <w:u w:val="single"/>
        </w:rPr>
        <w:lastRenderedPageBreak/>
        <w:t>ДОЛЖНОСТНЫЕ ОБЯЗАННОСТИ</w:t>
      </w:r>
      <w:r w:rsidRPr="00C64662">
        <w:rPr>
          <w:rFonts w:ascii="Times New Roman" w:hAnsi="Times New Roman" w:cs="Times New Roman"/>
          <w:sz w:val="24"/>
          <w:szCs w:val="24"/>
          <w:u w:val="single"/>
        </w:rPr>
        <w:t xml:space="preserve"> РУКОВОДЯЩЕГО СОСТАВА СЭП</w:t>
      </w:r>
    </w:p>
    <w:p w:rsidR="00935861" w:rsidRDefault="00935861" w:rsidP="00935861">
      <w:pPr>
        <w:pStyle w:val="ae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74B">
        <w:rPr>
          <w:rFonts w:ascii="Times New Roman" w:hAnsi="Times New Roman" w:cs="Times New Roman"/>
          <w:b/>
          <w:sz w:val="28"/>
          <w:szCs w:val="28"/>
        </w:rPr>
        <w:t>НАЧАЛЬНИК СЭП</w:t>
      </w:r>
    </w:p>
    <w:p w:rsidR="00935861" w:rsidRPr="00F06419" w:rsidRDefault="00935861" w:rsidP="0093586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D1E74">
        <w:rPr>
          <w:rFonts w:ascii="Times New Roman" w:hAnsi="Times New Roman" w:cs="Times New Roman"/>
          <w:i/>
          <w:sz w:val="24"/>
          <w:szCs w:val="24"/>
        </w:rPr>
        <w:t xml:space="preserve">подчиняется </w:t>
      </w:r>
      <w:r w:rsidR="00E00B47" w:rsidRPr="00FE7ABF">
        <w:rPr>
          <w:rFonts w:ascii="Times New Roman" w:hAnsi="Times New Roman" w:cs="Times New Roman"/>
          <w:i/>
          <w:color w:val="FF0000"/>
          <w:sz w:val="24"/>
          <w:szCs w:val="24"/>
        </w:rPr>
        <w:t>председателю</w:t>
      </w:r>
      <w:r w:rsidRPr="00FC40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РЭК</w:t>
      </w:r>
      <w:r w:rsidRPr="00DD1E74">
        <w:rPr>
          <w:rFonts w:ascii="Times New Roman" w:hAnsi="Times New Roman" w:cs="Times New Roman"/>
          <w:i/>
          <w:sz w:val="24"/>
          <w:szCs w:val="24"/>
        </w:rPr>
        <w:t xml:space="preserve">, несет ответственность за готовность, своевременное развертывание и </w:t>
      </w:r>
      <w:r w:rsidRPr="00F06419">
        <w:rPr>
          <w:rFonts w:ascii="Times New Roman" w:hAnsi="Times New Roman" w:cs="Times New Roman"/>
          <w:i/>
          <w:color w:val="FF0000"/>
          <w:sz w:val="24"/>
          <w:szCs w:val="24"/>
        </w:rPr>
        <w:t>организацию работы СЭП.</w:t>
      </w:r>
    </w:p>
    <w:p w:rsidR="00935861" w:rsidRDefault="00935861" w:rsidP="009358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E74">
        <w:rPr>
          <w:rFonts w:ascii="Times New Roman" w:hAnsi="Times New Roman" w:cs="Times New Roman"/>
          <w:i/>
          <w:sz w:val="24"/>
          <w:szCs w:val="24"/>
        </w:rPr>
        <w:t>Ему подчиняется весь личный состав СЭП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35861" w:rsidRDefault="00935861" w:rsidP="00935861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A7B">
        <w:rPr>
          <w:rFonts w:ascii="Times New Roman" w:hAnsi="Times New Roman" w:cs="Times New Roman"/>
          <w:sz w:val="28"/>
          <w:szCs w:val="28"/>
        </w:rPr>
        <w:t>Знать схему оповещения личного состава СЭП, разработанную заблаговременно группой оповещения и связи.</w:t>
      </w:r>
    </w:p>
    <w:p w:rsidR="00935861" w:rsidRPr="003F6A7B" w:rsidRDefault="00935861" w:rsidP="00935861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8F">
        <w:rPr>
          <w:rFonts w:ascii="Times New Roman" w:hAnsi="Times New Roman" w:cs="Times New Roman"/>
          <w:sz w:val="28"/>
          <w:szCs w:val="28"/>
        </w:rPr>
        <w:t>Доложить</w:t>
      </w:r>
      <w:r w:rsidRPr="00AF1A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0B47" w:rsidRPr="00FE7ABF">
        <w:rPr>
          <w:rFonts w:ascii="Times New Roman" w:hAnsi="Times New Roman" w:cs="Times New Roman"/>
          <w:sz w:val="28"/>
          <w:szCs w:val="28"/>
        </w:rPr>
        <w:t>председателю</w:t>
      </w:r>
      <w:r w:rsidRPr="00FE7ABF">
        <w:rPr>
          <w:rFonts w:ascii="Times New Roman" w:hAnsi="Times New Roman" w:cs="Times New Roman"/>
          <w:sz w:val="28"/>
          <w:szCs w:val="28"/>
        </w:rPr>
        <w:t xml:space="preserve"> РЭК</w:t>
      </w:r>
      <w:r w:rsidRPr="00FC40C6">
        <w:rPr>
          <w:rFonts w:ascii="Times New Roman" w:hAnsi="Times New Roman" w:cs="Times New Roman"/>
          <w:sz w:val="28"/>
          <w:szCs w:val="28"/>
        </w:rPr>
        <w:t xml:space="preserve"> о готовности </w:t>
      </w:r>
      <w:r>
        <w:rPr>
          <w:rFonts w:ascii="Times New Roman" w:hAnsi="Times New Roman" w:cs="Times New Roman"/>
          <w:sz w:val="28"/>
          <w:szCs w:val="28"/>
        </w:rPr>
        <w:t xml:space="preserve">СЭП </w:t>
      </w:r>
      <w:r w:rsidRPr="00FC40C6">
        <w:rPr>
          <w:rFonts w:ascii="Times New Roman" w:hAnsi="Times New Roman" w:cs="Times New Roman"/>
          <w:sz w:val="28"/>
          <w:szCs w:val="28"/>
        </w:rPr>
        <w:t>к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861" w:rsidRDefault="00935861" w:rsidP="00935861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(уточнить)</w:t>
      </w:r>
      <w:r w:rsidRPr="003F6A7B">
        <w:rPr>
          <w:rFonts w:ascii="Times New Roman" w:hAnsi="Times New Roman" w:cs="Times New Roman"/>
          <w:sz w:val="28"/>
          <w:szCs w:val="28"/>
        </w:rPr>
        <w:t xml:space="preserve"> в районной эвакуационной комиссии количество </w:t>
      </w:r>
      <w:proofErr w:type="gramStart"/>
      <w:r w:rsidRPr="003F6A7B">
        <w:rPr>
          <w:rFonts w:ascii="Times New Roman" w:hAnsi="Times New Roman" w:cs="Times New Roman"/>
          <w:sz w:val="28"/>
          <w:szCs w:val="28"/>
        </w:rPr>
        <w:t>запланированного</w:t>
      </w:r>
      <w:proofErr w:type="gramEnd"/>
      <w:r w:rsidRPr="003F6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A7B">
        <w:rPr>
          <w:rFonts w:ascii="Times New Roman" w:hAnsi="Times New Roman" w:cs="Times New Roman"/>
          <w:sz w:val="28"/>
          <w:szCs w:val="28"/>
        </w:rPr>
        <w:t>эвак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6A7B">
        <w:rPr>
          <w:rFonts w:ascii="Times New Roman" w:hAnsi="Times New Roman" w:cs="Times New Roman"/>
          <w:sz w:val="28"/>
          <w:szCs w:val="28"/>
        </w:rPr>
        <w:t>населения</w:t>
      </w:r>
      <w:proofErr w:type="spellEnd"/>
      <w:r w:rsidRPr="003F6A7B">
        <w:rPr>
          <w:rFonts w:ascii="Times New Roman" w:hAnsi="Times New Roman" w:cs="Times New Roman"/>
          <w:sz w:val="28"/>
          <w:szCs w:val="28"/>
        </w:rPr>
        <w:t>, проходящего через данный СЭП.</w:t>
      </w:r>
    </w:p>
    <w:p w:rsidR="00757DDB" w:rsidRDefault="00757DDB" w:rsidP="00757DDB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A7B">
        <w:rPr>
          <w:rFonts w:ascii="Times New Roman" w:hAnsi="Times New Roman" w:cs="Times New Roman"/>
          <w:sz w:val="28"/>
          <w:szCs w:val="28"/>
        </w:rPr>
        <w:t>Ставить задачи руководящему составу СЭП, начальникам групп и обязательно контролировать их выполнение.</w:t>
      </w:r>
    </w:p>
    <w:p w:rsidR="00935861" w:rsidRDefault="00935861" w:rsidP="00935861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1">
        <w:rPr>
          <w:rFonts w:ascii="Times New Roman" w:hAnsi="Times New Roman" w:cs="Times New Roman"/>
          <w:sz w:val="28"/>
          <w:szCs w:val="28"/>
        </w:rPr>
        <w:t>Своевременно докладывать в районную эвакуационную комиссию о ходе выполнения эвакуационных мероприятий.</w:t>
      </w:r>
    </w:p>
    <w:p w:rsidR="00935861" w:rsidRDefault="00935861" w:rsidP="00935861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91">
        <w:rPr>
          <w:rFonts w:ascii="Times New Roman" w:hAnsi="Times New Roman" w:cs="Times New Roman"/>
          <w:sz w:val="28"/>
          <w:szCs w:val="28"/>
        </w:rPr>
        <w:t>После завершения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доложить итоговые данные и сдать всю документацию в РЭК.</w:t>
      </w:r>
    </w:p>
    <w:p w:rsidR="00935861" w:rsidRDefault="00935861" w:rsidP="00935861">
      <w:pPr>
        <w:pStyle w:val="ae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74B">
        <w:rPr>
          <w:rFonts w:ascii="Times New Roman" w:hAnsi="Times New Roman" w:cs="Times New Roman"/>
          <w:b/>
          <w:sz w:val="28"/>
          <w:szCs w:val="28"/>
        </w:rPr>
        <w:t>ЗАМЕСТИТЕЛЬ НАЧАЛЬНИКА СЭП</w:t>
      </w:r>
    </w:p>
    <w:p w:rsidR="00935861" w:rsidRDefault="00935861" w:rsidP="00935861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0EA7">
        <w:rPr>
          <w:rFonts w:ascii="Times New Roman" w:hAnsi="Times New Roman" w:cs="Times New Roman"/>
          <w:i/>
          <w:sz w:val="24"/>
          <w:szCs w:val="24"/>
        </w:rPr>
        <w:t xml:space="preserve">подчиняется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начальнику СЭП</w:t>
      </w:r>
      <w:r>
        <w:rPr>
          <w:rFonts w:ascii="Times New Roman" w:hAnsi="Times New Roman" w:cs="Times New Roman"/>
          <w:i/>
          <w:sz w:val="24"/>
          <w:szCs w:val="24"/>
        </w:rPr>
        <w:t xml:space="preserve">, несет ответственность за </w:t>
      </w:r>
      <w:r w:rsidRPr="00460EA7">
        <w:rPr>
          <w:rFonts w:ascii="Times New Roman" w:hAnsi="Times New Roman" w:cs="Times New Roman"/>
          <w:i/>
          <w:sz w:val="24"/>
          <w:szCs w:val="24"/>
        </w:rPr>
        <w:t>готовность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групп к работе.</w:t>
      </w:r>
    </w:p>
    <w:p w:rsidR="00935861" w:rsidRPr="0017398F" w:rsidRDefault="00935861" w:rsidP="00935861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8F">
        <w:rPr>
          <w:rFonts w:ascii="Times New Roman" w:hAnsi="Times New Roman" w:cs="Times New Roman"/>
          <w:sz w:val="28"/>
          <w:szCs w:val="28"/>
        </w:rPr>
        <w:t>Доложить начальнику СЭП о готовности личного состава к работе.</w:t>
      </w:r>
    </w:p>
    <w:p w:rsidR="00935861" w:rsidRPr="003C1FAA" w:rsidRDefault="00935861" w:rsidP="00935861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8F">
        <w:rPr>
          <w:rFonts w:ascii="Times New Roman" w:hAnsi="Times New Roman" w:cs="Times New Roman"/>
          <w:sz w:val="28"/>
          <w:szCs w:val="28"/>
        </w:rPr>
        <w:t>Уточнить</w:t>
      </w:r>
      <w:r w:rsidRPr="003C1FAA">
        <w:rPr>
          <w:rFonts w:ascii="Times New Roman" w:hAnsi="Times New Roman" w:cs="Times New Roman"/>
          <w:sz w:val="28"/>
          <w:szCs w:val="28"/>
        </w:rPr>
        <w:t xml:space="preserve"> в районной эвакуационной комиссии порядок, количество и время подачи транспортных средств. </w:t>
      </w:r>
    </w:p>
    <w:p w:rsidR="00935861" w:rsidRPr="003C1FAA" w:rsidRDefault="00935861" w:rsidP="00935861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</w:t>
      </w:r>
      <w:r w:rsidRPr="003C1FAA">
        <w:rPr>
          <w:rFonts w:ascii="Times New Roman" w:hAnsi="Times New Roman" w:cs="Times New Roman"/>
          <w:sz w:val="28"/>
          <w:szCs w:val="28"/>
        </w:rPr>
        <w:t>заимодейств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C1FAA">
        <w:rPr>
          <w:rFonts w:ascii="Times New Roman" w:hAnsi="Times New Roman" w:cs="Times New Roman"/>
          <w:sz w:val="28"/>
          <w:szCs w:val="28"/>
        </w:rPr>
        <w:t xml:space="preserve"> с руководителями ЖЭО* по вопросу проведения эвакуационных мероприятий </w:t>
      </w:r>
      <w:proofErr w:type="gramStart"/>
      <w:r w:rsidRPr="003C1F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1FAA">
        <w:rPr>
          <w:rFonts w:ascii="Times New Roman" w:hAnsi="Times New Roman" w:cs="Times New Roman"/>
          <w:sz w:val="28"/>
          <w:szCs w:val="28"/>
        </w:rPr>
        <w:t xml:space="preserve"> закрепленной за СЭП территори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C1FAA">
        <w:rPr>
          <w:rFonts w:ascii="Times New Roman" w:hAnsi="Times New Roman" w:cs="Times New Roman"/>
          <w:sz w:val="28"/>
          <w:szCs w:val="28"/>
        </w:rPr>
        <w:t>.</w:t>
      </w:r>
    </w:p>
    <w:p w:rsidR="00935861" w:rsidRPr="003C1FAA" w:rsidRDefault="00935861" w:rsidP="00935861">
      <w:pPr>
        <w:pStyle w:val="ae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1FAA">
        <w:rPr>
          <w:rFonts w:ascii="Times New Roman" w:hAnsi="Times New Roman" w:cs="Times New Roman"/>
          <w:i/>
          <w:sz w:val="24"/>
          <w:szCs w:val="24"/>
        </w:rPr>
        <w:t>*жилищно-эксплуатационных органов</w:t>
      </w:r>
    </w:p>
    <w:p w:rsidR="00757DDB" w:rsidRPr="00B33AA5" w:rsidRDefault="00935861" w:rsidP="00935861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A5">
        <w:rPr>
          <w:rFonts w:ascii="Times New Roman" w:hAnsi="Times New Roman" w:cs="Times New Roman"/>
          <w:sz w:val="28"/>
          <w:szCs w:val="28"/>
        </w:rPr>
        <w:t>Организовать</w:t>
      </w:r>
      <w:r w:rsidR="00B33AA5" w:rsidRPr="00B33AA5">
        <w:rPr>
          <w:rFonts w:ascii="Times New Roman" w:hAnsi="Times New Roman" w:cs="Times New Roman"/>
          <w:sz w:val="28"/>
          <w:szCs w:val="28"/>
        </w:rPr>
        <w:t xml:space="preserve"> учет личного транспорта эвакуируемых</w:t>
      </w:r>
      <w:r w:rsidR="00334C7A" w:rsidRPr="00334C7A">
        <w:rPr>
          <w:rFonts w:ascii="Times New Roman" w:hAnsi="Times New Roman" w:cs="Times New Roman"/>
          <w:sz w:val="28"/>
          <w:szCs w:val="28"/>
        </w:rPr>
        <w:t xml:space="preserve"> </w:t>
      </w:r>
      <w:r w:rsidR="00334C7A">
        <w:rPr>
          <w:rFonts w:ascii="Times New Roman" w:hAnsi="Times New Roman" w:cs="Times New Roman"/>
          <w:sz w:val="28"/>
          <w:szCs w:val="28"/>
        </w:rPr>
        <w:t>в группе «Формирование колонн»</w:t>
      </w:r>
      <w:r w:rsidR="00B33AA5" w:rsidRPr="00B33AA5">
        <w:rPr>
          <w:rFonts w:ascii="Times New Roman" w:hAnsi="Times New Roman" w:cs="Times New Roman"/>
          <w:sz w:val="28"/>
          <w:szCs w:val="28"/>
        </w:rPr>
        <w:t>.</w:t>
      </w:r>
      <w:r w:rsidRPr="00B33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861" w:rsidRPr="00757DDB" w:rsidRDefault="00757DDB" w:rsidP="00935861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начальником автоколонны р</w:t>
      </w:r>
      <w:r w:rsidR="00935861" w:rsidRPr="00757DDB">
        <w:rPr>
          <w:rFonts w:ascii="Times New Roman" w:hAnsi="Times New Roman" w:cs="Times New Roman"/>
          <w:sz w:val="28"/>
          <w:szCs w:val="28"/>
        </w:rPr>
        <w:t>уководить отправкой автоколонн в безопасный район.</w:t>
      </w:r>
    </w:p>
    <w:p w:rsidR="00935861" w:rsidRPr="003C1FAA" w:rsidRDefault="00935861" w:rsidP="00935861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FAA">
        <w:rPr>
          <w:rFonts w:ascii="Times New Roman" w:hAnsi="Times New Roman" w:cs="Times New Roman"/>
          <w:sz w:val="28"/>
          <w:szCs w:val="28"/>
        </w:rPr>
        <w:t>Выполнять обязанности начальника СЭП в его отсутствие.</w:t>
      </w:r>
    </w:p>
    <w:p w:rsidR="00935861" w:rsidRDefault="00935861" w:rsidP="00935861">
      <w:pPr>
        <w:pStyle w:val="ae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74B">
        <w:rPr>
          <w:rFonts w:ascii="Times New Roman" w:hAnsi="Times New Roman" w:cs="Times New Roman"/>
          <w:b/>
          <w:sz w:val="28"/>
          <w:szCs w:val="28"/>
        </w:rPr>
        <w:t>КОМЕНДАНТ</w:t>
      </w:r>
    </w:p>
    <w:p w:rsidR="00935861" w:rsidRDefault="00935861" w:rsidP="00935861">
      <w:pPr>
        <w:pStyle w:val="ae"/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0EA7">
        <w:rPr>
          <w:rFonts w:ascii="Times New Roman" w:hAnsi="Times New Roman" w:cs="Times New Roman"/>
          <w:i/>
          <w:sz w:val="24"/>
          <w:szCs w:val="24"/>
        </w:rPr>
        <w:t xml:space="preserve">подчиняется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начальнику СЭП</w:t>
      </w:r>
      <w:r>
        <w:rPr>
          <w:rFonts w:ascii="Times New Roman" w:hAnsi="Times New Roman" w:cs="Times New Roman"/>
          <w:i/>
          <w:sz w:val="24"/>
          <w:szCs w:val="24"/>
        </w:rPr>
        <w:t xml:space="preserve">, несет ответственность за </w:t>
      </w:r>
      <w:r w:rsidRPr="00460EA7">
        <w:rPr>
          <w:rFonts w:ascii="Times New Roman" w:hAnsi="Times New Roman" w:cs="Times New Roman"/>
          <w:i/>
          <w:sz w:val="24"/>
          <w:szCs w:val="24"/>
        </w:rPr>
        <w:t>готовность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СЭП к работе.</w:t>
      </w:r>
    </w:p>
    <w:p w:rsidR="00935861" w:rsidRPr="006F3749" w:rsidRDefault="00935861" w:rsidP="00935861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749">
        <w:rPr>
          <w:rFonts w:ascii="Times New Roman" w:hAnsi="Times New Roman" w:cs="Times New Roman"/>
          <w:sz w:val="28"/>
          <w:szCs w:val="28"/>
        </w:rPr>
        <w:t>Организовать обеспеч</w:t>
      </w:r>
      <w:r w:rsidR="00334C7A">
        <w:rPr>
          <w:rFonts w:ascii="Times New Roman" w:hAnsi="Times New Roman" w:cs="Times New Roman"/>
          <w:sz w:val="28"/>
          <w:szCs w:val="28"/>
        </w:rPr>
        <w:t>ение СЭП необходимым инвентарем, в том числе резервными источниками освещения (фонари, лампы, свечи).</w:t>
      </w:r>
    </w:p>
    <w:p w:rsidR="00935861" w:rsidRPr="006F3749" w:rsidRDefault="00935861" w:rsidP="00935861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749">
        <w:rPr>
          <w:rFonts w:ascii="Times New Roman" w:hAnsi="Times New Roman" w:cs="Times New Roman"/>
          <w:sz w:val="28"/>
          <w:szCs w:val="28"/>
        </w:rPr>
        <w:t>Выдать личному составу СЭП оборудование, средства связи и расходные материалы, необходимые для работы.</w:t>
      </w:r>
    </w:p>
    <w:p w:rsidR="00935861" w:rsidRPr="006F3749" w:rsidRDefault="00935861" w:rsidP="00935861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749">
        <w:rPr>
          <w:rFonts w:ascii="Times New Roman" w:hAnsi="Times New Roman" w:cs="Times New Roman"/>
          <w:sz w:val="28"/>
          <w:szCs w:val="28"/>
        </w:rPr>
        <w:t>Знать инженерно-технические коммуникации СЭП и следить за их исправностью.</w:t>
      </w:r>
    </w:p>
    <w:p w:rsidR="00935861" w:rsidRPr="009319AD" w:rsidRDefault="00935861" w:rsidP="00935861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749">
        <w:rPr>
          <w:rFonts w:ascii="Times New Roman" w:hAnsi="Times New Roman" w:cs="Times New Roman"/>
          <w:sz w:val="28"/>
          <w:szCs w:val="28"/>
        </w:rPr>
        <w:t>Следить за  поддержанием внутреннего порядка в помещениях и на прилегающей к СЭП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во взаимодействии с сотрудниками </w:t>
      </w:r>
      <w:r w:rsidRPr="009319AD">
        <w:rPr>
          <w:rFonts w:ascii="Times New Roman" w:hAnsi="Times New Roman" w:cs="Times New Roman"/>
          <w:sz w:val="28"/>
          <w:szCs w:val="28"/>
        </w:rPr>
        <w:t>полиции.</w:t>
      </w:r>
    </w:p>
    <w:p w:rsidR="00935861" w:rsidRPr="009319AD" w:rsidRDefault="00935861" w:rsidP="00935861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9AD">
        <w:rPr>
          <w:rFonts w:ascii="Times New Roman" w:hAnsi="Times New Roman" w:cs="Times New Roman"/>
          <w:sz w:val="28"/>
          <w:szCs w:val="28"/>
        </w:rPr>
        <w:t>Обеспечить выполнение правил пожарной безопасности на СЭП.</w:t>
      </w:r>
    </w:p>
    <w:p w:rsidR="00935861" w:rsidRDefault="00935861" w:rsidP="00935861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9AD">
        <w:rPr>
          <w:rFonts w:ascii="Times New Roman" w:hAnsi="Times New Roman" w:cs="Times New Roman"/>
          <w:sz w:val="28"/>
          <w:szCs w:val="28"/>
        </w:rPr>
        <w:t xml:space="preserve">Проводить мероприятия по укрытию </w:t>
      </w:r>
      <w:proofErr w:type="spellStart"/>
      <w:r w:rsidRPr="009319A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2802D3">
        <w:rPr>
          <w:rFonts w:ascii="Times New Roman" w:hAnsi="Times New Roman" w:cs="Times New Roman"/>
          <w:sz w:val="28"/>
          <w:szCs w:val="28"/>
        </w:rPr>
        <w:t xml:space="preserve"> и личного состава СЭП</w:t>
      </w:r>
      <w:r w:rsidRPr="009319AD">
        <w:rPr>
          <w:rFonts w:ascii="Times New Roman" w:hAnsi="Times New Roman" w:cs="Times New Roman"/>
          <w:sz w:val="28"/>
          <w:szCs w:val="28"/>
        </w:rPr>
        <w:t xml:space="preserve">  в случае внезапного нападения противника.</w:t>
      </w:r>
    </w:p>
    <w:p w:rsidR="00C91C8B" w:rsidRPr="002802D3" w:rsidRDefault="00C91C8B" w:rsidP="0028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861" w:rsidRPr="00514DCF" w:rsidRDefault="00935861" w:rsidP="006E7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14DC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ДОЛЖНОСТНЫЕ ОБЯЗАННОСТИ </w:t>
      </w:r>
      <w:r w:rsidR="00A050F8">
        <w:rPr>
          <w:rFonts w:ascii="Times New Roman" w:hAnsi="Times New Roman" w:cs="Times New Roman"/>
          <w:sz w:val="28"/>
          <w:szCs w:val="28"/>
          <w:u w:val="single"/>
        </w:rPr>
        <w:t xml:space="preserve">ЛИЧНОГО СОСТАВА </w:t>
      </w:r>
      <w:r w:rsidRPr="00514DCF">
        <w:rPr>
          <w:rFonts w:ascii="Times New Roman" w:hAnsi="Times New Roman" w:cs="Times New Roman"/>
          <w:sz w:val="28"/>
          <w:szCs w:val="28"/>
          <w:u w:val="single"/>
        </w:rPr>
        <w:t>ГРУПП НА СЭП</w:t>
      </w:r>
    </w:p>
    <w:p w:rsidR="00935861" w:rsidRPr="00481BEB" w:rsidRDefault="00935861" w:rsidP="0093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BF">
        <w:rPr>
          <w:rFonts w:ascii="Times New Roman" w:hAnsi="Times New Roman" w:cs="Times New Roman"/>
          <w:b/>
          <w:sz w:val="28"/>
          <w:szCs w:val="28"/>
        </w:rPr>
        <w:t>ГРУППА РЕГИСТРАЦИИ И УЧЕТА</w:t>
      </w:r>
    </w:p>
    <w:p w:rsidR="00935861" w:rsidRPr="00481BEB" w:rsidRDefault="00935861" w:rsidP="0093586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81BEB">
        <w:rPr>
          <w:rFonts w:ascii="Times New Roman" w:hAnsi="Times New Roman" w:cs="Times New Roman"/>
          <w:i/>
        </w:rPr>
        <w:t xml:space="preserve">начальник группы отвечает за подготовку состава группы  к проведению </w:t>
      </w:r>
      <w:proofErr w:type="spellStart"/>
      <w:r w:rsidRPr="00481BEB">
        <w:rPr>
          <w:rFonts w:ascii="Times New Roman" w:hAnsi="Times New Roman" w:cs="Times New Roman"/>
          <w:i/>
        </w:rPr>
        <w:t>эвакомероприятий</w:t>
      </w:r>
      <w:proofErr w:type="spellEnd"/>
    </w:p>
    <w:p w:rsidR="00935861" w:rsidRPr="00481BEB" w:rsidRDefault="00935861" w:rsidP="009358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861" w:rsidRPr="00B33AA5" w:rsidRDefault="00C91C8B" w:rsidP="00935861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AA5">
        <w:rPr>
          <w:rFonts w:ascii="Times New Roman" w:hAnsi="Times New Roman" w:cs="Times New Roman"/>
          <w:sz w:val="28"/>
          <w:szCs w:val="28"/>
        </w:rPr>
        <w:t>Встречать эвакуируемых и проверять у них паспорт, находить в списках и отмечать прибытие</w:t>
      </w:r>
      <w:r w:rsidR="00935861" w:rsidRPr="00B33A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5861" w:rsidRPr="00B33AA5" w:rsidRDefault="00935861" w:rsidP="00935861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A5">
        <w:rPr>
          <w:rFonts w:ascii="Times New Roman" w:hAnsi="Times New Roman" w:cs="Times New Roman"/>
          <w:sz w:val="28"/>
          <w:szCs w:val="28"/>
        </w:rPr>
        <w:t xml:space="preserve">Регулярно докладывать заместителю начальника СЭП о численности зарегистрированного </w:t>
      </w:r>
      <w:proofErr w:type="spellStart"/>
      <w:r w:rsidRPr="00B33AA5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B33AA5">
        <w:rPr>
          <w:rFonts w:ascii="Times New Roman" w:hAnsi="Times New Roman" w:cs="Times New Roman"/>
          <w:sz w:val="28"/>
          <w:szCs w:val="28"/>
        </w:rPr>
        <w:t>.</w:t>
      </w:r>
    </w:p>
    <w:p w:rsidR="00935861" w:rsidRPr="001070BF" w:rsidRDefault="00C91C8B" w:rsidP="00935861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0BF">
        <w:rPr>
          <w:rFonts w:ascii="Times New Roman" w:hAnsi="Times New Roman" w:cs="Times New Roman"/>
          <w:sz w:val="28"/>
          <w:szCs w:val="28"/>
        </w:rPr>
        <w:t xml:space="preserve">Формировать списки эвакуируемых для передачи в группу формирования колонн по мере прибытия </w:t>
      </w:r>
      <w:proofErr w:type="spellStart"/>
      <w:r w:rsidRPr="001070BF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2802D3" w:rsidRPr="001070BF">
        <w:rPr>
          <w:rFonts w:ascii="Times New Roman" w:hAnsi="Times New Roman" w:cs="Times New Roman"/>
          <w:sz w:val="28"/>
          <w:szCs w:val="28"/>
        </w:rPr>
        <w:t xml:space="preserve"> с указанием наличия личного транспорта.</w:t>
      </w:r>
    </w:p>
    <w:p w:rsidR="00935861" w:rsidRPr="00B33AA5" w:rsidRDefault="00C91C8B" w:rsidP="00935861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AA5">
        <w:rPr>
          <w:rFonts w:ascii="Times New Roman" w:hAnsi="Times New Roman" w:cs="Times New Roman"/>
          <w:sz w:val="28"/>
          <w:szCs w:val="28"/>
        </w:rPr>
        <w:t>Формировать дополнительный список эвакуируемых, которых нет в основных списках</w:t>
      </w:r>
      <w:r w:rsidR="00935861" w:rsidRPr="00B33A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5861" w:rsidRPr="00B33AA5" w:rsidRDefault="00CB3B5B" w:rsidP="00935861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A5">
        <w:rPr>
          <w:rFonts w:ascii="Times New Roman" w:hAnsi="Times New Roman" w:cs="Times New Roman"/>
          <w:sz w:val="28"/>
          <w:szCs w:val="28"/>
        </w:rPr>
        <w:t xml:space="preserve">Выдавать учетные </w:t>
      </w:r>
      <w:r w:rsidR="002802D3">
        <w:rPr>
          <w:rFonts w:ascii="Times New Roman" w:hAnsi="Times New Roman" w:cs="Times New Roman"/>
          <w:sz w:val="28"/>
          <w:szCs w:val="28"/>
        </w:rPr>
        <w:t>документы</w:t>
      </w:r>
      <w:r w:rsidRPr="00B33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AA5">
        <w:rPr>
          <w:rFonts w:ascii="Times New Roman" w:hAnsi="Times New Roman" w:cs="Times New Roman"/>
          <w:sz w:val="28"/>
          <w:szCs w:val="28"/>
        </w:rPr>
        <w:t>эваконаселению</w:t>
      </w:r>
      <w:proofErr w:type="spellEnd"/>
      <w:r w:rsidR="00935861" w:rsidRPr="00B33AA5">
        <w:rPr>
          <w:rFonts w:ascii="Times New Roman" w:hAnsi="Times New Roman" w:cs="Times New Roman"/>
          <w:sz w:val="28"/>
          <w:szCs w:val="28"/>
        </w:rPr>
        <w:t>.</w:t>
      </w:r>
    </w:p>
    <w:p w:rsidR="00935861" w:rsidRPr="00564962" w:rsidRDefault="00935861" w:rsidP="00935861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62">
        <w:rPr>
          <w:rFonts w:ascii="Times New Roman" w:hAnsi="Times New Roman" w:cs="Times New Roman"/>
          <w:sz w:val="28"/>
          <w:szCs w:val="28"/>
        </w:rPr>
        <w:t xml:space="preserve">Обобщать данные о </w:t>
      </w:r>
      <w:r w:rsidR="00564962" w:rsidRPr="00564962">
        <w:rPr>
          <w:rFonts w:ascii="Times New Roman" w:hAnsi="Times New Roman" w:cs="Times New Roman"/>
          <w:sz w:val="28"/>
          <w:szCs w:val="28"/>
        </w:rPr>
        <w:t xml:space="preserve">количестве зарегистрированного </w:t>
      </w:r>
      <w:r w:rsidRPr="00564962">
        <w:rPr>
          <w:rFonts w:ascii="Times New Roman" w:hAnsi="Times New Roman" w:cs="Times New Roman"/>
          <w:sz w:val="28"/>
          <w:szCs w:val="28"/>
        </w:rPr>
        <w:t>населения через СЭП для передачи в РЭК.</w:t>
      </w:r>
    </w:p>
    <w:p w:rsidR="00935861" w:rsidRPr="00481BEB" w:rsidRDefault="00935861" w:rsidP="00935861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861" w:rsidRPr="00481BEB" w:rsidRDefault="00935861" w:rsidP="0093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EB">
        <w:rPr>
          <w:rFonts w:ascii="Times New Roman" w:hAnsi="Times New Roman" w:cs="Times New Roman"/>
          <w:b/>
          <w:sz w:val="28"/>
          <w:szCs w:val="28"/>
        </w:rPr>
        <w:t>ГРУППА ФОРМИРОВАНИЯ КОЛОНН</w:t>
      </w:r>
    </w:p>
    <w:p w:rsidR="00935861" w:rsidRPr="00481BEB" w:rsidRDefault="00935861" w:rsidP="0093586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81BEB">
        <w:rPr>
          <w:rFonts w:ascii="Times New Roman" w:hAnsi="Times New Roman" w:cs="Times New Roman"/>
          <w:i/>
        </w:rPr>
        <w:t xml:space="preserve">начальник группы отвечает за подготовку состава группы  к проведению </w:t>
      </w:r>
      <w:proofErr w:type="spellStart"/>
      <w:r w:rsidRPr="00481BEB">
        <w:rPr>
          <w:rFonts w:ascii="Times New Roman" w:hAnsi="Times New Roman" w:cs="Times New Roman"/>
          <w:i/>
        </w:rPr>
        <w:t>эвакомероприятий</w:t>
      </w:r>
      <w:proofErr w:type="spellEnd"/>
    </w:p>
    <w:p w:rsidR="00935861" w:rsidRPr="00481BEB" w:rsidRDefault="00935861" w:rsidP="009358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861" w:rsidRPr="00481BEB" w:rsidRDefault="00935861" w:rsidP="00935861">
      <w:pPr>
        <w:pStyle w:val="ae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Знать расположение пункта посадки на транспорт, определенного для СЭП.</w:t>
      </w:r>
    </w:p>
    <w:p w:rsidR="00935861" w:rsidRPr="00B33AA5" w:rsidRDefault="00935861" w:rsidP="00935861">
      <w:pPr>
        <w:pStyle w:val="ae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A5">
        <w:rPr>
          <w:rFonts w:ascii="Times New Roman" w:hAnsi="Times New Roman" w:cs="Times New Roman"/>
          <w:sz w:val="28"/>
          <w:szCs w:val="28"/>
        </w:rPr>
        <w:t xml:space="preserve">Уточнить у заместителя начальника СЭП время прибытия </w:t>
      </w:r>
      <w:r w:rsidR="00CB3B5B" w:rsidRPr="00B33AA5">
        <w:rPr>
          <w:rFonts w:ascii="Times New Roman" w:hAnsi="Times New Roman" w:cs="Times New Roman"/>
          <w:sz w:val="28"/>
          <w:szCs w:val="28"/>
        </w:rPr>
        <w:t xml:space="preserve">автотранспорта для </w:t>
      </w:r>
      <w:proofErr w:type="spellStart"/>
      <w:r w:rsidR="00CB3B5B" w:rsidRPr="00B33AA5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CB3B5B" w:rsidRPr="00B33AA5">
        <w:rPr>
          <w:rFonts w:ascii="Times New Roman" w:hAnsi="Times New Roman" w:cs="Times New Roman"/>
          <w:sz w:val="28"/>
          <w:szCs w:val="28"/>
        </w:rPr>
        <w:t>.</w:t>
      </w:r>
    </w:p>
    <w:p w:rsidR="00935861" w:rsidRPr="00B33AA5" w:rsidRDefault="00CB3B5B" w:rsidP="00935861">
      <w:pPr>
        <w:pStyle w:val="ae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A5">
        <w:rPr>
          <w:rFonts w:ascii="Times New Roman" w:hAnsi="Times New Roman" w:cs="Times New Roman"/>
          <w:sz w:val="28"/>
          <w:szCs w:val="28"/>
        </w:rPr>
        <w:t xml:space="preserve">Вести журнал зарегистрированного </w:t>
      </w:r>
      <w:proofErr w:type="spellStart"/>
      <w:r w:rsidRPr="00B33AA5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B33AA5">
        <w:rPr>
          <w:rFonts w:ascii="Times New Roman" w:hAnsi="Times New Roman" w:cs="Times New Roman"/>
          <w:sz w:val="28"/>
          <w:szCs w:val="28"/>
        </w:rPr>
        <w:t xml:space="preserve"> согласно спискам от группы регистрации и учета</w:t>
      </w:r>
      <w:r w:rsidR="00C9674A" w:rsidRPr="00B33AA5">
        <w:rPr>
          <w:rFonts w:ascii="Times New Roman" w:hAnsi="Times New Roman" w:cs="Times New Roman"/>
          <w:sz w:val="28"/>
          <w:szCs w:val="28"/>
        </w:rPr>
        <w:t>.</w:t>
      </w:r>
    </w:p>
    <w:p w:rsidR="00935861" w:rsidRPr="00B33AA5" w:rsidRDefault="00CB3B5B" w:rsidP="00935861">
      <w:pPr>
        <w:pStyle w:val="ae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3AA5">
        <w:rPr>
          <w:rFonts w:ascii="Times New Roman" w:hAnsi="Times New Roman" w:cs="Times New Roman"/>
          <w:sz w:val="28"/>
          <w:szCs w:val="28"/>
        </w:rPr>
        <w:t>Формировать список колонны эвакуируемых согласно количеству посадочных мест</w:t>
      </w:r>
      <w:r w:rsidR="00C9674A" w:rsidRPr="00B33AA5">
        <w:rPr>
          <w:rFonts w:ascii="Times New Roman" w:hAnsi="Times New Roman" w:cs="Times New Roman"/>
          <w:sz w:val="28"/>
          <w:szCs w:val="28"/>
        </w:rPr>
        <w:t xml:space="preserve"> в транспорте в 3-х экземплярах: для начальника СЭП, в стол справок и старшему колонны, убывающей в безопасный район.</w:t>
      </w:r>
      <w:proofErr w:type="gramEnd"/>
    </w:p>
    <w:p w:rsidR="00935861" w:rsidRPr="00B33AA5" w:rsidRDefault="002802D3" w:rsidP="00935861">
      <w:pPr>
        <w:pStyle w:val="ae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BF">
        <w:rPr>
          <w:rFonts w:ascii="Times New Roman" w:hAnsi="Times New Roman" w:cs="Times New Roman"/>
          <w:sz w:val="28"/>
          <w:szCs w:val="28"/>
        </w:rPr>
        <w:t>Формировать колонны из эвакуируемых</w:t>
      </w:r>
      <w:r>
        <w:rPr>
          <w:rFonts w:ascii="Times New Roman" w:hAnsi="Times New Roman" w:cs="Times New Roman"/>
          <w:sz w:val="28"/>
          <w:szCs w:val="28"/>
        </w:rPr>
        <w:t xml:space="preserve"> в зале ожидания на основании списков, с</w:t>
      </w:r>
      <w:r w:rsidR="00C9674A" w:rsidRPr="00B33AA5">
        <w:rPr>
          <w:rFonts w:ascii="Times New Roman" w:hAnsi="Times New Roman" w:cs="Times New Roman"/>
          <w:sz w:val="28"/>
          <w:szCs w:val="28"/>
        </w:rPr>
        <w:t>опровождать эвакуируемых до транспорта на пункте посадки и контролировать посадку.</w:t>
      </w:r>
    </w:p>
    <w:p w:rsidR="006E79A0" w:rsidRPr="006E79A0" w:rsidRDefault="006E79A0" w:rsidP="006E79A0">
      <w:pPr>
        <w:pStyle w:val="ae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C9674A" w:rsidRPr="006E79A0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чный транспорт</w:t>
      </w:r>
      <w:r w:rsidRPr="006E79A0">
        <w:rPr>
          <w:rFonts w:ascii="Times New Roman" w:hAnsi="Times New Roman" w:cs="Times New Roman"/>
          <w:sz w:val="28"/>
          <w:szCs w:val="28"/>
        </w:rPr>
        <w:t xml:space="preserve">, на котором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6E79A0">
        <w:rPr>
          <w:rFonts w:ascii="Times New Roman" w:hAnsi="Times New Roman" w:cs="Times New Roman"/>
          <w:sz w:val="28"/>
          <w:szCs w:val="28"/>
        </w:rPr>
        <w:t xml:space="preserve"> планиру</w:t>
      </w:r>
      <w:r>
        <w:rPr>
          <w:rFonts w:ascii="Times New Roman" w:hAnsi="Times New Roman" w:cs="Times New Roman"/>
          <w:sz w:val="28"/>
          <w:szCs w:val="28"/>
        </w:rPr>
        <w:t>ют эвакуироваться в безопасный район после регистрации, на пункт отправки.</w:t>
      </w:r>
    </w:p>
    <w:p w:rsidR="00935861" w:rsidRPr="00481BEB" w:rsidRDefault="00935861" w:rsidP="0093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EB">
        <w:rPr>
          <w:rFonts w:ascii="Times New Roman" w:hAnsi="Times New Roman" w:cs="Times New Roman"/>
          <w:b/>
          <w:sz w:val="28"/>
          <w:szCs w:val="28"/>
        </w:rPr>
        <w:t>ГРУППА ОПОВЕЩЕНИЯ И СВЯЗИ</w:t>
      </w:r>
    </w:p>
    <w:p w:rsidR="00935861" w:rsidRPr="00481BEB" w:rsidRDefault="00935861" w:rsidP="00935861">
      <w:pPr>
        <w:spacing w:after="0" w:line="240" w:lineRule="auto"/>
        <w:rPr>
          <w:rFonts w:ascii="Times New Roman" w:hAnsi="Times New Roman" w:cs="Times New Roman"/>
          <w:i/>
        </w:rPr>
      </w:pPr>
      <w:r w:rsidRPr="00481BEB">
        <w:rPr>
          <w:rFonts w:ascii="Times New Roman" w:hAnsi="Times New Roman" w:cs="Times New Roman"/>
          <w:i/>
        </w:rPr>
        <w:t xml:space="preserve">начальник группы отвечает за подготовку состава группы  к проведению </w:t>
      </w:r>
      <w:proofErr w:type="spellStart"/>
      <w:r w:rsidRPr="00481BEB">
        <w:rPr>
          <w:rFonts w:ascii="Times New Roman" w:hAnsi="Times New Roman" w:cs="Times New Roman"/>
          <w:i/>
        </w:rPr>
        <w:t>эвакомероприятий</w:t>
      </w:r>
      <w:proofErr w:type="spellEnd"/>
    </w:p>
    <w:p w:rsidR="00935861" w:rsidRPr="00481BEB" w:rsidRDefault="00935861" w:rsidP="00935861">
      <w:pPr>
        <w:spacing w:after="0" w:line="240" w:lineRule="auto"/>
        <w:rPr>
          <w:rFonts w:ascii="Times New Roman" w:hAnsi="Times New Roman" w:cs="Times New Roman"/>
          <w:b/>
        </w:rPr>
      </w:pPr>
    </w:p>
    <w:p w:rsidR="00935861" w:rsidRPr="00481BEB" w:rsidRDefault="00935861" w:rsidP="00935861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 xml:space="preserve">Провести оповещение и сбор личного состава СЭП согласно схеме оповещения, разработанной заблаговременно. </w:t>
      </w:r>
    </w:p>
    <w:p w:rsidR="00935861" w:rsidRPr="00481BEB" w:rsidRDefault="00935861" w:rsidP="00935861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Включить средства связи, подготовить их к работе и осуществлять периодические проверки состояния сре</w:t>
      </w:r>
      <w:proofErr w:type="gramStart"/>
      <w:r w:rsidRPr="00481BE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81BEB">
        <w:rPr>
          <w:rFonts w:ascii="Times New Roman" w:hAnsi="Times New Roman" w:cs="Times New Roman"/>
          <w:sz w:val="28"/>
          <w:szCs w:val="28"/>
        </w:rPr>
        <w:t>язи.</w:t>
      </w:r>
    </w:p>
    <w:p w:rsidR="00935861" w:rsidRPr="00481BEB" w:rsidRDefault="00935861" w:rsidP="00935861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Обеспечивать постоянную, бесперебойную связь с УГОЧС и РЭК.</w:t>
      </w:r>
    </w:p>
    <w:p w:rsidR="00935861" w:rsidRPr="00481BEB" w:rsidRDefault="00935861" w:rsidP="00935861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 xml:space="preserve">Иметь список номеров телефонов  УГОЧС, РЭК, ЖЭО. </w:t>
      </w:r>
    </w:p>
    <w:p w:rsidR="00935861" w:rsidRPr="00B33AA5" w:rsidRDefault="00935861" w:rsidP="00B33AA5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A5">
        <w:rPr>
          <w:rFonts w:ascii="Times New Roman" w:hAnsi="Times New Roman" w:cs="Times New Roman"/>
          <w:sz w:val="28"/>
          <w:szCs w:val="28"/>
        </w:rPr>
        <w:t>Докладывать начальнику СЭП о состоянии связи с РЭК</w:t>
      </w:r>
      <w:r w:rsidR="00564962" w:rsidRPr="00B33AA5">
        <w:rPr>
          <w:rFonts w:ascii="Times New Roman" w:hAnsi="Times New Roman" w:cs="Times New Roman"/>
          <w:sz w:val="28"/>
          <w:szCs w:val="28"/>
        </w:rPr>
        <w:t>.</w:t>
      </w:r>
      <w:r w:rsidRPr="00B33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AA5" w:rsidRPr="002802D3" w:rsidRDefault="00B33AA5" w:rsidP="002802D3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AA5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 xml:space="preserve"> журнал поступивших и отправленных сообщений.</w:t>
      </w:r>
    </w:p>
    <w:p w:rsidR="00935861" w:rsidRPr="00481BEB" w:rsidRDefault="00935861" w:rsidP="0093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EB">
        <w:rPr>
          <w:rFonts w:ascii="Times New Roman" w:hAnsi="Times New Roman" w:cs="Times New Roman"/>
          <w:b/>
          <w:sz w:val="28"/>
          <w:szCs w:val="28"/>
        </w:rPr>
        <w:lastRenderedPageBreak/>
        <w:t>ГРУППА ОХРАНЫ ОБЩЕСТВЕННОГО ПОРЯДКА</w:t>
      </w:r>
    </w:p>
    <w:p w:rsidR="00935861" w:rsidRPr="00481BEB" w:rsidRDefault="00935861" w:rsidP="00935861">
      <w:pPr>
        <w:spacing w:after="0" w:line="240" w:lineRule="auto"/>
        <w:rPr>
          <w:rFonts w:ascii="Times New Roman" w:hAnsi="Times New Roman" w:cs="Times New Roman"/>
          <w:i/>
        </w:rPr>
      </w:pPr>
      <w:r w:rsidRPr="00481BEB">
        <w:rPr>
          <w:rFonts w:ascii="Times New Roman" w:hAnsi="Times New Roman" w:cs="Times New Roman"/>
          <w:i/>
        </w:rPr>
        <w:t xml:space="preserve">начальник группы отвечает за </w:t>
      </w:r>
      <w:r w:rsidR="002802D3">
        <w:rPr>
          <w:rFonts w:ascii="Times New Roman" w:hAnsi="Times New Roman" w:cs="Times New Roman"/>
          <w:i/>
        </w:rPr>
        <w:t xml:space="preserve">взаимодействие с сотрудниками полиции, которые направляются на СЭП по согласованию с УМВД России по </w:t>
      </w:r>
      <w:proofErr w:type="gramStart"/>
      <w:r w:rsidR="002802D3">
        <w:rPr>
          <w:rFonts w:ascii="Times New Roman" w:hAnsi="Times New Roman" w:cs="Times New Roman"/>
          <w:i/>
        </w:rPr>
        <w:t>г</w:t>
      </w:r>
      <w:proofErr w:type="gramEnd"/>
      <w:r w:rsidR="002802D3">
        <w:rPr>
          <w:rFonts w:ascii="Times New Roman" w:hAnsi="Times New Roman" w:cs="Times New Roman"/>
          <w:i/>
        </w:rPr>
        <w:t>. Воронежу</w:t>
      </w:r>
    </w:p>
    <w:p w:rsidR="00935861" w:rsidRPr="00481BEB" w:rsidRDefault="00935861" w:rsidP="00935861">
      <w:pPr>
        <w:spacing w:after="0" w:line="240" w:lineRule="auto"/>
        <w:rPr>
          <w:rFonts w:ascii="Times New Roman" w:hAnsi="Times New Roman" w:cs="Times New Roman"/>
          <w:b/>
        </w:rPr>
      </w:pPr>
    </w:p>
    <w:p w:rsidR="005A5523" w:rsidRPr="00481BEB" w:rsidRDefault="00935861" w:rsidP="005A5523">
      <w:pPr>
        <w:pStyle w:val="ae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Периодически проводить осмот</w:t>
      </w:r>
      <w:r w:rsidR="005A5523">
        <w:rPr>
          <w:rFonts w:ascii="Times New Roman" w:hAnsi="Times New Roman" w:cs="Times New Roman"/>
          <w:sz w:val="28"/>
          <w:szCs w:val="28"/>
        </w:rPr>
        <w:t xml:space="preserve">р  СЭП прилегающей территории и </w:t>
      </w:r>
      <w:r w:rsidR="005A5523" w:rsidRPr="00481BEB">
        <w:rPr>
          <w:rFonts w:ascii="Times New Roman" w:hAnsi="Times New Roman" w:cs="Times New Roman"/>
          <w:sz w:val="28"/>
          <w:szCs w:val="28"/>
        </w:rPr>
        <w:t>обеспечивать охрану помещений СЭП, оборудования и инвентаря.</w:t>
      </w:r>
    </w:p>
    <w:p w:rsidR="00935861" w:rsidRPr="00481BEB" w:rsidRDefault="00935861" w:rsidP="00935861">
      <w:pPr>
        <w:pStyle w:val="ae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Обесп</w:t>
      </w:r>
      <w:r w:rsidR="002802D3">
        <w:rPr>
          <w:rFonts w:ascii="Times New Roman" w:hAnsi="Times New Roman" w:cs="Times New Roman"/>
          <w:sz w:val="28"/>
          <w:szCs w:val="28"/>
        </w:rPr>
        <w:t>ечивать поддержание общественного порядка</w:t>
      </w:r>
      <w:r w:rsidRPr="00481BEB">
        <w:rPr>
          <w:rFonts w:ascii="Times New Roman" w:hAnsi="Times New Roman" w:cs="Times New Roman"/>
          <w:sz w:val="28"/>
          <w:szCs w:val="28"/>
        </w:rPr>
        <w:t xml:space="preserve"> на СЭП и прилегающей территории. </w:t>
      </w:r>
    </w:p>
    <w:p w:rsidR="00935861" w:rsidRPr="00481BEB" w:rsidRDefault="00935861" w:rsidP="00935861">
      <w:pPr>
        <w:pStyle w:val="ae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Следить за безопасным движением автотранспорта и людей на пункты посадки на транспорт.</w:t>
      </w:r>
    </w:p>
    <w:p w:rsidR="005A5523" w:rsidRPr="008A3876" w:rsidRDefault="00B33AA5" w:rsidP="00935861">
      <w:pPr>
        <w:pStyle w:val="ae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876">
        <w:rPr>
          <w:rFonts w:ascii="Times New Roman" w:hAnsi="Times New Roman" w:cs="Times New Roman"/>
          <w:sz w:val="28"/>
          <w:szCs w:val="28"/>
        </w:rPr>
        <w:t>При отсутствии паспорта у эвакуируемого, сотрудник полиции совместно с начальником группы регистрации и учета</w:t>
      </w:r>
      <w:r w:rsidR="006762C8" w:rsidRPr="008A3876">
        <w:rPr>
          <w:rFonts w:ascii="Times New Roman" w:hAnsi="Times New Roman" w:cs="Times New Roman"/>
          <w:sz w:val="28"/>
          <w:szCs w:val="28"/>
        </w:rPr>
        <w:t>, уточняет личность эвакуируемого</w:t>
      </w:r>
      <w:r w:rsidR="008A3876" w:rsidRPr="008A3876">
        <w:rPr>
          <w:rFonts w:ascii="Times New Roman" w:hAnsi="Times New Roman" w:cs="Times New Roman"/>
          <w:sz w:val="28"/>
          <w:szCs w:val="28"/>
        </w:rPr>
        <w:t>.</w:t>
      </w:r>
    </w:p>
    <w:p w:rsidR="00935861" w:rsidRPr="005A5523" w:rsidRDefault="00935861" w:rsidP="00935861">
      <w:pPr>
        <w:pStyle w:val="ae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523">
        <w:rPr>
          <w:rFonts w:ascii="Times New Roman" w:hAnsi="Times New Roman" w:cs="Times New Roman"/>
          <w:sz w:val="28"/>
          <w:szCs w:val="28"/>
        </w:rPr>
        <w:t>Установить контроль на маршрутах патрулирования личного состава группы.</w:t>
      </w:r>
    </w:p>
    <w:p w:rsidR="00935861" w:rsidRPr="00A864D4" w:rsidRDefault="00935861" w:rsidP="00935861">
      <w:pPr>
        <w:pStyle w:val="ae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Определить порядок регулирования движения автоколонн, прибывающих на СЭП, и транспорта на пункте посадки.</w:t>
      </w:r>
    </w:p>
    <w:p w:rsidR="00935861" w:rsidRPr="00481BEB" w:rsidRDefault="00935861" w:rsidP="0093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861" w:rsidRPr="00481BEB" w:rsidRDefault="00935861" w:rsidP="0093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EB">
        <w:rPr>
          <w:rFonts w:ascii="Times New Roman" w:hAnsi="Times New Roman" w:cs="Times New Roman"/>
          <w:b/>
          <w:sz w:val="28"/>
          <w:szCs w:val="28"/>
        </w:rPr>
        <w:t>МЕДИЦИНСКИЙ ПУНКТ</w:t>
      </w:r>
    </w:p>
    <w:p w:rsidR="00935861" w:rsidRPr="00481BEB" w:rsidRDefault="00935861" w:rsidP="00935861">
      <w:pPr>
        <w:spacing w:after="0" w:line="240" w:lineRule="auto"/>
        <w:rPr>
          <w:rFonts w:ascii="Times New Roman" w:hAnsi="Times New Roman" w:cs="Times New Roman"/>
          <w:i/>
        </w:rPr>
      </w:pPr>
      <w:r w:rsidRPr="00481BEB">
        <w:rPr>
          <w:rFonts w:ascii="Times New Roman" w:hAnsi="Times New Roman" w:cs="Times New Roman"/>
          <w:i/>
        </w:rPr>
        <w:t>начальни</w:t>
      </w:r>
      <w:r w:rsidR="002802D3">
        <w:rPr>
          <w:rFonts w:ascii="Times New Roman" w:hAnsi="Times New Roman" w:cs="Times New Roman"/>
          <w:i/>
        </w:rPr>
        <w:t>к группы отвечает за взаимодействие с работниками медицинского учреждения, закрепленными за СЭП</w:t>
      </w:r>
    </w:p>
    <w:p w:rsidR="00935861" w:rsidRPr="00481BEB" w:rsidRDefault="00935861" w:rsidP="00935861">
      <w:pPr>
        <w:spacing w:after="0" w:line="240" w:lineRule="auto"/>
        <w:rPr>
          <w:rFonts w:ascii="Times New Roman" w:hAnsi="Times New Roman" w:cs="Times New Roman"/>
          <w:i/>
        </w:rPr>
      </w:pPr>
    </w:p>
    <w:p w:rsidR="00935861" w:rsidRPr="00481BEB" w:rsidRDefault="002750BD" w:rsidP="00935861">
      <w:pPr>
        <w:pStyle w:val="ae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935861" w:rsidRPr="00481BEB">
        <w:rPr>
          <w:rFonts w:ascii="Times New Roman" w:hAnsi="Times New Roman" w:cs="Times New Roman"/>
          <w:sz w:val="28"/>
          <w:szCs w:val="28"/>
        </w:rPr>
        <w:t xml:space="preserve">  наличие </w:t>
      </w:r>
      <w:r>
        <w:rPr>
          <w:rFonts w:ascii="Times New Roman" w:hAnsi="Times New Roman" w:cs="Times New Roman"/>
          <w:sz w:val="28"/>
          <w:szCs w:val="28"/>
        </w:rPr>
        <w:t xml:space="preserve">помещения для оказания медицинской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эваконаселению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5861" w:rsidRPr="00481BEB" w:rsidRDefault="00935861" w:rsidP="00935861">
      <w:pPr>
        <w:pStyle w:val="ae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 xml:space="preserve">Оказывать своевременную медицинскую помощь больным из числа </w:t>
      </w:r>
      <w:proofErr w:type="gramStart"/>
      <w:r w:rsidRPr="00481BEB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481BEB">
        <w:rPr>
          <w:rFonts w:ascii="Times New Roman" w:hAnsi="Times New Roman" w:cs="Times New Roman"/>
          <w:sz w:val="28"/>
          <w:szCs w:val="28"/>
        </w:rPr>
        <w:t>.</w:t>
      </w:r>
    </w:p>
    <w:p w:rsidR="00935861" w:rsidRPr="00481BEB" w:rsidRDefault="00935861" w:rsidP="00935861">
      <w:pPr>
        <w:pStyle w:val="ae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Выявлять и временно изолировать больных с инфекционными заболеваниями.</w:t>
      </w:r>
    </w:p>
    <w:p w:rsidR="00935861" w:rsidRPr="00481BEB" w:rsidRDefault="00935861" w:rsidP="00935861">
      <w:pPr>
        <w:pStyle w:val="ae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Следить за санитарным состоянием помещений СЭП и наличием   питьевой воды.</w:t>
      </w:r>
    </w:p>
    <w:p w:rsidR="00935861" w:rsidRPr="00481BEB" w:rsidRDefault="00935861" w:rsidP="00935861">
      <w:pPr>
        <w:pStyle w:val="ae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Уметь оказывать экстренную психологическую помощь.</w:t>
      </w:r>
    </w:p>
    <w:p w:rsidR="00935861" w:rsidRPr="00481BEB" w:rsidRDefault="00935861" w:rsidP="00935861">
      <w:pPr>
        <w:pStyle w:val="ae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Иметь список номеров телефонов  учреждений здравоохранения для экстренного обращения.</w:t>
      </w:r>
    </w:p>
    <w:p w:rsidR="00935861" w:rsidRPr="00481BEB" w:rsidRDefault="00935861" w:rsidP="0093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861" w:rsidRPr="00481BEB" w:rsidRDefault="00935861" w:rsidP="0093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EB">
        <w:rPr>
          <w:rFonts w:ascii="Times New Roman" w:hAnsi="Times New Roman" w:cs="Times New Roman"/>
          <w:b/>
          <w:sz w:val="28"/>
          <w:szCs w:val="28"/>
        </w:rPr>
        <w:t>КОМНАТА МАТЕРИ И РЕБЕНКА</w:t>
      </w:r>
    </w:p>
    <w:p w:rsidR="00935861" w:rsidRPr="00481BEB" w:rsidRDefault="00935861" w:rsidP="00935861">
      <w:pPr>
        <w:spacing w:after="0" w:line="240" w:lineRule="auto"/>
        <w:rPr>
          <w:rFonts w:ascii="Times New Roman" w:hAnsi="Times New Roman" w:cs="Times New Roman"/>
          <w:i/>
        </w:rPr>
      </w:pPr>
      <w:r w:rsidRPr="00481BEB">
        <w:rPr>
          <w:rFonts w:ascii="Times New Roman" w:hAnsi="Times New Roman" w:cs="Times New Roman"/>
          <w:i/>
        </w:rPr>
        <w:t xml:space="preserve">начальник группы отвечает за подготовку состава группы  к проведению </w:t>
      </w:r>
      <w:proofErr w:type="spellStart"/>
      <w:r w:rsidRPr="00481BEB">
        <w:rPr>
          <w:rFonts w:ascii="Times New Roman" w:hAnsi="Times New Roman" w:cs="Times New Roman"/>
          <w:i/>
        </w:rPr>
        <w:t>эвакомероприятий</w:t>
      </w:r>
      <w:proofErr w:type="spellEnd"/>
    </w:p>
    <w:p w:rsidR="00935861" w:rsidRPr="00481BEB" w:rsidRDefault="00935861" w:rsidP="00935861">
      <w:pPr>
        <w:spacing w:after="0" w:line="240" w:lineRule="auto"/>
        <w:rPr>
          <w:rFonts w:ascii="Times New Roman" w:hAnsi="Times New Roman" w:cs="Times New Roman"/>
          <w:i/>
        </w:rPr>
      </w:pPr>
    </w:p>
    <w:p w:rsidR="00935861" w:rsidRPr="00481BEB" w:rsidRDefault="00935861" w:rsidP="00935861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 xml:space="preserve">Организовать наличие </w:t>
      </w:r>
      <w:r w:rsidR="002750BD">
        <w:rPr>
          <w:rFonts w:ascii="Times New Roman" w:hAnsi="Times New Roman" w:cs="Times New Roman"/>
          <w:sz w:val="28"/>
          <w:szCs w:val="28"/>
        </w:rPr>
        <w:t>запаса воды для приготовления смесей для кормления малолетних детей.</w:t>
      </w:r>
    </w:p>
    <w:p w:rsidR="00935861" w:rsidRPr="00481BEB" w:rsidRDefault="00935861" w:rsidP="00935861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2750BD">
        <w:rPr>
          <w:rFonts w:ascii="Times New Roman" w:hAnsi="Times New Roman" w:cs="Times New Roman"/>
          <w:sz w:val="28"/>
          <w:szCs w:val="28"/>
        </w:rPr>
        <w:t>условия для выполнения неотложных мероприятий по уходу за малолетними детьми</w:t>
      </w:r>
      <w:r w:rsidRPr="00481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861" w:rsidRPr="00481BEB" w:rsidRDefault="002750BD" w:rsidP="00935861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1070BF">
        <w:rPr>
          <w:rFonts w:ascii="Times New Roman" w:hAnsi="Times New Roman" w:cs="Times New Roman"/>
          <w:sz w:val="28"/>
          <w:szCs w:val="28"/>
        </w:rPr>
        <w:t>место для</w:t>
      </w:r>
      <w:r w:rsidR="001070BF" w:rsidRPr="001070BF">
        <w:rPr>
          <w:rFonts w:ascii="Times New Roman" w:hAnsi="Times New Roman" w:cs="Times New Roman"/>
          <w:sz w:val="28"/>
          <w:szCs w:val="28"/>
        </w:rPr>
        <w:t xml:space="preserve"> мытья</w:t>
      </w:r>
      <w:r w:rsidR="001070BF">
        <w:rPr>
          <w:rFonts w:ascii="Times New Roman" w:hAnsi="Times New Roman" w:cs="Times New Roman"/>
          <w:sz w:val="28"/>
          <w:szCs w:val="28"/>
        </w:rPr>
        <w:t xml:space="preserve"> рук с проточной водой или умывальник.</w:t>
      </w:r>
    </w:p>
    <w:p w:rsidR="00935861" w:rsidRPr="00A864D4" w:rsidRDefault="00A864D4" w:rsidP="00935861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4D4">
        <w:rPr>
          <w:rFonts w:ascii="Times New Roman" w:hAnsi="Times New Roman" w:cs="Times New Roman"/>
          <w:sz w:val="28"/>
          <w:szCs w:val="28"/>
        </w:rPr>
        <w:t>Предусмотреть электрический чайник или СВЧ печь для подогрева смесей детям.</w:t>
      </w:r>
    </w:p>
    <w:p w:rsidR="00935861" w:rsidRPr="00481BEB" w:rsidRDefault="00935861" w:rsidP="00935861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Сообщать в медпункт о детях, нуждающихся в медицинской помощи.</w:t>
      </w:r>
    </w:p>
    <w:p w:rsidR="00935861" w:rsidRPr="001070BF" w:rsidRDefault="00935861" w:rsidP="00935861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Поддерживать необходимый порядок в комнате матери и ребенка.</w:t>
      </w:r>
    </w:p>
    <w:p w:rsidR="00A864D4" w:rsidRDefault="00A864D4" w:rsidP="0093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35861" w:rsidRPr="00481BEB" w:rsidRDefault="00935861" w:rsidP="0093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EB">
        <w:rPr>
          <w:rFonts w:ascii="Times New Roman" w:hAnsi="Times New Roman" w:cs="Times New Roman"/>
          <w:b/>
          <w:sz w:val="28"/>
          <w:szCs w:val="28"/>
        </w:rPr>
        <w:lastRenderedPageBreak/>
        <w:t>СТОЛ СПРАВОК</w:t>
      </w:r>
    </w:p>
    <w:p w:rsidR="00935861" w:rsidRPr="00481BEB" w:rsidRDefault="00935861" w:rsidP="00935861">
      <w:pPr>
        <w:spacing w:after="0" w:line="240" w:lineRule="auto"/>
        <w:rPr>
          <w:rFonts w:ascii="Times New Roman" w:hAnsi="Times New Roman" w:cs="Times New Roman"/>
          <w:i/>
        </w:rPr>
      </w:pPr>
      <w:r w:rsidRPr="00481BEB">
        <w:rPr>
          <w:rFonts w:ascii="Times New Roman" w:hAnsi="Times New Roman" w:cs="Times New Roman"/>
          <w:i/>
        </w:rPr>
        <w:t xml:space="preserve">начальник группы отвечает за подготовку состава группы  к проведению </w:t>
      </w:r>
      <w:proofErr w:type="spellStart"/>
      <w:r w:rsidRPr="00481BEB">
        <w:rPr>
          <w:rFonts w:ascii="Times New Roman" w:hAnsi="Times New Roman" w:cs="Times New Roman"/>
          <w:i/>
        </w:rPr>
        <w:t>эвакомероприятий</w:t>
      </w:r>
      <w:proofErr w:type="spellEnd"/>
    </w:p>
    <w:p w:rsidR="00935861" w:rsidRPr="00481BEB" w:rsidRDefault="00935861" w:rsidP="00935861">
      <w:pPr>
        <w:spacing w:after="0" w:line="240" w:lineRule="auto"/>
        <w:rPr>
          <w:rFonts w:ascii="Times New Roman" w:hAnsi="Times New Roman" w:cs="Times New Roman"/>
          <w:i/>
        </w:rPr>
      </w:pPr>
    </w:p>
    <w:p w:rsidR="00935861" w:rsidRPr="00481BEB" w:rsidRDefault="00935861" w:rsidP="00935861">
      <w:pPr>
        <w:pStyle w:val="ae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 xml:space="preserve">Обеспечить доведение до </w:t>
      </w:r>
      <w:proofErr w:type="spellStart"/>
      <w:r w:rsidRPr="00481BEB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481BEB">
        <w:rPr>
          <w:rFonts w:ascii="Times New Roman" w:hAnsi="Times New Roman" w:cs="Times New Roman"/>
          <w:sz w:val="28"/>
          <w:szCs w:val="28"/>
        </w:rPr>
        <w:t xml:space="preserve"> информации по вопросам проведения </w:t>
      </w:r>
      <w:proofErr w:type="spellStart"/>
      <w:r w:rsidRPr="00481BE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481BEB">
        <w:rPr>
          <w:rFonts w:ascii="Times New Roman" w:hAnsi="Times New Roman" w:cs="Times New Roman"/>
          <w:sz w:val="28"/>
          <w:szCs w:val="28"/>
        </w:rPr>
        <w:t xml:space="preserve"> на СЭП.</w:t>
      </w:r>
    </w:p>
    <w:p w:rsidR="00935861" w:rsidRPr="00481BEB" w:rsidRDefault="00935861" w:rsidP="00935861">
      <w:pPr>
        <w:pStyle w:val="ae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Укомплектовать рабочее место необходимыми справочными материалами.</w:t>
      </w:r>
    </w:p>
    <w:p w:rsidR="00935861" w:rsidRPr="00481BEB" w:rsidRDefault="00935861" w:rsidP="00935861">
      <w:pPr>
        <w:pStyle w:val="ae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Постоянно иметь информацию о прибывших и зарегистрированных на СЭП людях</w:t>
      </w:r>
      <w:r w:rsidR="00F114AE">
        <w:rPr>
          <w:rFonts w:ascii="Times New Roman" w:hAnsi="Times New Roman" w:cs="Times New Roman"/>
          <w:sz w:val="28"/>
          <w:szCs w:val="28"/>
        </w:rPr>
        <w:t xml:space="preserve"> от группы «Регистрации и учета»</w:t>
      </w:r>
      <w:r w:rsidRPr="00481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861" w:rsidRPr="00481BEB" w:rsidRDefault="00935861" w:rsidP="00935861">
      <w:pPr>
        <w:pStyle w:val="ae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Владеть информацией об отправленных в безопасный район людях: время их отправления, номер автоколонны и т.д.</w:t>
      </w:r>
    </w:p>
    <w:p w:rsidR="00935861" w:rsidRPr="00481BEB" w:rsidRDefault="00935861" w:rsidP="00935861">
      <w:pPr>
        <w:pStyle w:val="ae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 xml:space="preserve">Давать справки по вопросам, которые интересуют </w:t>
      </w:r>
      <w:proofErr w:type="spellStart"/>
      <w:r w:rsidRPr="00481BEB">
        <w:rPr>
          <w:rFonts w:ascii="Times New Roman" w:hAnsi="Times New Roman" w:cs="Times New Roman"/>
          <w:sz w:val="28"/>
          <w:szCs w:val="28"/>
        </w:rPr>
        <w:t>эваконаселение</w:t>
      </w:r>
      <w:proofErr w:type="spellEnd"/>
      <w:r w:rsidRPr="00481BEB">
        <w:rPr>
          <w:rFonts w:ascii="Times New Roman" w:hAnsi="Times New Roman" w:cs="Times New Roman"/>
          <w:sz w:val="28"/>
          <w:szCs w:val="28"/>
        </w:rPr>
        <w:t xml:space="preserve"> (например, по бытовым вопросам).</w:t>
      </w:r>
    </w:p>
    <w:p w:rsidR="00935861" w:rsidRPr="005A5523" w:rsidRDefault="00935861" w:rsidP="00935861">
      <w:pPr>
        <w:pStyle w:val="ae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CED">
        <w:rPr>
          <w:rFonts w:ascii="Times New Roman" w:hAnsi="Times New Roman"/>
          <w:sz w:val="28"/>
          <w:szCs w:val="28"/>
        </w:rPr>
        <w:t>Посто</w:t>
      </w:r>
      <w:r w:rsidR="002727DF" w:rsidRPr="00145CED">
        <w:rPr>
          <w:rFonts w:ascii="Times New Roman" w:hAnsi="Times New Roman"/>
          <w:sz w:val="28"/>
          <w:szCs w:val="28"/>
        </w:rPr>
        <w:t>я</w:t>
      </w:r>
      <w:r w:rsidR="005A5523" w:rsidRPr="00145CED">
        <w:rPr>
          <w:rFonts w:ascii="Times New Roman" w:hAnsi="Times New Roman"/>
          <w:sz w:val="28"/>
          <w:szCs w:val="28"/>
        </w:rPr>
        <w:t xml:space="preserve">нно взаимодействовать с </w:t>
      </w:r>
      <w:r w:rsidR="005A5523">
        <w:rPr>
          <w:rFonts w:ascii="Times New Roman" w:hAnsi="Times New Roman"/>
          <w:sz w:val="28"/>
          <w:szCs w:val="28"/>
        </w:rPr>
        <w:t>начальниками</w:t>
      </w:r>
      <w:r w:rsidR="00145CED">
        <w:rPr>
          <w:rFonts w:ascii="Times New Roman" w:hAnsi="Times New Roman"/>
          <w:sz w:val="28"/>
          <w:szCs w:val="28"/>
        </w:rPr>
        <w:t xml:space="preserve"> групп «Регистрации и учета» и «Формирования колонн».</w:t>
      </w:r>
    </w:p>
    <w:p w:rsidR="00935861" w:rsidRPr="00481BEB" w:rsidRDefault="00935861" w:rsidP="00935861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861" w:rsidRPr="00481BEB" w:rsidRDefault="00935861" w:rsidP="00935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BEB">
        <w:rPr>
          <w:rFonts w:ascii="Times New Roman" w:hAnsi="Times New Roman" w:cs="Times New Roman"/>
          <w:b/>
          <w:sz w:val="28"/>
          <w:szCs w:val="28"/>
        </w:rPr>
        <w:t>Разработали:</w:t>
      </w:r>
    </w:p>
    <w:p w:rsidR="00935861" w:rsidRPr="00481BEB" w:rsidRDefault="00935861" w:rsidP="009358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5861" w:rsidRPr="00481BEB" w:rsidRDefault="00935861" w:rsidP="0093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Начальник СЭП 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81BEB">
        <w:rPr>
          <w:rFonts w:ascii="Times New Roman" w:hAnsi="Times New Roman" w:cs="Times New Roman"/>
          <w:sz w:val="28"/>
          <w:szCs w:val="28"/>
        </w:rPr>
        <w:t>_ Ф.И.О.</w:t>
      </w:r>
    </w:p>
    <w:p w:rsidR="00935861" w:rsidRPr="00481BEB" w:rsidRDefault="00935861" w:rsidP="0093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861" w:rsidRDefault="00935861" w:rsidP="0093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EB">
        <w:rPr>
          <w:rFonts w:ascii="Times New Roman" w:hAnsi="Times New Roman" w:cs="Times New Roman"/>
          <w:sz w:val="28"/>
          <w:szCs w:val="28"/>
        </w:rPr>
        <w:t>Заместитель начальника СЭП ________________________________ Ф.И.О.</w:t>
      </w:r>
    </w:p>
    <w:p w:rsidR="00935861" w:rsidRDefault="00935861" w:rsidP="0093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861" w:rsidRPr="00481BEB" w:rsidRDefault="00935861" w:rsidP="0093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5861" w:rsidRPr="00481BEB" w:rsidRDefault="00935861" w:rsidP="00935861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861" w:rsidRPr="00481BEB" w:rsidRDefault="00935861" w:rsidP="00935861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861" w:rsidRPr="004D2552" w:rsidRDefault="00935861" w:rsidP="009358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2552">
        <w:rPr>
          <w:rFonts w:ascii="Times New Roman" w:hAnsi="Times New Roman" w:cs="Times New Roman"/>
          <w:b/>
          <w:sz w:val="28"/>
          <w:szCs w:val="28"/>
        </w:rPr>
        <w:t>Данный материал разработали работники курсов ГО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5861" w:rsidRDefault="00935861" w:rsidP="00935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861" w:rsidRDefault="00935861" w:rsidP="00935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курсов ГО ___________________________________Андреев А.В.</w:t>
      </w:r>
    </w:p>
    <w:p w:rsidR="005B5991" w:rsidRDefault="005B5991" w:rsidP="00935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2 25 69 75</w:t>
      </w:r>
    </w:p>
    <w:p w:rsidR="00935861" w:rsidRDefault="00935861" w:rsidP="00935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861" w:rsidRDefault="00935861" w:rsidP="00935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Инструкторы ГО курсов ГО _____________________________ Жарких И.В.</w:t>
      </w:r>
    </w:p>
    <w:p w:rsidR="00935861" w:rsidRDefault="00935861" w:rsidP="00935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 Милюков А.Ф.</w:t>
      </w:r>
    </w:p>
    <w:p w:rsidR="005B5991" w:rsidRDefault="005B5991" w:rsidP="00935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2 63 00 87</w:t>
      </w:r>
    </w:p>
    <w:p w:rsidR="00935861" w:rsidRDefault="00935861" w:rsidP="009358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5861" w:rsidRPr="005B5991" w:rsidRDefault="00F114AE" w:rsidP="0093586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 w:rsidR="00935861" w:rsidRPr="005B5991">
        <w:rPr>
          <w:rFonts w:ascii="Times New Roman" w:hAnsi="Times New Roman" w:cs="Times New Roman"/>
          <w:b/>
          <w:i/>
          <w:sz w:val="28"/>
          <w:szCs w:val="28"/>
        </w:rPr>
        <w:t xml:space="preserve"> 2024</w:t>
      </w:r>
    </w:p>
    <w:p w:rsidR="00935861" w:rsidRDefault="00935861" w:rsidP="0093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7FF" w:rsidRDefault="00F407FF" w:rsidP="0093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861" w:rsidRPr="004D2552" w:rsidRDefault="00935861" w:rsidP="00935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552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935861" w:rsidRDefault="00935861" w:rsidP="0093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обучения </w:t>
      </w:r>
    </w:p>
    <w:p w:rsidR="00935861" w:rsidRDefault="00935861" w:rsidP="0093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по делам ГО ЧС г. Воронежа» ____________Козлова И.М.</w:t>
      </w:r>
    </w:p>
    <w:p w:rsidR="00935861" w:rsidRDefault="005B5991" w:rsidP="00F40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 2 22 33 49</w:t>
      </w:r>
    </w:p>
    <w:sectPr w:rsidR="00935861" w:rsidSect="005B5991">
      <w:headerReference w:type="default" r:id="rId9"/>
      <w:pgSz w:w="11906" w:h="16838"/>
      <w:pgMar w:top="993" w:right="567" w:bottom="993" w:left="1985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DA3" w:rsidRDefault="007E7DA3">
      <w:pPr>
        <w:spacing w:line="240" w:lineRule="auto"/>
      </w:pPr>
      <w:r>
        <w:separator/>
      </w:r>
    </w:p>
  </w:endnote>
  <w:endnote w:type="continuationSeparator" w:id="0">
    <w:p w:rsidR="007E7DA3" w:rsidRDefault="007E7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DA3" w:rsidRDefault="007E7DA3">
      <w:pPr>
        <w:spacing w:after="0" w:line="240" w:lineRule="auto"/>
      </w:pPr>
      <w:r>
        <w:separator/>
      </w:r>
    </w:p>
  </w:footnote>
  <w:footnote w:type="continuationSeparator" w:id="0">
    <w:p w:rsidR="007E7DA3" w:rsidRDefault="007E7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7932"/>
      <w:docPartObj>
        <w:docPartGallery w:val="AutoText"/>
      </w:docPartObj>
    </w:sdtPr>
    <w:sdtContent>
      <w:p w:rsidR="002750BD" w:rsidRDefault="00EF5460">
        <w:pPr>
          <w:pStyle w:val="a6"/>
          <w:jc w:val="center"/>
        </w:pPr>
        <w:fldSimple w:instr=" PAGE   \* MERGEFORMAT ">
          <w:r w:rsidR="00F257BC">
            <w:rPr>
              <w:noProof/>
            </w:rPr>
            <w:t>6</w:t>
          </w:r>
        </w:fldSimple>
      </w:p>
    </w:sdtContent>
  </w:sdt>
  <w:p w:rsidR="002750BD" w:rsidRDefault="002750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45B2"/>
    <w:multiLevelType w:val="hybridMultilevel"/>
    <w:tmpl w:val="A9F0FA86"/>
    <w:lvl w:ilvl="0" w:tplc="04FA27D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768A4"/>
    <w:multiLevelType w:val="multilevel"/>
    <w:tmpl w:val="0F7768A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664C17"/>
    <w:multiLevelType w:val="hybridMultilevel"/>
    <w:tmpl w:val="9E06D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F7BD6"/>
    <w:multiLevelType w:val="hybridMultilevel"/>
    <w:tmpl w:val="35FA11AC"/>
    <w:lvl w:ilvl="0" w:tplc="B874C53C">
      <w:start w:val="5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4C456A2"/>
    <w:multiLevelType w:val="hybridMultilevel"/>
    <w:tmpl w:val="FC9A4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8D5D3F"/>
    <w:multiLevelType w:val="hybridMultilevel"/>
    <w:tmpl w:val="FDDE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2155D"/>
    <w:multiLevelType w:val="hybridMultilevel"/>
    <w:tmpl w:val="E2D46FF6"/>
    <w:lvl w:ilvl="0" w:tplc="9E2EC82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A09C3"/>
    <w:multiLevelType w:val="multilevel"/>
    <w:tmpl w:val="1BAA09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6292C"/>
    <w:multiLevelType w:val="hybridMultilevel"/>
    <w:tmpl w:val="ED160570"/>
    <w:lvl w:ilvl="0" w:tplc="09CAC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41783"/>
    <w:multiLevelType w:val="multilevel"/>
    <w:tmpl w:val="376E3F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A7F04"/>
    <w:multiLevelType w:val="hybridMultilevel"/>
    <w:tmpl w:val="26EE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6252B"/>
    <w:multiLevelType w:val="hybridMultilevel"/>
    <w:tmpl w:val="52945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E3F8B"/>
    <w:multiLevelType w:val="multilevel"/>
    <w:tmpl w:val="376E3F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34F96"/>
    <w:multiLevelType w:val="multilevel"/>
    <w:tmpl w:val="37834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D1E9A"/>
    <w:multiLevelType w:val="hybridMultilevel"/>
    <w:tmpl w:val="561A9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8026A"/>
    <w:multiLevelType w:val="hybridMultilevel"/>
    <w:tmpl w:val="2650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2679B"/>
    <w:multiLevelType w:val="hybridMultilevel"/>
    <w:tmpl w:val="C3A8B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2727D"/>
    <w:multiLevelType w:val="hybridMultilevel"/>
    <w:tmpl w:val="B3E4A00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>
    <w:nsid w:val="46A7281C"/>
    <w:multiLevelType w:val="hybridMultilevel"/>
    <w:tmpl w:val="0560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66440"/>
    <w:multiLevelType w:val="multilevel"/>
    <w:tmpl w:val="56166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E3931"/>
    <w:multiLevelType w:val="multilevel"/>
    <w:tmpl w:val="57CE39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20D5C"/>
    <w:multiLevelType w:val="hybridMultilevel"/>
    <w:tmpl w:val="AB16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A2EB8"/>
    <w:multiLevelType w:val="multilevel"/>
    <w:tmpl w:val="5F6A2EB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AA4BE2"/>
    <w:multiLevelType w:val="multilevel"/>
    <w:tmpl w:val="5FAA4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0078F"/>
    <w:multiLevelType w:val="hybridMultilevel"/>
    <w:tmpl w:val="A726D912"/>
    <w:lvl w:ilvl="0" w:tplc="19C63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91962"/>
    <w:multiLevelType w:val="hybridMultilevel"/>
    <w:tmpl w:val="F96AE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87D17"/>
    <w:multiLevelType w:val="hybridMultilevel"/>
    <w:tmpl w:val="484E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85776"/>
    <w:multiLevelType w:val="hybridMultilevel"/>
    <w:tmpl w:val="13A6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61121"/>
    <w:multiLevelType w:val="multilevel"/>
    <w:tmpl w:val="779611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13"/>
  </w:num>
  <w:num w:numId="4">
    <w:abstractNumId w:val="20"/>
  </w:num>
  <w:num w:numId="5">
    <w:abstractNumId w:val="22"/>
  </w:num>
  <w:num w:numId="6">
    <w:abstractNumId w:val="19"/>
  </w:num>
  <w:num w:numId="7">
    <w:abstractNumId w:val="12"/>
  </w:num>
  <w:num w:numId="8">
    <w:abstractNumId w:val="7"/>
  </w:num>
  <w:num w:numId="9">
    <w:abstractNumId w:val="23"/>
  </w:num>
  <w:num w:numId="10">
    <w:abstractNumId w:val="17"/>
  </w:num>
  <w:num w:numId="11">
    <w:abstractNumId w:val="9"/>
  </w:num>
  <w:num w:numId="12">
    <w:abstractNumId w:val="3"/>
  </w:num>
  <w:num w:numId="13">
    <w:abstractNumId w:val="0"/>
  </w:num>
  <w:num w:numId="14">
    <w:abstractNumId w:val="6"/>
  </w:num>
  <w:num w:numId="15">
    <w:abstractNumId w:val="1"/>
  </w:num>
  <w:num w:numId="16">
    <w:abstractNumId w:val="28"/>
  </w:num>
  <w:num w:numId="17">
    <w:abstractNumId w:val="13"/>
  </w:num>
  <w:num w:numId="18">
    <w:abstractNumId w:val="17"/>
  </w:num>
  <w:num w:numId="19">
    <w:abstractNumId w:val="12"/>
  </w:num>
  <w:num w:numId="20">
    <w:abstractNumId w:val="9"/>
  </w:num>
  <w:num w:numId="21">
    <w:abstractNumId w:val="23"/>
  </w:num>
  <w:num w:numId="22">
    <w:abstractNumId w:val="5"/>
  </w:num>
  <w:num w:numId="23">
    <w:abstractNumId w:val="21"/>
  </w:num>
  <w:num w:numId="24">
    <w:abstractNumId w:val="2"/>
  </w:num>
  <w:num w:numId="25">
    <w:abstractNumId w:val="10"/>
  </w:num>
  <w:num w:numId="26">
    <w:abstractNumId w:val="11"/>
  </w:num>
  <w:num w:numId="27">
    <w:abstractNumId w:val="15"/>
  </w:num>
  <w:num w:numId="28">
    <w:abstractNumId w:val="24"/>
  </w:num>
  <w:num w:numId="29">
    <w:abstractNumId w:val="8"/>
  </w:num>
  <w:num w:numId="30">
    <w:abstractNumId w:val="26"/>
  </w:num>
  <w:num w:numId="31">
    <w:abstractNumId w:val="18"/>
  </w:num>
  <w:num w:numId="32">
    <w:abstractNumId w:val="16"/>
  </w:num>
  <w:num w:numId="33">
    <w:abstractNumId w:val="25"/>
  </w:num>
  <w:num w:numId="34">
    <w:abstractNumId w:val="4"/>
  </w:num>
  <w:num w:numId="35">
    <w:abstractNumId w:val="27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957F8"/>
    <w:rsid w:val="0000383D"/>
    <w:rsid w:val="00005009"/>
    <w:rsid w:val="00012E22"/>
    <w:rsid w:val="00020293"/>
    <w:rsid w:val="000209CB"/>
    <w:rsid w:val="00035BD1"/>
    <w:rsid w:val="00045506"/>
    <w:rsid w:val="000560A8"/>
    <w:rsid w:val="00075C33"/>
    <w:rsid w:val="00080165"/>
    <w:rsid w:val="000957F8"/>
    <w:rsid w:val="000B64F7"/>
    <w:rsid w:val="000C5732"/>
    <w:rsid w:val="000E1198"/>
    <w:rsid w:val="000E34AF"/>
    <w:rsid w:val="000F05F3"/>
    <w:rsid w:val="0010304C"/>
    <w:rsid w:val="00105B83"/>
    <w:rsid w:val="001070BF"/>
    <w:rsid w:val="001256C4"/>
    <w:rsid w:val="00134CD3"/>
    <w:rsid w:val="0013585A"/>
    <w:rsid w:val="001378EB"/>
    <w:rsid w:val="001445C7"/>
    <w:rsid w:val="00145CED"/>
    <w:rsid w:val="00147A42"/>
    <w:rsid w:val="0015276A"/>
    <w:rsid w:val="0015725C"/>
    <w:rsid w:val="00157D02"/>
    <w:rsid w:val="00160E10"/>
    <w:rsid w:val="00171C16"/>
    <w:rsid w:val="0017398F"/>
    <w:rsid w:val="00174283"/>
    <w:rsid w:val="00176324"/>
    <w:rsid w:val="0017650F"/>
    <w:rsid w:val="00183E56"/>
    <w:rsid w:val="00185C8C"/>
    <w:rsid w:val="00186FF0"/>
    <w:rsid w:val="00192AE9"/>
    <w:rsid w:val="00195483"/>
    <w:rsid w:val="001A7A79"/>
    <w:rsid w:val="001C42DC"/>
    <w:rsid w:val="001D578C"/>
    <w:rsid w:val="002151F1"/>
    <w:rsid w:val="002159A3"/>
    <w:rsid w:val="002200E4"/>
    <w:rsid w:val="00232967"/>
    <w:rsid w:val="0023433B"/>
    <w:rsid w:val="002419E1"/>
    <w:rsid w:val="002727DF"/>
    <w:rsid w:val="002750BD"/>
    <w:rsid w:val="002802D3"/>
    <w:rsid w:val="0029211D"/>
    <w:rsid w:val="00294BFF"/>
    <w:rsid w:val="00297482"/>
    <w:rsid w:val="002C24CE"/>
    <w:rsid w:val="002C27FD"/>
    <w:rsid w:val="002F0D86"/>
    <w:rsid w:val="002F2454"/>
    <w:rsid w:val="002F44D8"/>
    <w:rsid w:val="002F51BF"/>
    <w:rsid w:val="003027D2"/>
    <w:rsid w:val="00302887"/>
    <w:rsid w:val="00303D62"/>
    <w:rsid w:val="00304934"/>
    <w:rsid w:val="00310B15"/>
    <w:rsid w:val="003121E7"/>
    <w:rsid w:val="003173F0"/>
    <w:rsid w:val="00324E69"/>
    <w:rsid w:val="00334C7A"/>
    <w:rsid w:val="00341771"/>
    <w:rsid w:val="003613B4"/>
    <w:rsid w:val="003653B3"/>
    <w:rsid w:val="00374D2B"/>
    <w:rsid w:val="0037514D"/>
    <w:rsid w:val="00381980"/>
    <w:rsid w:val="003913AF"/>
    <w:rsid w:val="003A176A"/>
    <w:rsid w:val="003C10FD"/>
    <w:rsid w:val="003C662D"/>
    <w:rsid w:val="003E6FB2"/>
    <w:rsid w:val="0040549D"/>
    <w:rsid w:val="00415C77"/>
    <w:rsid w:val="004208C7"/>
    <w:rsid w:val="00435FA6"/>
    <w:rsid w:val="00436EF9"/>
    <w:rsid w:val="0044491D"/>
    <w:rsid w:val="004573F9"/>
    <w:rsid w:val="00465E11"/>
    <w:rsid w:val="0049371C"/>
    <w:rsid w:val="0049754A"/>
    <w:rsid w:val="004D68A9"/>
    <w:rsid w:val="004F3053"/>
    <w:rsid w:val="004F4363"/>
    <w:rsid w:val="00501BCB"/>
    <w:rsid w:val="005074AC"/>
    <w:rsid w:val="00522F57"/>
    <w:rsid w:val="005234F9"/>
    <w:rsid w:val="00530ADC"/>
    <w:rsid w:val="00543C71"/>
    <w:rsid w:val="005510D3"/>
    <w:rsid w:val="00564962"/>
    <w:rsid w:val="00581262"/>
    <w:rsid w:val="00592B0C"/>
    <w:rsid w:val="0059504D"/>
    <w:rsid w:val="005A5523"/>
    <w:rsid w:val="005A595E"/>
    <w:rsid w:val="005B16CE"/>
    <w:rsid w:val="005B4777"/>
    <w:rsid w:val="005B5991"/>
    <w:rsid w:val="005D788F"/>
    <w:rsid w:val="005E7A90"/>
    <w:rsid w:val="005F400C"/>
    <w:rsid w:val="005F41A1"/>
    <w:rsid w:val="005F6B06"/>
    <w:rsid w:val="00601F41"/>
    <w:rsid w:val="006041FA"/>
    <w:rsid w:val="0061184F"/>
    <w:rsid w:val="00615EA9"/>
    <w:rsid w:val="0063122F"/>
    <w:rsid w:val="00631D8B"/>
    <w:rsid w:val="00635E9C"/>
    <w:rsid w:val="0064194B"/>
    <w:rsid w:val="00647C76"/>
    <w:rsid w:val="006721CA"/>
    <w:rsid w:val="00674F98"/>
    <w:rsid w:val="006762C8"/>
    <w:rsid w:val="006817E9"/>
    <w:rsid w:val="00695B6F"/>
    <w:rsid w:val="00697744"/>
    <w:rsid w:val="006A4862"/>
    <w:rsid w:val="006A6B3D"/>
    <w:rsid w:val="006A772A"/>
    <w:rsid w:val="006D24F4"/>
    <w:rsid w:val="006D3E24"/>
    <w:rsid w:val="006E08B5"/>
    <w:rsid w:val="006E79A0"/>
    <w:rsid w:val="006E7FC1"/>
    <w:rsid w:val="007062D4"/>
    <w:rsid w:val="00732E04"/>
    <w:rsid w:val="00734B8A"/>
    <w:rsid w:val="00735F30"/>
    <w:rsid w:val="007575A0"/>
    <w:rsid w:val="00757DDB"/>
    <w:rsid w:val="00760622"/>
    <w:rsid w:val="00773966"/>
    <w:rsid w:val="00782AB6"/>
    <w:rsid w:val="007878F1"/>
    <w:rsid w:val="007A4899"/>
    <w:rsid w:val="007B44A8"/>
    <w:rsid w:val="007B6A83"/>
    <w:rsid w:val="007C136D"/>
    <w:rsid w:val="007C33A3"/>
    <w:rsid w:val="007C5C7B"/>
    <w:rsid w:val="007C6EBC"/>
    <w:rsid w:val="007E1D88"/>
    <w:rsid w:val="007E7DA3"/>
    <w:rsid w:val="007F2BEC"/>
    <w:rsid w:val="007F2DBA"/>
    <w:rsid w:val="00805C79"/>
    <w:rsid w:val="008377FB"/>
    <w:rsid w:val="008444BF"/>
    <w:rsid w:val="008462FF"/>
    <w:rsid w:val="008464AA"/>
    <w:rsid w:val="00851C4F"/>
    <w:rsid w:val="0085577C"/>
    <w:rsid w:val="008559F8"/>
    <w:rsid w:val="008673C4"/>
    <w:rsid w:val="008867DE"/>
    <w:rsid w:val="00897C30"/>
    <w:rsid w:val="008A0692"/>
    <w:rsid w:val="008A3876"/>
    <w:rsid w:val="008A5883"/>
    <w:rsid w:val="008C3235"/>
    <w:rsid w:val="008D269D"/>
    <w:rsid w:val="008D49D5"/>
    <w:rsid w:val="009069AD"/>
    <w:rsid w:val="00917324"/>
    <w:rsid w:val="00920A67"/>
    <w:rsid w:val="00927BBF"/>
    <w:rsid w:val="00932AB0"/>
    <w:rsid w:val="00935861"/>
    <w:rsid w:val="00942C2F"/>
    <w:rsid w:val="009618A6"/>
    <w:rsid w:val="0096334E"/>
    <w:rsid w:val="009834A6"/>
    <w:rsid w:val="009841F1"/>
    <w:rsid w:val="00992B9F"/>
    <w:rsid w:val="00996AAD"/>
    <w:rsid w:val="009B7EE8"/>
    <w:rsid w:val="009D6364"/>
    <w:rsid w:val="009E11F1"/>
    <w:rsid w:val="00A0022F"/>
    <w:rsid w:val="00A050F8"/>
    <w:rsid w:val="00A122EE"/>
    <w:rsid w:val="00A145AC"/>
    <w:rsid w:val="00A16202"/>
    <w:rsid w:val="00A22E08"/>
    <w:rsid w:val="00A23CC1"/>
    <w:rsid w:val="00A406CF"/>
    <w:rsid w:val="00A43D63"/>
    <w:rsid w:val="00A465FD"/>
    <w:rsid w:val="00A55FAF"/>
    <w:rsid w:val="00A864D4"/>
    <w:rsid w:val="00AC2817"/>
    <w:rsid w:val="00AF1AC2"/>
    <w:rsid w:val="00AF509D"/>
    <w:rsid w:val="00B01723"/>
    <w:rsid w:val="00B140E4"/>
    <w:rsid w:val="00B14923"/>
    <w:rsid w:val="00B14D40"/>
    <w:rsid w:val="00B14EA5"/>
    <w:rsid w:val="00B240BA"/>
    <w:rsid w:val="00B24F74"/>
    <w:rsid w:val="00B26824"/>
    <w:rsid w:val="00B33AA5"/>
    <w:rsid w:val="00B47C36"/>
    <w:rsid w:val="00B60DE8"/>
    <w:rsid w:val="00B74107"/>
    <w:rsid w:val="00B90545"/>
    <w:rsid w:val="00BA6D0B"/>
    <w:rsid w:val="00BD671E"/>
    <w:rsid w:val="00BD6C29"/>
    <w:rsid w:val="00BE2B55"/>
    <w:rsid w:val="00BE49F8"/>
    <w:rsid w:val="00BF133D"/>
    <w:rsid w:val="00BF21F5"/>
    <w:rsid w:val="00BF5778"/>
    <w:rsid w:val="00C01C9E"/>
    <w:rsid w:val="00C03C98"/>
    <w:rsid w:val="00C05E24"/>
    <w:rsid w:val="00C068C0"/>
    <w:rsid w:val="00C23224"/>
    <w:rsid w:val="00C3245F"/>
    <w:rsid w:val="00C43C6D"/>
    <w:rsid w:val="00C56E1F"/>
    <w:rsid w:val="00C732F2"/>
    <w:rsid w:val="00C91C8B"/>
    <w:rsid w:val="00C9674A"/>
    <w:rsid w:val="00CA0B8F"/>
    <w:rsid w:val="00CB3431"/>
    <w:rsid w:val="00CB3B5B"/>
    <w:rsid w:val="00CC37FE"/>
    <w:rsid w:val="00CE4FFF"/>
    <w:rsid w:val="00CE6A50"/>
    <w:rsid w:val="00D1461D"/>
    <w:rsid w:val="00D5086C"/>
    <w:rsid w:val="00D55CCB"/>
    <w:rsid w:val="00D818DB"/>
    <w:rsid w:val="00D87136"/>
    <w:rsid w:val="00DB1B2C"/>
    <w:rsid w:val="00DC723F"/>
    <w:rsid w:val="00DD69F2"/>
    <w:rsid w:val="00DE1B78"/>
    <w:rsid w:val="00DE4D5B"/>
    <w:rsid w:val="00DF7146"/>
    <w:rsid w:val="00E00B47"/>
    <w:rsid w:val="00E00F9D"/>
    <w:rsid w:val="00E303C4"/>
    <w:rsid w:val="00E435AC"/>
    <w:rsid w:val="00E451F8"/>
    <w:rsid w:val="00E46205"/>
    <w:rsid w:val="00E545EF"/>
    <w:rsid w:val="00E6546E"/>
    <w:rsid w:val="00E71F7F"/>
    <w:rsid w:val="00E83C14"/>
    <w:rsid w:val="00E94B02"/>
    <w:rsid w:val="00E958C4"/>
    <w:rsid w:val="00E96E5F"/>
    <w:rsid w:val="00EB7A85"/>
    <w:rsid w:val="00EC6ED7"/>
    <w:rsid w:val="00ED182A"/>
    <w:rsid w:val="00EF3D18"/>
    <w:rsid w:val="00EF5460"/>
    <w:rsid w:val="00F10CB1"/>
    <w:rsid w:val="00F114AE"/>
    <w:rsid w:val="00F257BC"/>
    <w:rsid w:val="00F32D33"/>
    <w:rsid w:val="00F34754"/>
    <w:rsid w:val="00F364D6"/>
    <w:rsid w:val="00F406D0"/>
    <w:rsid w:val="00F407FF"/>
    <w:rsid w:val="00F7429C"/>
    <w:rsid w:val="00F91191"/>
    <w:rsid w:val="00F9472A"/>
    <w:rsid w:val="00FA4DF9"/>
    <w:rsid w:val="00FC61CB"/>
    <w:rsid w:val="00FE7ABF"/>
    <w:rsid w:val="00FF2046"/>
    <w:rsid w:val="00FF4DEA"/>
    <w:rsid w:val="29E5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0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0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20A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920A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920A67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qFormat/>
    <w:rsid w:val="00920A6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920A67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qFormat/>
    <w:rsid w:val="00920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1"/>
    <w:qFormat/>
    <w:rsid w:val="00920A67"/>
    <w:rPr>
      <w:rFonts w:ascii="Times New Roman" w:eastAsia="Times New Roman" w:hAnsi="Times New Roman" w:cs="Times New Roman"/>
      <w:color w:val="1C1A28"/>
      <w:sz w:val="19"/>
      <w:szCs w:val="19"/>
    </w:rPr>
  </w:style>
  <w:style w:type="paragraph" w:customStyle="1" w:styleId="11">
    <w:name w:val="Основной текст1"/>
    <w:basedOn w:val="a"/>
    <w:link w:val="ab"/>
    <w:qFormat/>
    <w:rsid w:val="00920A67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1C1A28"/>
      <w:sz w:val="19"/>
      <w:szCs w:val="19"/>
    </w:rPr>
  </w:style>
  <w:style w:type="character" w:customStyle="1" w:styleId="23">
    <w:name w:val="Основной текст (2)_"/>
    <w:basedOn w:val="a0"/>
    <w:link w:val="24"/>
    <w:qFormat/>
    <w:rsid w:val="00920A67"/>
    <w:rPr>
      <w:rFonts w:ascii="Times New Roman" w:eastAsia="Times New Roman" w:hAnsi="Times New Roman" w:cs="Times New Roman"/>
      <w:b/>
      <w:bCs/>
      <w:color w:val="1C1A28"/>
      <w:sz w:val="16"/>
      <w:szCs w:val="16"/>
    </w:rPr>
  </w:style>
  <w:style w:type="paragraph" w:customStyle="1" w:styleId="24">
    <w:name w:val="Основной текст (2)"/>
    <w:basedOn w:val="a"/>
    <w:link w:val="23"/>
    <w:qFormat/>
    <w:rsid w:val="00920A67"/>
    <w:pPr>
      <w:widowControl w:val="0"/>
      <w:spacing w:after="80" w:line="240" w:lineRule="auto"/>
      <w:jc w:val="center"/>
    </w:pPr>
    <w:rPr>
      <w:rFonts w:ascii="Times New Roman" w:eastAsia="Times New Roman" w:hAnsi="Times New Roman" w:cs="Times New Roman"/>
      <w:b/>
      <w:bCs/>
      <w:color w:val="1C1A28"/>
      <w:sz w:val="16"/>
      <w:szCs w:val="16"/>
    </w:rPr>
  </w:style>
  <w:style w:type="character" w:customStyle="1" w:styleId="ac">
    <w:name w:val="Оглавление_"/>
    <w:basedOn w:val="a0"/>
    <w:link w:val="ad"/>
    <w:qFormat/>
    <w:rsid w:val="00920A67"/>
    <w:rPr>
      <w:rFonts w:ascii="Times New Roman" w:eastAsia="Times New Roman" w:hAnsi="Times New Roman" w:cs="Times New Roman"/>
      <w:color w:val="1C1A28"/>
      <w:sz w:val="19"/>
      <w:szCs w:val="19"/>
    </w:rPr>
  </w:style>
  <w:style w:type="paragraph" w:customStyle="1" w:styleId="ad">
    <w:name w:val="Оглавление"/>
    <w:basedOn w:val="a"/>
    <w:link w:val="ac"/>
    <w:qFormat/>
    <w:rsid w:val="00920A67"/>
    <w:pPr>
      <w:widowControl w:val="0"/>
      <w:spacing w:after="0" w:line="360" w:lineRule="auto"/>
      <w:ind w:left="360" w:hanging="360"/>
    </w:pPr>
    <w:rPr>
      <w:rFonts w:ascii="Times New Roman" w:eastAsia="Times New Roman" w:hAnsi="Times New Roman" w:cs="Times New Roman"/>
      <w:color w:val="1C1A28"/>
      <w:sz w:val="19"/>
      <w:szCs w:val="19"/>
    </w:rPr>
  </w:style>
  <w:style w:type="paragraph" w:styleId="ae">
    <w:name w:val="List Paragraph"/>
    <w:basedOn w:val="a"/>
    <w:link w:val="af"/>
    <w:uiPriority w:val="34"/>
    <w:qFormat/>
    <w:rsid w:val="00920A67"/>
    <w:pPr>
      <w:ind w:left="720"/>
      <w:contextualSpacing/>
    </w:pPr>
  </w:style>
  <w:style w:type="character" w:customStyle="1" w:styleId="FontStyle22">
    <w:name w:val="Font Style22"/>
    <w:basedOn w:val="a0"/>
    <w:uiPriority w:val="99"/>
    <w:qFormat/>
    <w:rsid w:val="00920A67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920A67"/>
  </w:style>
  <w:style w:type="character" w:customStyle="1" w:styleId="a9">
    <w:name w:val="Нижний колонтитул Знак"/>
    <w:basedOn w:val="a0"/>
    <w:link w:val="a8"/>
    <w:uiPriority w:val="99"/>
    <w:rsid w:val="00920A67"/>
  </w:style>
  <w:style w:type="paragraph" w:customStyle="1" w:styleId="Style3">
    <w:name w:val="Style3"/>
    <w:basedOn w:val="a"/>
    <w:uiPriority w:val="99"/>
    <w:rsid w:val="00920A67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20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20A6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920A67"/>
    <w:rPr>
      <w:rFonts w:ascii="Times New Roman" w:hAnsi="Times New Roman" w:cs="Times New Roman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20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20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920A67"/>
  </w:style>
  <w:style w:type="paragraph" w:customStyle="1" w:styleId="Style9">
    <w:name w:val="Style9"/>
    <w:basedOn w:val="a"/>
    <w:uiPriority w:val="99"/>
    <w:qFormat/>
    <w:rsid w:val="00920A67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20A67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920A67"/>
    <w:pPr>
      <w:widowControl w:val="0"/>
      <w:autoSpaceDE w:val="0"/>
      <w:autoSpaceDN w:val="0"/>
      <w:adjustRightInd w:val="0"/>
      <w:spacing w:after="0" w:line="326" w:lineRule="exact"/>
      <w:ind w:firstLine="4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920A67"/>
    <w:pPr>
      <w:widowControl w:val="0"/>
      <w:autoSpaceDE w:val="0"/>
      <w:autoSpaceDN w:val="0"/>
      <w:adjustRightInd w:val="0"/>
      <w:spacing w:after="0" w:line="333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qFormat/>
    <w:rsid w:val="00920A67"/>
    <w:pPr>
      <w:widowControl w:val="0"/>
      <w:autoSpaceDE w:val="0"/>
      <w:autoSpaceDN w:val="0"/>
      <w:adjustRightInd w:val="0"/>
      <w:spacing w:after="0" w:line="326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qFormat/>
    <w:rsid w:val="00920A67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920A6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20A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">
    <w:name w:val="Абзац списка Знак"/>
    <w:link w:val="ae"/>
    <w:uiPriority w:val="34"/>
    <w:qFormat/>
    <w:locked/>
    <w:rsid w:val="00920A67"/>
  </w:style>
  <w:style w:type="paragraph" w:customStyle="1" w:styleId="tekstob">
    <w:name w:val="tekstob"/>
    <w:basedOn w:val="a"/>
    <w:qFormat/>
    <w:rsid w:val="00920A6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qFormat/>
    <w:rsid w:val="00920A67"/>
    <w:pPr>
      <w:spacing w:before="144" w:after="288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Полужирный"/>
    <w:qFormat/>
    <w:rsid w:val="00920A6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9">
    <w:name w:val="c9"/>
    <w:basedOn w:val="a0"/>
    <w:qFormat/>
    <w:rsid w:val="00EC6ED7"/>
  </w:style>
  <w:style w:type="paragraph" w:customStyle="1" w:styleId="ConsPlusNormal">
    <w:name w:val="ConsPlusNormal"/>
    <w:rsid w:val="006D3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ERTEXT">
    <w:name w:val=".HEADERTEXT"/>
    <w:uiPriority w:val="99"/>
    <w:rsid w:val="006A6B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styleId="af0">
    <w:name w:val="No Spacing"/>
    <w:uiPriority w:val="1"/>
    <w:qFormat/>
    <w:rsid w:val="007E1D88"/>
    <w:rPr>
      <w:sz w:val="22"/>
      <w:szCs w:val="22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5B599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B599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2DDAF1-C666-409E-9F9B-88BD19C1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SMI</cp:lastModifiedBy>
  <cp:revision>2</cp:revision>
  <cp:lastPrinted>2024-01-15T09:19:00Z</cp:lastPrinted>
  <dcterms:created xsi:type="dcterms:W3CDTF">2024-09-19T12:14:00Z</dcterms:created>
  <dcterms:modified xsi:type="dcterms:W3CDTF">2024-09-19T12:14:00Z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